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F5E" w:rsidRDefault="007E7F5E">
      <w:pPr>
        <w:spacing w:before="5"/>
        <w:rPr>
          <w:rFonts w:ascii="Times New Roman" w:eastAsia="Times New Roman" w:hAnsi="Times New Roman" w:cs="Times New Roman"/>
          <w:sz w:val="20"/>
          <w:szCs w:val="20"/>
        </w:rPr>
      </w:pPr>
    </w:p>
    <w:p w:rsidR="007E7F5E" w:rsidRDefault="0069425B">
      <w:pPr>
        <w:pStyle w:val="Heading2"/>
        <w:spacing w:before="69" w:line="480" w:lineRule="auto"/>
        <w:ind w:left="3867" w:right="3828" w:firstLine="2"/>
        <w:jc w:val="center"/>
        <w:rPr>
          <w:b w:val="0"/>
          <w:bCs w:val="0"/>
        </w:rPr>
      </w:pPr>
      <w:r>
        <w:rPr>
          <w:spacing w:val="-1"/>
        </w:rPr>
        <w:t>APPENDIX</w:t>
      </w:r>
      <w:r>
        <w:t xml:space="preserve"> IX</w:t>
      </w:r>
      <w:r>
        <w:rPr>
          <w:spacing w:val="23"/>
        </w:rPr>
        <w:t xml:space="preserve"> </w:t>
      </w:r>
      <w:r>
        <w:rPr>
          <w:spacing w:val="-1"/>
        </w:rPr>
        <w:t xml:space="preserve">ATTACHMENT </w:t>
      </w:r>
      <w:r>
        <w:t>1</w:t>
      </w:r>
    </w:p>
    <w:p w:rsidR="007E7F5E" w:rsidRDefault="0069425B">
      <w:pPr>
        <w:spacing w:before="8"/>
        <w:ind w:left="40"/>
        <w:jc w:val="center"/>
        <w:rPr>
          <w:rFonts w:ascii="Arial" w:eastAsia="Arial" w:hAnsi="Arial" w:cs="Arial"/>
          <w:sz w:val="24"/>
          <w:szCs w:val="24"/>
        </w:rPr>
      </w:pPr>
      <w:r>
        <w:rPr>
          <w:rFonts w:ascii="Arial"/>
          <w:b/>
          <w:sz w:val="24"/>
        </w:rPr>
        <w:t>FORMULA</w:t>
      </w:r>
      <w:r>
        <w:rPr>
          <w:rFonts w:ascii="Arial"/>
          <w:b/>
          <w:spacing w:val="-6"/>
          <w:sz w:val="24"/>
        </w:rPr>
        <w:t xml:space="preserve"> </w:t>
      </w:r>
      <w:r>
        <w:rPr>
          <w:rFonts w:ascii="Arial"/>
          <w:b/>
          <w:spacing w:val="-1"/>
          <w:sz w:val="24"/>
        </w:rPr>
        <w:t>RATE</w:t>
      </w:r>
      <w:r>
        <w:rPr>
          <w:rFonts w:ascii="Arial"/>
          <w:b/>
          <w:spacing w:val="1"/>
          <w:sz w:val="24"/>
        </w:rPr>
        <w:t xml:space="preserve"> </w:t>
      </w:r>
      <w:r>
        <w:rPr>
          <w:rFonts w:ascii="Arial"/>
          <w:b/>
          <w:sz w:val="24"/>
        </w:rPr>
        <w:t>PROTOCOLS</w:t>
      </w:r>
    </w:p>
    <w:p w:rsidR="007E7F5E" w:rsidRDefault="007E7F5E">
      <w:pPr>
        <w:spacing w:before="11"/>
        <w:rPr>
          <w:rFonts w:ascii="Arial" w:eastAsia="Arial" w:hAnsi="Arial" w:cs="Arial"/>
          <w:b/>
          <w:bCs/>
          <w:sz w:val="17"/>
          <w:szCs w:val="17"/>
        </w:rPr>
      </w:pPr>
    </w:p>
    <w:p w:rsidR="007E7F5E" w:rsidRDefault="0069425B">
      <w:pPr>
        <w:numPr>
          <w:ilvl w:val="0"/>
          <w:numId w:val="9"/>
        </w:numPr>
        <w:tabs>
          <w:tab w:val="left" w:pos="389"/>
        </w:tabs>
        <w:spacing w:before="69"/>
        <w:ind w:firstLine="20"/>
        <w:rPr>
          <w:rFonts w:ascii="Arial" w:eastAsia="Arial" w:hAnsi="Arial" w:cs="Arial"/>
          <w:sz w:val="24"/>
          <w:szCs w:val="24"/>
        </w:rPr>
      </w:pPr>
      <w:r>
        <w:rPr>
          <w:rFonts w:ascii="Arial"/>
          <w:b/>
          <w:spacing w:val="-1"/>
          <w:sz w:val="24"/>
        </w:rPr>
        <w:t>INTRODUCTION</w:t>
      </w:r>
    </w:p>
    <w:p w:rsidR="007E7F5E" w:rsidRDefault="007E7F5E">
      <w:pPr>
        <w:rPr>
          <w:rFonts w:ascii="Arial" w:eastAsia="Arial" w:hAnsi="Arial" w:cs="Arial"/>
          <w:b/>
          <w:bCs/>
          <w:sz w:val="24"/>
          <w:szCs w:val="24"/>
        </w:rPr>
      </w:pPr>
    </w:p>
    <w:p w:rsidR="007E7F5E" w:rsidRDefault="0069425B">
      <w:pPr>
        <w:pStyle w:val="BodyText"/>
        <w:spacing w:line="239" w:lineRule="auto"/>
        <w:ind w:left="120" w:right="167" w:firstLine="0"/>
      </w:pPr>
      <w:bookmarkStart w:id="0" w:name="_GoBack"/>
      <w:bookmarkEnd w:id="0"/>
      <w:r>
        <w:rPr>
          <w:rFonts w:cs="Arial"/>
        </w:rPr>
        <w:t>SCE shall</w:t>
      </w:r>
      <w:r>
        <w:rPr>
          <w:rFonts w:cs="Arial"/>
          <w:spacing w:val="-1"/>
        </w:rPr>
        <w:t xml:space="preserve"> calculate</w:t>
      </w:r>
      <w:r>
        <w:rPr>
          <w:rFonts w:cs="Arial"/>
          <w:spacing w:val="-2"/>
        </w:rPr>
        <w:t xml:space="preserve"> </w:t>
      </w:r>
      <w:r>
        <w:rPr>
          <w:rFonts w:cs="Arial"/>
        </w:rPr>
        <w:t>its</w:t>
      </w:r>
      <w:r>
        <w:rPr>
          <w:rFonts w:cs="Arial"/>
          <w:spacing w:val="-2"/>
        </w:rPr>
        <w:t xml:space="preserve"> </w:t>
      </w:r>
      <w:r>
        <w:rPr>
          <w:rFonts w:cs="Arial"/>
        </w:rPr>
        <w:t>Base</w:t>
      </w:r>
      <w:r>
        <w:rPr>
          <w:rFonts w:cs="Arial"/>
          <w:spacing w:val="-2"/>
        </w:rPr>
        <w:t xml:space="preserve"> </w:t>
      </w:r>
      <w:r>
        <w:rPr>
          <w:rFonts w:cs="Arial"/>
          <w:spacing w:val="-1"/>
        </w:rPr>
        <w:t>Transmission</w:t>
      </w:r>
      <w:r>
        <w:rPr>
          <w:rFonts w:cs="Arial"/>
        </w:rPr>
        <w:t xml:space="preserve"> </w:t>
      </w:r>
      <w:r>
        <w:rPr>
          <w:rFonts w:cs="Arial"/>
          <w:spacing w:val="-1"/>
        </w:rPr>
        <w:t>Revenue</w:t>
      </w:r>
      <w:r>
        <w:rPr>
          <w:rFonts w:cs="Arial"/>
        </w:rPr>
        <w:t xml:space="preserve"> </w:t>
      </w:r>
      <w:r>
        <w:rPr>
          <w:rFonts w:cs="Arial"/>
          <w:spacing w:val="-1"/>
        </w:rPr>
        <w:t>Requirement</w:t>
      </w:r>
      <w:r>
        <w:rPr>
          <w:rFonts w:cs="Arial"/>
        </w:rPr>
        <w:t xml:space="preserve"> </w:t>
      </w:r>
      <w:r>
        <w:rPr>
          <w:rFonts w:cs="Arial"/>
          <w:spacing w:val="-1"/>
        </w:rPr>
        <w:t>(“Base</w:t>
      </w:r>
      <w:r>
        <w:rPr>
          <w:rFonts w:cs="Arial"/>
          <w:spacing w:val="-2"/>
        </w:rPr>
        <w:t xml:space="preserve"> </w:t>
      </w:r>
      <w:r>
        <w:rPr>
          <w:rFonts w:cs="Arial"/>
          <w:spacing w:val="-1"/>
        </w:rPr>
        <w:t>TRR”),</w:t>
      </w:r>
      <w:r>
        <w:rPr>
          <w:rFonts w:cs="Arial"/>
        </w:rPr>
        <w:t xml:space="preserve"> as</w:t>
      </w:r>
      <w:r>
        <w:rPr>
          <w:rFonts w:cs="Arial"/>
          <w:spacing w:val="59"/>
        </w:rPr>
        <w:t xml:space="preserve"> </w:t>
      </w:r>
      <w:r>
        <w:rPr>
          <w:spacing w:val="-1"/>
        </w:rPr>
        <w:t>defined</w:t>
      </w:r>
      <w:r>
        <w:t xml:space="preserve"> in</w:t>
      </w:r>
      <w:r>
        <w:rPr>
          <w:spacing w:val="-2"/>
        </w:rPr>
        <w:t xml:space="preserve"> </w:t>
      </w:r>
      <w:r>
        <w:rPr>
          <w:spacing w:val="-1"/>
        </w:rPr>
        <w:t>Section</w:t>
      </w:r>
      <w:r>
        <w:rPr>
          <w:spacing w:val="-2"/>
        </w:rPr>
        <w:t xml:space="preserve"> </w:t>
      </w:r>
      <w:r>
        <w:t>3.6</w:t>
      </w:r>
      <w:r>
        <w:rPr>
          <w:spacing w:val="-1"/>
        </w:rPr>
        <w:t xml:space="preserve"> of</w:t>
      </w:r>
      <w:r>
        <w:rPr>
          <w:spacing w:val="2"/>
        </w:rPr>
        <w:t xml:space="preserve"> </w:t>
      </w:r>
      <w:r>
        <w:rPr>
          <w:spacing w:val="-1"/>
        </w:rPr>
        <w:t>the</w:t>
      </w:r>
      <w:r>
        <w:rPr>
          <w:spacing w:val="-2"/>
        </w:rPr>
        <w:t xml:space="preserve"> </w:t>
      </w:r>
      <w:r>
        <w:t>main</w:t>
      </w:r>
      <w:r>
        <w:rPr>
          <w:spacing w:val="2"/>
        </w:rPr>
        <w:t xml:space="preserve"> </w:t>
      </w:r>
      <w:r>
        <w:rPr>
          <w:spacing w:val="-1"/>
        </w:rPr>
        <w:t>definitions</w:t>
      </w:r>
      <w:r>
        <w:rPr>
          <w:spacing w:val="-2"/>
        </w:rPr>
        <w:t xml:space="preserve"> </w:t>
      </w:r>
      <w:r>
        <w:t>section</w:t>
      </w:r>
      <w:r>
        <w:rPr>
          <w:spacing w:val="-2"/>
        </w:rPr>
        <w:t xml:space="preserve"> </w:t>
      </w:r>
      <w:r>
        <w:rPr>
          <w:spacing w:val="-1"/>
        </w:rPr>
        <w:t>of</w:t>
      </w:r>
      <w:r>
        <w:rPr>
          <w:spacing w:val="2"/>
        </w:rPr>
        <w:t xml:space="preserve"> </w:t>
      </w:r>
      <w:r>
        <w:rPr>
          <w:spacing w:val="-1"/>
        </w:rPr>
        <w:t>this</w:t>
      </w:r>
      <w:r>
        <w:rPr>
          <w:spacing w:val="-3"/>
        </w:rPr>
        <w:t xml:space="preserve"> </w:t>
      </w:r>
      <w:r>
        <w:t>TO</w:t>
      </w:r>
      <w:r>
        <w:rPr>
          <w:spacing w:val="-2"/>
        </w:rPr>
        <w:t xml:space="preserve"> </w:t>
      </w:r>
      <w:r>
        <w:t>Tariff,</w:t>
      </w:r>
      <w:r>
        <w:rPr>
          <w:spacing w:val="-2"/>
        </w:rPr>
        <w:t xml:space="preserve"> </w:t>
      </w:r>
      <w:r>
        <w:t>using</w:t>
      </w:r>
      <w:r>
        <w:rPr>
          <w:spacing w:val="-1"/>
        </w:rPr>
        <w:t xml:space="preserve"> the</w:t>
      </w:r>
      <w:r>
        <w:rPr>
          <w:spacing w:val="-2"/>
        </w:rPr>
        <w:t xml:space="preserve"> </w:t>
      </w:r>
      <w:r>
        <w:t>formula</w:t>
      </w:r>
      <w:r>
        <w:rPr>
          <w:spacing w:val="53"/>
        </w:rPr>
        <w:t xml:space="preserve"> </w:t>
      </w:r>
      <w:r>
        <w:t>rate</w:t>
      </w:r>
      <w:r>
        <w:rPr>
          <w:spacing w:val="1"/>
        </w:rPr>
        <w:t xml:space="preserve"> </w:t>
      </w:r>
      <w:r>
        <w:rPr>
          <w:spacing w:val="-1"/>
        </w:rPr>
        <w:t>that</w:t>
      </w:r>
      <w:r>
        <w:t xml:space="preserve"> is</w:t>
      </w:r>
      <w:r>
        <w:rPr>
          <w:spacing w:val="-3"/>
        </w:rPr>
        <w:t xml:space="preserve"> </w:t>
      </w:r>
      <w:r>
        <w:rPr>
          <w:spacing w:val="-1"/>
        </w:rPr>
        <w:t>presented</w:t>
      </w:r>
      <w:r>
        <w:rPr>
          <w:spacing w:val="-2"/>
        </w:rPr>
        <w:t xml:space="preserve"> </w:t>
      </w:r>
      <w:r>
        <w:t xml:space="preserve">in </w:t>
      </w:r>
      <w:r>
        <w:rPr>
          <w:spacing w:val="-1"/>
        </w:rPr>
        <w:t>spreadsheet</w:t>
      </w:r>
      <w:r>
        <w:rPr>
          <w:spacing w:val="-2"/>
        </w:rPr>
        <w:t xml:space="preserve"> </w:t>
      </w:r>
      <w:r>
        <w:rPr>
          <w:spacing w:val="-1"/>
        </w:rPr>
        <w:t>format</w:t>
      </w:r>
      <w:r>
        <w:t xml:space="preserve"> </w:t>
      </w:r>
      <w:r>
        <w:rPr>
          <w:spacing w:val="-2"/>
        </w:rPr>
        <w:t>in</w:t>
      </w:r>
      <w:r>
        <w:t xml:space="preserve"> </w:t>
      </w:r>
      <w:r>
        <w:rPr>
          <w:spacing w:val="-1"/>
        </w:rPr>
        <w:t>Attachment</w:t>
      </w:r>
      <w:r>
        <w:t xml:space="preserve"> 2</w:t>
      </w:r>
      <w:r>
        <w:rPr>
          <w:spacing w:val="-2"/>
        </w:rPr>
        <w:t xml:space="preserve"> </w:t>
      </w:r>
      <w:r>
        <w:t>to</w:t>
      </w:r>
      <w:r>
        <w:rPr>
          <w:spacing w:val="-2"/>
        </w:rPr>
        <w:t xml:space="preserve"> </w:t>
      </w:r>
      <w:r>
        <w:rPr>
          <w:spacing w:val="-1"/>
        </w:rPr>
        <w:t>Appendix</w:t>
      </w:r>
      <w:r>
        <w:rPr>
          <w:spacing w:val="-3"/>
        </w:rPr>
        <w:t xml:space="preserve"> </w:t>
      </w:r>
      <w:r>
        <w:t>IX</w:t>
      </w:r>
      <w:r>
        <w:rPr>
          <w:spacing w:val="7"/>
        </w:rPr>
        <w:t xml:space="preserve"> </w:t>
      </w:r>
      <w:r>
        <w:rPr>
          <w:rFonts w:cs="Arial"/>
          <w:spacing w:val="-1"/>
        </w:rPr>
        <w:t>(“Formula</w:t>
      </w:r>
      <w:r>
        <w:rPr>
          <w:rFonts w:cs="Arial"/>
          <w:spacing w:val="85"/>
        </w:rPr>
        <w:t xml:space="preserve"> </w:t>
      </w:r>
      <w:r>
        <w:t>Rate</w:t>
      </w:r>
      <w:r>
        <w:rPr>
          <w:spacing w:val="1"/>
        </w:rPr>
        <w:t xml:space="preserve"> </w:t>
      </w:r>
      <w:r>
        <w:rPr>
          <w:spacing w:val="-1"/>
        </w:rPr>
        <w:t>S</w:t>
      </w:r>
      <w:r>
        <w:rPr>
          <w:rFonts w:cs="Arial"/>
          <w:spacing w:val="-1"/>
        </w:rPr>
        <w:t>preadsheet”)</w:t>
      </w:r>
      <w:r>
        <w:rPr>
          <w:spacing w:val="-1"/>
        </w:rPr>
        <w:t>.</w:t>
      </w:r>
      <w:r>
        <w:rPr>
          <w:spacing w:val="-1"/>
          <w:position w:val="8"/>
          <w:sz w:val="16"/>
          <w:szCs w:val="16"/>
        </w:rPr>
        <w:t>1</w:t>
      </w:r>
      <w:r>
        <w:rPr>
          <w:position w:val="8"/>
          <w:sz w:val="16"/>
          <w:szCs w:val="16"/>
        </w:rPr>
        <w:t xml:space="preserve"> </w:t>
      </w:r>
      <w:r>
        <w:rPr>
          <w:spacing w:val="41"/>
          <w:position w:val="8"/>
          <w:sz w:val="16"/>
          <w:szCs w:val="16"/>
        </w:rPr>
        <w:t xml:space="preserve"> </w:t>
      </w:r>
      <w:r>
        <w:rPr>
          <w:spacing w:val="-1"/>
        </w:rPr>
        <w:t>The</w:t>
      </w:r>
      <w:r>
        <w:t xml:space="preserve"> </w:t>
      </w:r>
      <w:r>
        <w:rPr>
          <w:spacing w:val="-1"/>
        </w:rPr>
        <w:t>Formula</w:t>
      </w:r>
      <w:r>
        <w:t xml:space="preserve"> </w:t>
      </w:r>
      <w:r>
        <w:rPr>
          <w:spacing w:val="-1"/>
        </w:rPr>
        <w:t>Rate</w:t>
      </w:r>
      <w:r>
        <w:rPr>
          <w:spacing w:val="1"/>
        </w:rPr>
        <w:t xml:space="preserve"> </w:t>
      </w:r>
      <w:r>
        <w:rPr>
          <w:spacing w:val="-1"/>
        </w:rPr>
        <w:t>Spreadsheet</w:t>
      </w:r>
      <w:r>
        <w:rPr>
          <w:spacing w:val="-2"/>
        </w:rPr>
        <w:t xml:space="preserve"> </w:t>
      </w:r>
      <w:r>
        <w:t>contains</w:t>
      </w:r>
      <w:r>
        <w:rPr>
          <w:spacing w:val="-2"/>
        </w:rPr>
        <w:t xml:space="preserve"> </w:t>
      </w:r>
      <w:r>
        <w:rPr>
          <w:spacing w:val="-1"/>
        </w:rPr>
        <w:t>fixed</w:t>
      </w:r>
      <w:r>
        <w:rPr>
          <w:spacing w:val="-2"/>
        </w:rPr>
        <w:t xml:space="preserve"> </w:t>
      </w:r>
      <w:r>
        <w:rPr>
          <w:spacing w:val="-1"/>
        </w:rPr>
        <w:t>formulae</w:t>
      </w:r>
      <w:r>
        <w:t xml:space="preserve"> </w:t>
      </w:r>
      <w:r>
        <w:rPr>
          <w:spacing w:val="-1"/>
        </w:rPr>
        <w:t>that</w:t>
      </w:r>
      <w:r>
        <w:rPr>
          <w:spacing w:val="-2"/>
        </w:rPr>
        <w:t xml:space="preserve"> </w:t>
      </w:r>
      <w:r>
        <w:t>are</w:t>
      </w:r>
      <w:r>
        <w:rPr>
          <w:spacing w:val="65"/>
        </w:rPr>
        <w:t xml:space="preserve"> </w:t>
      </w:r>
      <w:r>
        <w:t>only</w:t>
      </w:r>
      <w:r>
        <w:rPr>
          <w:spacing w:val="-3"/>
        </w:rPr>
        <w:t xml:space="preserve"> </w:t>
      </w:r>
      <w:r>
        <w:t xml:space="preserve">subject </w:t>
      </w:r>
      <w:r>
        <w:rPr>
          <w:spacing w:val="-1"/>
        </w:rPr>
        <w:t>to</w:t>
      </w:r>
      <w:r>
        <w:t xml:space="preserve"> </w:t>
      </w:r>
      <w:r>
        <w:rPr>
          <w:spacing w:val="-1"/>
        </w:rPr>
        <w:t>change</w:t>
      </w:r>
      <w:r>
        <w:rPr>
          <w:spacing w:val="-2"/>
        </w:rPr>
        <w:t xml:space="preserve"> </w:t>
      </w:r>
      <w:r>
        <w:t xml:space="preserve">pursuant </w:t>
      </w:r>
      <w:r>
        <w:rPr>
          <w:spacing w:val="-1"/>
        </w:rPr>
        <w:t>to</w:t>
      </w:r>
      <w:r>
        <w:t xml:space="preserve"> </w:t>
      </w:r>
      <w:r>
        <w:rPr>
          <w:spacing w:val="-1"/>
        </w:rPr>
        <w:t>Sections</w:t>
      </w:r>
      <w:r>
        <w:rPr>
          <w:spacing w:val="-2"/>
        </w:rPr>
        <w:t xml:space="preserve"> </w:t>
      </w:r>
      <w:r>
        <w:rPr>
          <w:spacing w:val="-1"/>
        </w:rPr>
        <w:t>205</w:t>
      </w:r>
      <w:r>
        <w:t xml:space="preserve"> </w:t>
      </w:r>
      <w:r>
        <w:rPr>
          <w:spacing w:val="-1"/>
        </w:rPr>
        <w:t>and</w:t>
      </w:r>
      <w:r>
        <w:rPr>
          <w:spacing w:val="-2"/>
        </w:rPr>
        <w:t xml:space="preserve"> </w:t>
      </w:r>
      <w:r>
        <w:t>206</w:t>
      </w:r>
      <w:r>
        <w:rPr>
          <w:spacing w:val="-2"/>
        </w:rPr>
        <w:t xml:space="preserve"> </w:t>
      </w:r>
      <w:r>
        <w:rPr>
          <w:spacing w:val="-1"/>
        </w:rPr>
        <w:t>of</w:t>
      </w:r>
      <w:r>
        <w:t xml:space="preserve"> the</w:t>
      </w:r>
      <w:r>
        <w:rPr>
          <w:spacing w:val="-2"/>
        </w:rPr>
        <w:t xml:space="preserve"> </w:t>
      </w:r>
      <w:r>
        <w:rPr>
          <w:spacing w:val="-1"/>
        </w:rPr>
        <w:t>Federal</w:t>
      </w:r>
      <w:r>
        <w:t xml:space="preserve"> </w:t>
      </w:r>
      <w:r>
        <w:rPr>
          <w:spacing w:val="-1"/>
        </w:rPr>
        <w:t>Power</w:t>
      </w:r>
      <w:r>
        <w:t xml:space="preserve"> Act,</w:t>
      </w:r>
      <w:r>
        <w:rPr>
          <w:spacing w:val="-2"/>
        </w:rPr>
        <w:t xml:space="preserve"> </w:t>
      </w:r>
      <w:r>
        <w:t>and</w:t>
      </w:r>
      <w:r>
        <w:rPr>
          <w:spacing w:val="47"/>
        </w:rPr>
        <w:t xml:space="preserve"> </w:t>
      </w:r>
      <w:r>
        <w:rPr>
          <w:rFonts w:cs="Arial"/>
          <w:spacing w:val="-1"/>
        </w:rPr>
        <w:t xml:space="preserve">will </w:t>
      </w:r>
      <w:r>
        <w:rPr>
          <w:rFonts w:cs="Arial"/>
        </w:rPr>
        <w:t xml:space="preserve">be </w:t>
      </w:r>
      <w:r>
        <w:rPr>
          <w:rFonts w:cs="Arial"/>
          <w:spacing w:val="-1"/>
        </w:rPr>
        <w:t>populated</w:t>
      </w:r>
      <w:r>
        <w:rPr>
          <w:rFonts w:cs="Arial"/>
        </w:rPr>
        <w:t xml:space="preserve"> </w:t>
      </w:r>
      <w:r>
        <w:rPr>
          <w:rFonts w:cs="Arial"/>
          <w:spacing w:val="-1"/>
        </w:rPr>
        <w:t>with</w:t>
      </w:r>
      <w:r>
        <w:rPr>
          <w:rFonts w:cs="Arial"/>
          <w:spacing w:val="-2"/>
        </w:rPr>
        <w:t xml:space="preserve"> </w:t>
      </w:r>
      <w:r>
        <w:rPr>
          <w:rFonts w:cs="Arial"/>
        </w:rPr>
        <w:t>data</w:t>
      </w:r>
      <w:r>
        <w:rPr>
          <w:rFonts w:cs="Arial"/>
          <w:spacing w:val="-3"/>
        </w:rPr>
        <w:t xml:space="preserve"> </w:t>
      </w:r>
      <w:r>
        <w:rPr>
          <w:rFonts w:cs="Arial"/>
          <w:spacing w:val="-1"/>
        </w:rPr>
        <w:t>from</w:t>
      </w:r>
      <w:r>
        <w:rPr>
          <w:rFonts w:cs="Arial"/>
          <w:spacing w:val="1"/>
        </w:rPr>
        <w:t xml:space="preserve"> </w:t>
      </w:r>
      <w:r>
        <w:rPr>
          <w:rFonts w:cs="Arial"/>
        </w:rPr>
        <w:t>SCE’s</w:t>
      </w:r>
      <w:r>
        <w:rPr>
          <w:rFonts w:cs="Arial"/>
          <w:spacing w:val="-3"/>
        </w:rPr>
        <w:t xml:space="preserve"> </w:t>
      </w:r>
      <w:r>
        <w:rPr>
          <w:rFonts w:cs="Arial"/>
          <w:spacing w:val="-1"/>
        </w:rPr>
        <w:t>annual</w:t>
      </w:r>
      <w:r>
        <w:rPr>
          <w:rFonts w:cs="Arial"/>
        </w:rPr>
        <w:t xml:space="preserve"> </w:t>
      </w:r>
      <w:r>
        <w:rPr>
          <w:rFonts w:cs="Arial"/>
          <w:spacing w:val="-1"/>
        </w:rPr>
        <w:t>Federal</w:t>
      </w:r>
      <w:r>
        <w:rPr>
          <w:rFonts w:cs="Arial"/>
        </w:rPr>
        <w:t xml:space="preserve"> </w:t>
      </w:r>
      <w:r>
        <w:rPr>
          <w:rFonts w:cs="Arial"/>
          <w:spacing w:val="-1"/>
        </w:rPr>
        <w:t>Energy</w:t>
      </w:r>
      <w:r>
        <w:rPr>
          <w:rFonts w:cs="Arial"/>
          <w:spacing w:val="-3"/>
        </w:rPr>
        <w:t xml:space="preserve"> </w:t>
      </w:r>
      <w:r>
        <w:rPr>
          <w:rFonts w:cs="Arial"/>
        </w:rPr>
        <w:t>Regulatory</w:t>
      </w:r>
      <w:r>
        <w:rPr>
          <w:rFonts w:cs="Arial"/>
          <w:spacing w:val="-4"/>
        </w:rPr>
        <w:t xml:space="preserve"> </w:t>
      </w:r>
      <w:r>
        <w:rPr>
          <w:rFonts w:cs="Arial"/>
          <w:spacing w:val="-1"/>
        </w:rPr>
        <w:t>Commission</w:t>
      </w:r>
      <w:r>
        <w:rPr>
          <w:rFonts w:cs="Arial"/>
          <w:spacing w:val="63"/>
        </w:rPr>
        <w:t xml:space="preserve"> </w:t>
      </w:r>
      <w:r>
        <w:rPr>
          <w:rFonts w:cs="Arial"/>
          <w:spacing w:val="-1"/>
        </w:rPr>
        <w:t>(“FERC”</w:t>
      </w:r>
      <w:r>
        <w:rPr>
          <w:rFonts w:cs="Arial"/>
          <w:spacing w:val="-2"/>
        </w:rPr>
        <w:t xml:space="preserve"> </w:t>
      </w:r>
      <w:r>
        <w:rPr>
          <w:rFonts w:cs="Arial"/>
        </w:rPr>
        <w:t xml:space="preserve">or the </w:t>
      </w:r>
      <w:r>
        <w:rPr>
          <w:rFonts w:cs="Arial"/>
          <w:spacing w:val="-1"/>
        </w:rPr>
        <w:t>“Commission”)</w:t>
      </w:r>
      <w:r>
        <w:rPr>
          <w:rFonts w:cs="Arial"/>
          <w:spacing w:val="-2"/>
        </w:rPr>
        <w:t xml:space="preserve"> </w:t>
      </w:r>
      <w:r>
        <w:rPr>
          <w:rFonts w:cs="Arial"/>
        </w:rPr>
        <w:t>Form 1</w:t>
      </w:r>
      <w:r>
        <w:rPr>
          <w:rFonts w:cs="Arial"/>
          <w:spacing w:val="-1"/>
        </w:rPr>
        <w:t xml:space="preserve"> </w:t>
      </w:r>
      <w:r>
        <w:rPr>
          <w:rFonts w:cs="Arial"/>
        </w:rPr>
        <w:t>filing</w:t>
      </w:r>
      <w:r>
        <w:rPr>
          <w:rFonts w:cs="Arial"/>
          <w:spacing w:val="-1"/>
        </w:rPr>
        <w:t xml:space="preserve"> </w:t>
      </w:r>
      <w:r>
        <w:rPr>
          <w:rFonts w:cs="Arial"/>
        </w:rPr>
        <w:t>or</w:t>
      </w:r>
      <w:r>
        <w:rPr>
          <w:rFonts w:cs="Arial"/>
          <w:spacing w:val="-4"/>
        </w:rPr>
        <w:t xml:space="preserve"> </w:t>
      </w:r>
      <w:r>
        <w:rPr>
          <w:rFonts w:cs="Arial"/>
          <w:spacing w:val="-1"/>
        </w:rPr>
        <w:t>from other</w:t>
      </w:r>
      <w:r>
        <w:rPr>
          <w:rFonts w:cs="Arial"/>
        </w:rPr>
        <w:t xml:space="preserve"> SCE </w:t>
      </w:r>
      <w:r>
        <w:rPr>
          <w:rFonts w:cs="Arial"/>
          <w:spacing w:val="-1"/>
        </w:rPr>
        <w:t>records.</w:t>
      </w:r>
      <w:r>
        <w:rPr>
          <w:rFonts w:cs="Arial"/>
          <w:spacing w:val="65"/>
        </w:rPr>
        <w:t xml:space="preserve"> </w:t>
      </w:r>
      <w:r>
        <w:rPr>
          <w:rFonts w:cs="Arial"/>
          <w:spacing w:val="-1"/>
        </w:rPr>
        <w:t>The</w:t>
      </w:r>
      <w:r>
        <w:rPr>
          <w:rFonts w:cs="Arial"/>
        </w:rPr>
        <w:t xml:space="preserve"> </w:t>
      </w:r>
      <w:r>
        <w:rPr>
          <w:rFonts w:cs="Arial"/>
          <w:spacing w:val="-1"/>
        </w:rPr>
        <w:t>sources</w:t>
      </w:r>
      <w:r>
        <w:rPr>
          <w:rFonts w:cs="Arial"/>
        </w:rPr>
        <w:t xml:space="preserve"> </w:t>
      </w:r>
      <w:r>
        <w:rPr>
          <w:rFonts w:cs="Arial"/>
          <w:spacing w:val="-1"/>
        </w:rPr>
        <w:t>of</w:t>
      </w:r>
      <w:r>
        <w:rPr>
          <w:rFonts w:cs="Arial"/>
          <w:spacing w:val="75"/>
        </w:rPr>
        <w:t xml:space="preserve"> </w:t>
      </w:r>
      <w:r>
        <w:t>the</w:t>
      </w:r>
      <w:r>
        <w:rPr>
          <w:spacing w:val="-2"/>
        </w:rPr>
        <w:t xml:space="preserve"> </w:t>
      </w:r>
      <w:r>
        <w:rPr>
          <w:spacing w:val="-1"/>
        </w:rPr>
        <w:t>data</w:t>
      </w:r>
      <w:r>
        <w:t xml:space="preserve"> </w:t>
      </w:r>
      <w:r>
        <w:rPr>
          <w:spacing w:val="-1"/>
        </w:rPr>
        <w:t>used</w:t>
      </w:r>
      <w:r>
        <w:t xml:space="preserve"> in</w:t>
      </w:r>
      <w:r>
        <w:rPr>
          <w:spacing w:val="-2"/>
        </w:rPr>
        <w:t xml:space="preserve"> </w:t>
      </w:r>
      <w:r>
        <w:t>the</w:t>
      </w:r>
      <w:r>
        <w:rPr>
          <w:spacing w:val="1"/>
        </w:rPr>
        <w:t xml:space="preserve"> </w:t>
      </w:r>
      <w:r>
        <w:rPr>
          <w:spacing w:val="-1"/>
        </w:rPr>
        <w:t>Formula</w:t>
      </w:r>
      <w:r>
        <w:rPr>
          <w:spacing w:val="2"/>
        </w:rPr>
        <w:t xml:space="preserve"> </w:t>
      </w:r>
      <w:r>
        <w:rPr>
          <w:spacing w:val="-1"/>
        </w:rPr>
        <w:t>Rate</w:t>
      </w:r>
      <w:r>
        <w:rPr>
          <w:spacing w:val="1"/>
        </w:rPr>
        <w:t xml:space="preserve"> </w:t>
      </w:r>
      <w:r>
        <w:rPr>
          <w:spacing w:val="-1"/>
        </w:rPr>
        <w:t>will</w:t>
      </w:r>
      <w:r>
        <w:t xml:space="preserve"> be:  (a)</w:t>
      </w:r>
      <w:r>
        <w:rPr>
          <w:spacing w:val="-4"/>
        </w:rPr>
        <w:t xml:space="preserve"> </w:t>
      </w:r>
      <w:r>
        <w:rPr>
          <w:spacing w:val="-1"/>
        </w:rPr>
        <w:t>identified</w:t>
      </w:r>
      <w:r>
        <w:t xml:space="preserve"> in</w:t>
      </w:r>
      <w:r>
        <w:rPr>
          <w:spacing w:val="-2"/>
        </w:rPr>
        <w:t xml:space="preserve"> </w:t>
      </w:r>
      <w:r>
        <w:t>the</w:t>
      </w:r>
      <w:r>
        <w:rPr>
          <w:spacing w:val="-2"/>
        </w:rPr>
        <w:t xml:space="preserve"> </w:t>
      </w:r>
      <w:r>
        <w:rPr>
          <w:spacing w:val="-1"/>
        </w:rPr>
        <w:t>Formula</w:t>
      </w:r>
      <w:r>
        <w:t xml:space="preserve"> Rate</w:t>
      </w:r>
      <w:r>
        <w:rPr>
          <w:spacing w:val="43"/>
        </w:rPr>
        <w:t xml:space="preserve"> </w:t>
      </w:r>
      <w:r>
        <w:rPr>
          <w:spacing w:val="-1"/>
        </w:rPr>
        <w:t>Spreadsheet</w:t>
      </w:r>
      <w:r>
        <w:t xml:space="preserve"> by</w:t>
      </w:r>
      <w:r>
        <w:rPr>
          <w:spacing w:val="-5"/>
        </w:rPr>
        <w:t xml:space="preserve"> </w:t>
      </w:r>
      <w:r>
        <w:rPr>
          <w:spacing w:val="-1"/>
        </w:rPr>
        <w:t>fixed</w:t>
      </w:r>
      <w:r>
        <w:t xml:space="preserve"> </w:t>
      </w:r>
      <w:r>
        <w:rPr>
          <w:spacing w:val="-1"/>
        </w:rPr>
        <w:t>references</w:t>
      </w:r>
      <w:r>
        <w:t xml:space="preserve"> </w:t>
      </w:r>
      <w:r>
        <w:rPr>
          <w:spacing w:val="-1"/>
        </w:rPr>
        <w:t>to</w:t>
      </w:r>
      <w:r>
        <w:t xml:space="preserve"> </w:t>
      </w:r>
      <w:r>
        <w:rPr>
          <w:spacing w:val="-1"/>
        </w:rPr>
        <w:t>specific</w:t>
      </w:r>
      <w:r>
        <w:t xml:space="preserve"> </w:t>
      </w:r>
      <w:r>
        <w:rPr>
          <w:spacing w:val="-1"/>
        </w:rPr>
        <w:t>locations</w:t>
      </w:r>
      <w:r>
        <w:t xml:space="preserve"> </w:t>
      </w:r>
      <w:r>
        <w:rPr>
          <w:spacing w:val="-2"/>
        </w:rPr>
        <w:t>in</w:t>
      </w:r>
      <w:r>
        <w:t xml:space="preserve"> FERC</w:t>
      </w:r>
      <w:r>
        <w:rPr>
          <w:spacing w:val="-1"/>
        </w:rPr>
        <w:t xml:space="preserve"> </w:t>
      </w:r>
      <w:r>
        <w:t>Form</w:t>
      </w:r>
      <w:r>
        <w:rPr>
          <w:spacing w:val="-4"/>
        </w:rPr>
        <w:t xml:space="preserve"> </w:t>
      </w:r>
      <w:r>
        <w:t xml:space="preserve">1, or </w:t>
      </w:r>
      <w:r>
        <w:rPr>
          <w:spacing w:val="-1"/>
        </w:rPr>
        <w:t>(b)</w:t>
      </w:r>
      <w:r>
        <w:t xml:space="preserve"> </w:t>
      </w:r>
      <w:r>
        <w:rPr>
          <w:spacing w:val="-1"/>
        </w:rPr>
        <w:t>provided</w:t>
      </w:r>
      <w:r>
        <w:rPr>
          <w:spacing w:val="73"/>
        </w:rPr>
        <w:t xml:space="preserve"> </w:t>
      </w:r>
      <w:r>
        <w:t>by</w:t>
      </w:r>
      <w:r>
        <w:rPr>
          <w:spacing w:val="-3"/>
        </w:rPr>
        <w:t xml:space="preserve"> </w:t>
      </w:r>
      <w:r>
        <w:t xml:space="preserve">SCE in </w:t>
      </w:r>
      <w:r>
        <w:rPr>
          <w:spacing w:val="-1"/>
        </w:rPr>
        <w:t>accordance</w:t>
      </w:r>
      <w:r>
        <w:rPr>
          <w:spacing w:val="-2"/>
        </w:rPr>
        <w:t xml:space="preserve"> </w:t>
      </w:r>
      <w:r>
        <w:rPr>
          <w:spacing w:val="-1"/>
        </w:rPr>
        <w:t>with</w:t>
      </w:r>
      <w:r>
        <w:t xml:space="preserve"> Section 3</w:t>
      </w:r>
      <w:r>
        <w:rPr>
          <w:spacing w:val="-1"/>
        </w:rPr>
        <w:t xml:space="preserve"> of</w:t>
      </w:r>
      <w:r>
        <w:t xml:space="preserve"> </w:t>
      </w:r>
      <w:r>
        <w:rPr>
          <w:spacing w:val="-1"/>
        </w:rPr>
        <w:t>these</w:t>
      </w:r>
      <w:r>
        <w:rPr>
          <w:spacing w:val="-2"/>
        </w:rPr>
        <w:t xml:space="preserve"> </w:t>
      </w:r>
      <w:r>
        <w:rPr>
          <w:spacing w:val="-1"/>
        </w:rPr>
        <w:t>Protocols.</w:t>
      </w:r>
    </w:p>
    <w:p w:rsidR="007E7F5E" w:rsidRDefault="007E7F5E">
      <w:pPr>
        <w:rPr>
          <w:rFonts w:ascii="Arial" w:eastAsia="Arial" w:hAnsi="Arial" w:cs="Arial"/>
          <w:sz w:val="24"/>
          <w:szCs w:val="24"/>
        </w:rPr>
      </w:pPr>
    </w:p>
    <w:p w:rsidR="007E7F5E" w:rsidRDefault="0069425B">
      <w:pPr>
        <w:pStyle w:val="BodyText"/>
        <w:ind w:left="120" w:right="149" w:firstLine="0"/>
      </w:pPr>
      <w:r>
        <w:rPr>
          <w:spacing w:val="-1"/>
        </w:rPr>
        <w:t>The</w:t>
      </w:r>
      <w:r>
        <w:t xml:space="preserve"> </w:t>
      </w:r>
      <w:r>
        <w:rPr>
          <w:spacing w:val="-1"/>
        </w:rPr>
        <w:t>Base</w:t>
      </w:r>
      <w:r>
        <w:rPr>
          <w:spacing w:val="-2"/>
        </w:rPr>
        <w:t xml:space="preserve"> </w:t>
      </w:r>
      <w:r>
        <w:t>TRR</w:t>
      </w:r>
      <w:r>
        <w:rPr>
          <w:spacing w:val="-1"/>
        </w:rPr>
        <w:t xml:space="preserve"> shall be</w:t>
      </w:r>
      <w:r>
        <w:t xml:space="preserve"> calculated</w:t>
      </w:r>
      <w:r>
        <w:rPr>
          <w:spacing w:val="-2"/>
        </w:rPr>
        <w:t xml:space="preserve"> </w:t>
      </w:r>
      <w:r>
        <w:rPr>
          <w:spacing w:val="-1"/>
        </w:rPr>
        <w:t>annually</w:t>
      </w:r>
      <w:r>
        <w:rPr>
          <w:spacing w:val="-3"/>
        </w:rPr>
        <w:t xml:space="preserve"> </w:t>
      </w:r>
      <w:r>
        <w:t xml:space="preserve">in </w:t>
      </w:r>
      <w:r>
        <w:rPr>
          <w:spacing w:val="-1"/>
        </w:rPr>
        <w:t>accordance</w:t>
      </w:r>
      <w:r>
        <w:t xml:space="preserve"> </w:t>
      </w:r>
      <w:r>
        <w:rPr>
          <w:spacing w:val="-1"/>
        </w:rPr>
        <w:t>with</w:t>
      </w:r>
      <w:r>
        <w:t xml:space="preserve"> </w:t>
      </w:r>
      <w:r>
        <w:rPr>
          <w:spacing w:val="2"/>
        </w:rPr>
        <w:t>the</w:t>
      </w:r>
      <w:r>
        <w:rPr>
          <w:spacing w:val="-2"/>
        </w:rPr>
        <w:t xml:space="preserve"> </w:t>
      </w:r>
      <w:r>
        <w:t xml:space="preserve">Formula </w:t>
      </w:r>
      <w:r>
        <w:rPr>
          <w:spacing w:val="-1"/>
        </w:rPr>
        <w:t>Rate and</w:t>
      </w:r>
      <w:r>
        <w:rPr>
          <w:spacing w:val="47"/>
        </w:rPr>
        <w:t xml:space="preserve"> </w:t>
      </w:r>
      <w:r>
        <w:t>shall</w:t>
      </w:r>
      <w:r>
        <w:rPr>
          <w:spacing w:val="-1"/>
        </w:rPr>
        <w:t xml:space="preserve"> </w:t>
      </w:r>
      <w:r>
        <w:t>be</w:t>
      </w:r>
      <w:r>
        <w:rPr>
          <w:spacing w:val="-2"/>
        </w:rPr>
        <w:t xml:space="preserve"> </w:t>
      </w:r>
      <w:r>
        <w:rPr>
          <w:spacing w:val="-1"/>
        </w:rPr>
        <w:t>equal</w:t>
      </w:r>
      <w:r>
        <w:t xml:space="preserve"> </w:t>
      </w:r>
      <w:r>
        <w:rPr>
          <w:spacing w:val="-1"/>
        </w:rPr>
        <w:t>to</w:t>
      </w:r>
      <w:r>
        <w:t xml:space="preserve"> </w:t>
      </w:r>
      <w:r>
        <w:rPr>
          <w:spacing w:val="-1"/>
        </w:rPr>
        <w:t>the</w:t>
      </w:r>
      <w:r>
        <w:t xml:space="preserve"> </w:t>
      </w:r>
      <w:r>
        <w:rPr>
          <w:spacing w:val="-1"/>
        </w:rPr>
        <w:t>sum of</w:t>
      </w:r>
      <w:r>
        <w:rPr>
          <w:spacing w:val="2"/>
        </w:rPr>
        <w:t xml:space="preserve"> </w:t>
      </w:r>
      <w:r>
        <w:rPr>
          <w:spacing w:val="-1"/>
        </w:rPr>
        <w:t>the</w:t>
      </w:r>
      <w:r>
        <w:rPr>
          <w:spacing w:val="-2"/>
        </w:rPr>
        <w:t xml:space="preserve"> </w:t>
      </w:r>
      <w:r>
        <w:rPr>
          <w:spacing w:val="-1"/>
        </w:rPr>
        <w:t>Prior</w:t>
      </w:r>
      <w:r>
        <w:t xml:space="preserve"> </w:t>
      </w:r>
      <w:r>
        <w:rPr>
          <w:spacing w:val="-1"/>
        </w:rPr>
        <w:t>Year</w:t>
      </w:r>
      <w:r>
        <w:t xml:space="preserve"> </w:t>
      </w:r>
      <w:r>
        <w:rPr>
          <w:spacing w:val="-1"/>
        </w:rPr>
        <w:t>TRR,</w:t>
      </w:r>
      <w:r>
        <w:t xml:space="preserve"> the </w:t>
      </w:r>
      <w:r>
        <w:rPr>
          <w:spacing w:val="-1"/>
        </w:rPr>
        <w:t>Incremental</w:t>
      </w:r>
      <w:r>
        <w:t xml:space="preserve"> </w:t>
      </w:r>
      <w:r>
        <w:rPr>
          <w:spacing w:val="-1"/>
        </w:rPr>
        <w:t>Forecast</w:t>
      </w:r>
      <w:r>
        <w:rPr>
          <w:spacing w:val="-2"/>
        </w:rPr>
        <w:t xml:space="preserve"> </w:t>
      </w:r>
      <w:r>
        <w:rPr>
          <w:spacing w:val="-1"/>
        </w:rPr>
        <w:t>Period</w:t>
      </w:r>
      <w:r>
        <w:rPr>
          <w:spacing w:val="-2"/>
        </w:rPr>
        <w:t xml:space="preserve"> </w:t>
      </w:r>
      <w:r>
        <w:t>TRR,</w:t>
      </w:r>
      <w:r>
        <w:rPr>
          <w:spacing w:val="63"/>
        </w:rPr>
        <w:t xml:space="preserve"> </w:t>
      </w:r>
      <w:r>
        <w:t>and</w:t>
      </w:r>
      <w:r>
        <w:rPr>
          <w:spacing w:val="-2"/>
        </w:rPr>
        <w:t xml:space="preserve"> </w:t>
      </w:r>
      <w:r>
        <w:t>the</w:t>
      </w:r>
      <w:r>
        <w:rPr>
          <w:spacing w:val="-2"/>
        </w:rPr>
        <w:t xml:space="preserve"> </w:t>
      </w:r>
      <w:r>
        <w:rPr>
          <w:spacing w:val="-1"/>
        </w:rPr>
        <w:t>True</w:t>
      </w:r>
      <w:r>
        <w:t xml:space="preserve"> Up</w:t>
      </w:r>
      <w:r>
        <w:rPr>
          <w:spacing w:val="-2"/>
        </w:rPr>
        <w:t xml:space="preserve"> </w:t>
      </w:r>
      <w:r>
        <w:rPr>
          <w:spacing w:val="-1"/>
        </w:rPr>
        <w:t>Adjustment.</w:t>
      </w:r>
      <w:r>
        <w:rPr>
          <w:spacing w:val="64"/>
        </w:rPr>
        <w:t xml:space="preserve"> </w:t>
      </w:r>
      <w:r>
        <w:rPr>
          <w:spacing w:val="-1"/>
        </w:rPr>
        <w:t>Additionally,</w:t>
      </w:r>
      <w:r>
        <w:t xml:space="preserve"> SCE shall</w:t>
      </w:r>
      <w:r>
        <w:rPr>
          <w:spacing w:val="-1"/>
        </w:rPr>
        <w:t xml:space="preserve"> include</w:t>
      </w:r>
      <w:r>
        <w:t xml:space="preserve"> a</w:t>
      </w:r>
      <w:r>
        <w:rPr>
          <w:spacing w:val="-1"/>
        </w:rPr>
        <w:t xml:space="preserve"> Cost</w:t>
      </w:r>
      <w:r>
        <w:t xml:space="preserve"> </w:t>
      </w:r>
      <w:r>
        <w:rPr>
          <w:spacing w:val="-1"/>
        </w:rPr>
        <w:t>Adjustment</w:t>
      </w:r>
      <w:r>
        <w:t xml:space="preserve"> </w:t>
      </w:r>
      <w:r>
        <w:rPr>
          <w:spacing w:val="-2"/>
        </w:rPr>
        <w:t>in</w:t>
      </w:r>
      <w:r>
        <w:t xml:space="preserve"> </w:t>
      </w:r>
      <w:r>
        <w:rPr>
          <w:spacing w:val="-1"/>
        </w:rPr>
        <w:t>the</w:t>
      </w:r>
      <w:r>
        <w:rPr>
          <w:spacing w:val="65"/>
        </w:rPr>
        <w:t xml:space="preserve"> </w:t>
      </w:r>
      <w:r>
        <w:t>Base</w:t>
      </w:r>
      <w:r>
        <w:rPr>
          <w:spacing w:val="-2"/>
        </w:rPr>
        <w:t xml:space="preserve"> </w:t>
      </w:r>
      <w:r>
        <w:t>TRR</w:t>
      </w:r>
      <w:r>
        <w:rPr>
          <w:spacing w:val="-3"/>
        </w:rPr>
        <w:t xml:space="preserve"> </w:t>
      </w:r>
      <w:r>
        <w:t>for the</w:t>
      </w:r>
      <w:r>
        <w:rPr>
          <w:spacing w:val="-2"/>
        </w:rPr>
        <w:t xml:space="preserve"> </w:t>
      </w:r>
      <w:r>
        <w:rPr>
          <w:spacing w:val="-1"/>
        </w:rPr>
        <w:t xml:space="preserve">upcoming </w:t>
      </w:r>
      <w:r>
        <w:t>Rate</w:t>
      </w:r>
      <w:r>
        <w:rPr>
          <w:spacing w:val="1"/>
        </w:rPr>
        <w:t xml:space="preserve"> </w:t>
      </w:r>
      <w:r>
        <w:rPr>
          <w:spacing w:val="-1"/>
        </w:rPr>
        <w:t>Year</w:t>
      </w:r>
      <w:r>
        <w:t xml:space="preserve"> </w:t>
      </w:r>
      <w:r>
        <w:rPr>
          <w:spacing w:val="-2"/>
        </w:rPr>
        <w:t>in</w:t>
      </w:r>
      <w:r>
        <w:t xml:space="preserve"> </w:t>
      </w:r>
      <w:r>
        <w:rPr>
          <w:spacing w:val="-1"/>
        </w:rPr>
        <w:t>the</w:t>
      </w:r>
      <w:r>
        <w:rPr>
          <w:spacing w:val="-2"/>
        </w:rPr>
        <w:t xml:space="preserve"> </w:t>
      </w:r>
      <w:r>
        <w:rPr>
          <w:spacing w:val="-1"/>
        </w:rPr>
        <w:t>event</w:t>
      </w:r>
      <w:r>
        <w:t xml:space="preserve"> </w:t>
      </w:r>
      <w:r>
        <w:rPr>
          <w:spacing w:val="-1"/>
        </w:rPr>
        <w:t>that</w:t>
      </w:r>
      <w:r>
        <w:t xml:space="preserve"> a</w:t>
      </w:r>
      <w:r>
        <w:rPr>
          <w:spacing w:val="-2"/>
        </w:rPr>
        <w:t xml:space="preserve"> </w:t>
      </w:r>
      <w:r>
        <w:rPr>
          <w:spacing w:val="-1"/>
        </w:rPr>
        <w:t>discrete</w:t>
      </w:r>
      <w:r>
        <w:rPr>
          <w:spacing w:val="6"/>
        </w:rPr>
        <w:t xml:space="preserve"> </w:t>
      </w:r>
      <w:r>
        <w:rPr>
          <w:spacing w:val="-1"/>
        </w:rPr>
        <w:t>cost</w:t>
      </w:r>
      <w:r>
        <w:t xml:space="preserve"> </w:t>
      </w:r>
      <w:r>
        <w:rPr>
          <w:spacing w:val="-1"/>
        </w:rPr>
        <w:t>of</w:t>
      </w:r>
      <w:r>
        <w:t xml:space="preserve"> </w:t>
      </w:r>
      <w:r>
        <w:rPr>
          <w:spacing w:val="-1"/>
        </w:rPr>
        <w:t>service</w:t>
      </w:r>
      <w:r>
        <w:t xml:space="preserve"> item</w:t>
      </w:r>
      <w:r>
        <w:rPr>
          <w:spacing w:val="53"/>
        </w:rPr>
        <w:t xml:space="preserve"> </w:t>
      </w:r>
      <w:r>
        <w:rPr>
          <w:spacing w:val="-1"/>
        </w:rPr>
        <w:t>(e.g.,</w:t>
      </w:r>
      <w:r>
        <w:t xml:space="preserve"> </w:t>
      </w:r>
      <w:r>
        <w:rPr>
          <w:spacing w:val="-1"/>
        </w:rPr>
        <w:t>individual</w:t>
      </w:r>
      <w:r>
        <w:t xml:space="preserve"> O&amp;M</w:t>
      </w:r>
      <w:r>
        <w:rPr>
          <w:spacing w:val="-1"/>
        </w:rPr>
        <w:t xml:space="preserve"> expense,</w:t>
      </w:r>
      <w:r>
        <w:t xml:space="preserve"> </w:t>
      </w:r>
      <w:r>
        <w:rPr>
          <w:spacing w:val="-1"/>
        </w:rPr>
        <w:t>tax</w:t>
      </w:r>
      <w:r>
        <w:rPr>
          <w:spacing w:val="-3"/>
        </w:rPr>
        <w:t xml:space="preserve"> </w:t>
      </w:r>
      <w:r>
        <w:rPr>
          <w:spacing w:val="-1"/>
        </w:rPr>
        <w:t>expense,</w:t>
      </w:r>
      <w:r>
        <w:rPr>
          <w:spacing w:val="-2"/>
        </w:rPr>
        <w:t xml:space="preserve"> </w:t>
      </w:r>
      <w:r>
        <w:t xml:space="preserve">or </w:t>
      </w:r>
      <w:r>
        <w:rPr>
          <w:spacing w:val="-1"/>
        </w:rPr>
        <w:t>revenue</w:t>
      </w:r>
      <w:r>
        <w:t xml:space="preserve"> </w:t>
      </w:r>
      <w:r>
        <w:rPr>
          <w:spacing w:val="-1"/>
        </w:rPr>
        <w:t>credit)</w:t>
      </w:r>
      <w:r>
        <w:t xml:space="preserve"> </w:t>
      </w:r>
      <w:r>
        <w:rPr>
          <w:spacing w:val="-1"/>
        </w:rPr>
        <w:t>incurred</w:t>
      </w:r>
      <w:r>
        <w:t xml:space="preserve"> </w:t>
      </w:r>
      <w:r>
        <w:rPr>
          <w:spacing w:val="-1"/>
        </w:rPr>
        <w:t>anytime</w:t>
      </w:r>
      <w:r>
        <w:rPr>
          <w:spacing w:val="83"/>
        </w:rPr>
        <w:t xml:space="preserve"> </w:t>
      </w:r>
      <w:r>
        <w:rPr>
          <w:spacing w:val="-1"/>
        </w:rPr>
        <w:t>between</w:t>
      </w:r>
      <w:r>
        <w:t xml:space="preserve"> </w:t>
      </w:r>
      <w:r>
        <w:rPr>
          <w:spacing w:val="-1"/>
        </w:rPr>
        <w:t>the</w:t>
      </w:r>
      <w:r>
        <w:rPr>
          <w:spacing w:val="-2"/>
        </w:rPr>
        <w:t xml:space="preserve"> </w:t>
      </w:r>
      <w:r>
        <w:rPr>
          <w:spacing w:val="-1"/>
        </w:rPr>
        <w:t>beginning</w:t>
      </w:r>
      <w:r>
        <w:rPr>
          <w:spacing w:val="-4"/>
        </w:rPr>
        <w:t xml:space="preserve"> </w:t>
      </w:r>
      <w:r>
        <w:rPr>
          <w:spacing w:val="-1"/>
        </w:rPr>
        <w:t>of</w:t>
      </w:r>
      <w:r>
        <w:rPr>
          <w:spacing w:val="2"/>
        </w:rPr>
        <w:t xml:space="preserve"> </w:t>
      </w:r>
      <w:r>
        <w:rPr>
          <w:spacing w:val="-1"/>
        </w:rPr>
        <w:t>the</w:t>
      </w:r>
      <w:r>
        <w:rPr>
          <w:spacing w:val="-2"/>
        </w:rPr>
        <w:t xml:space="preserve"> </w:t>
      </w:r>
      <w:r>
        <w:rPr>
          <w:spacing w:val="-1"/>
        </w:rPr>
        <w:t>Prior</w:t>
      </w:r>
      <w:r>
        <w:t xml:space="preserve"> </w:t>
      </w:r>
      <w:r>
        <w:rPr>
          <w:spacing w:val="-1"/>
        </w:rPr>
        <w:t>Year</w:t>
      </w:r>
      <w:r>
        <w:t xml:space="preserve"> and</w:t>
      </w:r>
      <w:r>
        <w:rPr>
          <w:spacing w:val="-2"/>
        </w:rPr>
        <w:t xml:space="preserve"> </w:t>
      </w:r>
      <w:r>
        <w:rPr>
          <w:spacing w:val="-1"/>
        </w:rPr>
        <w:t>the</w:t>
      </w:r>
      <w:r>
        <w:t xml:space="preserve"> </w:t>
      </w:r>
      <w:r>
        <w:rPr>
          <w:spacing w:val="-1"/>
        </w:rPr>
        <w:t>September</w:t>
      </w:r>
      <w:r>
        <w:t xml:space="preserve"> </w:t>
      </w:r>
      <w:r>
        <w:rPr>
          <w:spacing w:val="-1"/>
        </w:rPr>
        <w:t>30</w:t>
      </w:r>
      <w:r>
        <w:t xml:space="preserve"> </w:t>
      </w:r>
      <w:r>
        <w:rPr>
          <w:spacing w:val="-1"/>
        </w:rPr>
        <w:t>immediately</w:t>
      </w:r>
      <w:r>
        <w:rPr>
          <w:spacing w:val="-3"/>
        </w:rPr>
        <w:t xml:space="preserve"> </w:t>
      </w:r>
      <w:r>
        <w:t>preceding</w:t>
      </w:r>
      <w:r>
        <w:rPr>
          <w:spacing w:val="67"/>
        </w:rPr>
        <w:t xml:space="preserve"> </w:t>
      </w:r>
      <w:r>
        <w:t xml:space="preserve">the </w:t>
      </w:r>
      <w:r>
        <w:rPr>
          <w:spacing w:val="-1"/>
        </w:rPr>
        <w:t>Annual</w:t>
      </w:r>
      <w:r>
        <w:t xml:space="preserve"> </w:t>
      </w:r>
      <w:r>
        <w:rPr>
          <w:spacing w:val="-1"/>
        </w:rPr>
        <w:t>Update</w:t>
      </w:r>
      <w:r>
        <w:rPr>
          <w:spacing w:val="-2"/>
        </w:rPr>
        <w:t xml:space="preserve"> </w:t>
      </w:r>
      <w:r>
        <w:rPr>
          <w:spacing w:val="-1"/>
        </w:rPr>
        <w:t>filing</w:t>
      </w:r>
      <w:r>
        <w:rPr>
          <w:spacing w:val="-2"/>
        </w:rPr>
        <w:t xml:space="preserve"> </w:t>
      </w:r>
      <w:r>
        <w:t>(i.e., a</w:t>
      </w:r>
      <w:r>
        <w:rPr>
          <w:spacing w:val="1"/>
        </w:rPr>
        <w:t xml:space="preserve"> </w:t>
      </w:r>
      <w:r>
        <w:rPr>
          <w:spacing w:val="-1"/>
        </w:rPr>
        <w:t>21</w:t>
      </w:r>
      <w:r>
        <w:rPr>
          <w:spacing w:val="-2"/>
        </w:rPr>
        <w:t xml:space="preserve"> </w:t>
      </w:r>
      <w:r>
        <w:rPr>
          <w:spacing w:val="-1"/>
        </w:rPr>
        <w:t>month</w:t>
      </w:r>
      <w:r>
        <w:rPr>
          <w:spacing w:val="1"/>
        </w:rPr>
        <w:t xml:space="preserve"> </w:t>
      </w:r>
      <w:r>
        <w:rPr>
          <w:spacing w:val="-1"/>
        </w:rPr>
        <w:t>window)</w:t>
      </w:r>
      <w:r>
        <w:t xml:space="preserve"> </w:t>
      </w:r>
      <w:r>
        <w:rPr>
          <w:spacing w:val="-1"/>
        </w:rPr>
        <w:t>is</w:t>
      </w:r>
      <w:r>
        <w:t xml:space="preserve"> a</w:t>
      </w:r>
      <w:r>
        <w:rPr>
          <w:spacing w:val="1"/>
        </w:rPr>
        <w:t xml:space="preserve"> </w:t>
      </w:r>
      <w:r>
        <w:t xml:space="preserve">one-time </w:t>
      </w:r>
      <w:r>
        <w:rPr>
          <w:spacing w:val="-1"/>
        </w:rPr>
        <w:t>item</w:t>
      </w:r>
      <w:r>
        <w:rPr>
          <w:spacing w:val="1"/>
        </w:rPr>
        <w:t xml:space="preserve"> </w:t>
      </w:r>
      <w:r>
        <w:rPr>
          <w:spacing w:val="-1"/>
        </w:rPr>
        <w:t>that</w:t>
      </w:r>
      <w:r>
        <w:t xml:space="preserve"> </w:t>
      </w:r>
      <w:r>
        <w:rPr>
          <w:spacing w:val="-1"/>
        </w:rPr>
        <w:t>will</w:t>
      </w:r>
      <w:r>
        <w:t xml:space="preserve"> not recur</w:t>
      </w:r>
      <w:r>
        <w:rPr>
          <w:spacing w:val="51"/>
        </w:rPr>
        <w:t xml:space="preserve"> </w:t>
      </w:r>
      <w:r>
        <w:t xml:space="preserve">in such </w:t>
      </w:r>
      <w:r>
        <w:rPr>
          <w:spacing w:val="-1"/>
        </w:rPr>
        <w:t>Rate</w:t>
      </w:r>
      <w:r>
        <w:rPr>
          <w:spacing w:val="1"/>
        </w:rPr>
        <w:t xml:space="preserve"> </w:t>
      </w:r>
      <w:r>
        <w:rPr>
          <w:spacing w:val="-1"/>
        </w:rPr>
        <w:t>Year.</w:t>
      </w:r>
      <w:r>
        <w:rPr>
          <w:spacing w:val="-3"/>
        </w:rPr>
        <w:t xml:space="preserve"> </w:t>
      </w:r>
      <w:r>
        <w:rPr>
          <w:spacing w:val="-1"/>
        </w:rPr>
        <w:t>Individual</w:t>
      </w:r>
      <w:r>
        <w:t xml:space="preserve"> items </w:t>
      </w:r>
      <w:r>
        <w:rPr>
          <w:spacing w:val="-1"/>
        </w:rPr>
        <w:t>shall not</w:t>
      </w:r>
      <w:r>
        <w:t xml:space="preserve"> </w:t>
      </w:r>
      <w:r>
        <w:rPr>
          <w:spacing w:val="-1"/>
        </w:rPr>
        <w:t>be</w:t>
      </w:r>
      <w:r>
        <w:t xml:space="preserve"> </w:t>
      </w:r>
      <w:r>
        <w:rPr>
          <w:spacing w:val="-1"/>
        </w:rPr>
        <w:t>aggregated</w:t>
      </w:r>
      <w:r>
        <w:rPr>
          <w:spacing w:val="-2"/>
        </w:rPr>
        <w:t xml:space="preserve"> </w:t>
      </w:r>
      <w:r>
        <w:t>for</w:t>
      </w:r>
      <w:r>
        <w:rPr>
          <w:spacing w:val="-3"/>
        </w:rPr>
        <w:t xml:space="preserve"> </w:t>
      </w:r>
      <w:r>
        <w:rPr>
          <w:spacing w:val="-1"/>
        </w:rPr>
        <w:t>purpose</w:t>
      </w:r>
      <w:r>
        <w:t xml:space="preserve"> </w:t>
      </w:r>
      <w:r>
        <w:rPr>
          <w:spacing w:val="-1"/>
        </w:rPr>
        <w:t>of</w:t>
      </w:r>
      <w:r>
        <w:t xml:space="preserve"> </w:t>
      </w:r>
      <w:r>
        <w:rPr>
          <w:spacing w:val="-1"/>
        </w:rPr>
        <w:t>determining</w:t>
      </w:r>
      <w:r>
        <w:rPr>
          <w:spacing w:val="-2"/>
        </w:rPr>
        <w:t xml:space="preserve"> </w:t>
      </w:r>
      <w:r>
        <w:t>a</w:t>
      </w:r>
      <w:r>
        <w:rPr>
          <w:spacing w:val="79"/>
        </w:rPr>
        <w:t xml:space="preserve"> </w:t>
      </w:r>
      <w:r>
        <w:rPr>
          <w:spacing w:val="-1"/>
        </w:rPr>
        <w:t>discrete</w:t>
      </w:r>
      <w:r>
        <w:rPr>
          <w:spacing w:val="1"/>
        </w:rPr>
        <w:t xml:space="preserve"> </w:t>
      </w:r>
      <w:r>
        <w:rPr>
          <w:spacing w:val="-1"/>
        </w:rPr>
        <w:t>cost</w:t>
      </w:r>
      <w:r>
        <w:t xml:space="preserve"> </w:t>
      </w:r>
      <w:r>
        <w:rPr>
          <w:spacing w:val="-1"/>
        </w:rPr>
        <w:t>of</w:t>
      </w:r>
      <w:r>
        <w:t xml:space="preserve"> </w:t>
      </w:r>
      <w:r>
        <w:rPr>
          <w:spacing w:val="-1"/>
        </w:rPr>
        <w:t>service</w:t>
      </w:r>
      <w:r>
        <w:t xml:space="preserve"> item.</w:t>
      </w:r>
      <w:r>
        <w:rPr>
          <w:spacing w:val="62"/>
        </w:rPr>
        <w:t xml:space="preserve"> </w:t>
      </w:r>
      <w:r>
        <w:rPr>
          <w:spacing w:val="-1"/>
        </w:rPr>
        <w:t>The</w:t>
      </w:r>
      <w:r>
        <w:t xml:space="preserve"> </w:t>
      </w:r>
      <w:r>
        <w:rPr>
          <w:spacing w:val="-1"/>
        </w:rPr>
        <w:t>discrete</w:t>
      </w:r>
      <w:r>
        <w:t xml:space="preserve"> </w:t>
      </w:r>
      <w:r>
        <w:rPr>
          <w:spacing w:val="-1"/>
        </w:rPr>
        <w:t>cost</w:t>
      </w:r>
      <w:r>
        <w:t xml:space="preserve"> </w:t>
      </w:r>
      <w:r>
        <w:rPr>
          <w:spacing w:val="-1"/>
        </w:rPr>
        <w:t>of</w:t>
      </w:r>
      <w:r>
        <w:rPr>
          <w:spacing w:val="2"/>
        </w:rPr>
        <w:t xml:space="preserve"> </w:t>
      </w:r>
      <w:r>
        <w:rPr>
          <w:spacing w:val="-1"/>
        </w:rPr>
        <w:t>service</w:t>
      </w:r>
      <w:r>
        <w:t xml:space="preserve"> item</w:t>
      </w:r>
      <w:r>
        <w:rPr>
          <w:spacing w:val="-1"/>
        </w:rPr>
        <w:t xml:space="preserve"> </w:t>
      </w:r>
      <w:r>
        <w:t>must</w:t>
      </w:r>
      <w:r>
        <w:rPr>
          <w:spacing w:val="-2"/>
        </w:rPr>
        <w:t xml:space="preserve"> </w:t>
      </w:r>
      <w:r>
        <w:rPr>
          <w:spacing w:val="-1"/>
        </w:rPr>
        <w:t>amount</w:t>
      </w:r>
      <w:r>
        <w:rPr>
          <w:spacing w:val="-2"/>
        </w:rPr>
        <w:t xml:space="preserve"> </w:t>
      </w:r>
      <w:r>
        <w:t>to</w:t>
      </w:r>
      <w:r>
        <w:rPr>
          <w:spacing w:val="-2"/>
        </w:rPr>
        <w:t xml:space="preserve"> </w:t>
      </w:r>
      <w:r>
        <w:t xml:space="preserve">at </w:t>
      </w:r>
      <w:r>
        <w:rPr>
          <w:spacing w:val="-1"/>
        </w:rPr>
        <w:t>least</w:t>
      </w:r>
      <w:r>
        <w:rPr>
          <w:spacing w:val="65"/>
        </w:rPr>
        <w:t xml:space="preserve"> </w:t>
      </w:r>
      <w:r>
        <w:t xml:space="preserve">3% </w:t>
      </w:r>
      <w:r>
        <w:rPr>
          <w:spacing w:val="-1"/>
        </w:rPr>
        <w:t>of</w:t>
      </w:r>
      <w:r>
        <w:t xml:space="preserve"> the</w:t>
      </w:r>
      <w:r>
        <w:rPr>
          <w:spacing w:val="-2"/>
        </w:rPr>
        <w:t xml:space="preserve"> </w:t>
      </w:r>
      <w:r>
        <w:rPr>
          <w:spacing w:val="-1"/>
        </w:rPr>
        <w:t>Base</w:t>
      </w:r>
      <w:r>
        <w:rPr>
          <w:spacing w:val="-2"/>
        </w:rPr>
        <w:t xml:space="preserve"> </w:t>
      </w:r>
      <w:r>
        <w:t>TRR</w:t>
      </w:r>
      <w:r>
        <w:rPr>
          <w:spacing w:val="-1"/>
        </w:rPr>
        <w:t xml:space="preserve"> </w:t>
      </w:r>
      <w:r>
        <w:t>in</w:t>
      </w:r>
      <w:r>
        <w:rPr>
          <w:spacing w:val="-2"/>
        </w:rPr>
        <w:t xml:space="preserve"> </w:t>
      </w:r>
      <w:r>
        <w:t xml:space="preserve">such </w:t>
      </w:r>
      <w:r>
        <w:rPr>
          <w:spacing w:val="-1"/>
        </w:rPr>
        <w:t>Annual</w:t>
      </w:r>
      <w:r>
        <w:t xml:space="preserve"> </w:t>
      </w:r>
      <w:r>
        <w:rPr>
          <w:spacing w:val="-1"/>
        </w:rPr>
        <w:t>Update</w:t>
      </w:r>
      <w:r>
        <w:rPr>
          <w:spacing w:val="-2"/>
        </w:rPr>
        <w:t xml:space="preserve"> </w:t>
      </w:r>
      <w:r>
        <w:rPr>
          <w:spacing w:val="-1"/>
        </w:rPr>
        <w:t>filing</w:t>
      </w:r>
      <w:r>
        <w:rPr>
          <w:spacing w:val="-2"/>
        </w:rPr>
        <w:t xml:space="preserve"> </w:t>
      </w:r>
      <w:r>
        <w:t>in order</w:t>
      </w:r>
      <w:r>
        <w:rPr>
          <w:spacing w:val="-3"/>
        </w:rPr>
        <w:t xml:space="preserve"> </w:t>
      </w:r>
      <w:r>
        <w:rPr>
          <w:spacing w:val="2"/>
        </w:rPr>
        <w:t>for</w:t>
      </w:r>
      <w:r>
        <w:rPr>
          <w:spacing w:val="-3"/>
        </w:rPr>
        <w:t xml:space="preserve"> </w:t>
      </w:r>
      <w:r>
        <w:t>a Cost</w:t>
      </w:r>
      <w:r>
        <w:rPr>
          <w:spacing w:val="-2"/>
        </w:rPr>
        <w:t xml:space="preserve"> </w:t>
      </w:r>
      <w:r>
        <w:rPr>
          <w:spacing w:val="-1"/>
        </w:rPr>
        <w:t>Adjustment</w:t>
      </w:r>
      <w:r>
        <w:t xml:space="preserve"> </w:t>
      </w:r>
      <w:r>
        <w:rPr>
          <w:spacing w:val="-1"/>
        </w:rPr>
        <w:t>to</w:t>
      </w:r>
      <w:r>
        <w:t xml:space="preserve"> </w:t>
      </w:r>
      <w:r>
        <w:rPr>
          <w:spacing w:val="-1"/>
        </w:rPr>
        <w:t>be</w:t>
      </w:r>
      <w:r>
        <w:rPr>
          <w:spacing w:val="49"/>
        </w:rPr>
        <w:t xml:space="preserve"> </w:t>
      </w:r>
      <w:r>
        <w:t>included</w:t>
      </w:r>
      <w:r>
        <w:rPr>
          <w:spacing w:val="-2"/>
        </w:rPr>
        <w:t xml:space="preserve"> </w:t>
      </w:r>
      <w:r>
        <w:t>as</w:t>
      </w:r>
      <w:r>
        <w:rPr>
          <w:spacing w:val="-2"/>
        </w:rPr>
        <w:t xml:space="preserve"> </w:t>
      </w:r>
      <w:r>
        <w:t xml:space="preserve">a </w:t>
      </w:r>
      <w:r>
        <w:rPr>
          <w:spacing w:val="-1"/>
        </w:rPr>
        <w:t>component</w:t>
      </w:r>
      <w:r>
        <w:rPr>
          <w:spacing w:val="-2"/>
        </w:rPr>
        <w:t xml:space="preserve"> </w:t>
      </w:r>
      <w:r>
        <w:rPr>
          <w:spacing w:val="-1"/>
        </w:rPr>
        <w:t>of</w:t>
      </w:r>
      <w:r>
        <w:rPr>
          <w:spacing w:val="2"/>
        </w:rPr>
        <w:t xml:space="preserve"> </w:t>
      </w:r>
      <w:r>
        <w:rPr>
          <w:spacing w:val="-1"/>
        </w:rPr>
        <w:t>the</w:t>
      </w:r>
      <w:r>
        <w:t xml:space="preserve"> </w:t>
      </w:r>
      <w:r>
        <w:rPr>
          <w:spacing w:val="-1"/>
        </w:rPr>
        <w:t>Base</w:t>
      </w:r>
      <w:r>
        <w:rPr>
          <w:spacing w:val="-2"/>
        </w:rPr>
        <w:t xml:space="preserve"> </w:t>
      </w:r>
      <w:r>
        <w:t>TRR.</w:t>
      </w:r>
      <w:r>
        <w:rPr>
          <w:spacing w:val="62"/>
        </w:rPr>
        <w:t xml:space="preserve"> </w:t>
      </w:r>
      <w:r>
        <w:rPr>
          <w:spacing w:val="-1"/>
        </w:rPr>
        <w:t>The</w:t>
      </w:r>
      <w:r>
        <w:t xml:space="preserve"> Cost</w:t>
      </w:r>
      <w:r>
        <w:rPr>
          <w:spacing w:val="-2"/>
        </w:rPr>
        <w:t xml:space="preserve"> </w:t>
      </w:r>
      <w:r>
        <w:rPr>
          <w:spacing w:val="-1"/>
        </w:rPr>
        <w:t>Adjustment</w:t>
      </w:r>
      <w:r>
        <w:t xml:space="preserve"> </w:t>
      </w:r>
      <w:r>
        <w:rPr>
          <w:spacing w:val="-1"/>
        </w:rPr>
        <w:t xml:space="preserve">shall </w:t>
      </w:r>
      <w:r>
        <w:t>be</w:t>
      </w:r>
      <w:r>
        <w:rPr>
          <w:spacing w:val="-2"/>
        </w:rPr>
        <w:t xml:space="preserve"> </w:t>
      </w:r>
      <w:r>
        <w:rPr>
          <w:spacing w:val="-1"/>
        </w:rPr>
        <w:t>handled</w:t>
      </w:r>
      <w:r>
        <w:t xml:space="preserve"> as</w:t>
      </w:r>
      <w:r>
        <w:rPr>
          <w:spacing w:val="55"/>
        </w:rPr>
        <w:t xml:space="preserve"> </w:t>
      </w:r>
      <w:r>
        <w:rPr>
          <w:spacing w:val="-1"/>
        </w:rPr>
        <w:t>follows:</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841"/>
        </w:tabs>
        <w:ind w:right="285"/>
      </w:pPr>
      <w:r>
        <w:t xml:space="preserve">If </w:t>
      </w:r>
      <w:r>
        <w:rPr>
          <w:spacing w:val="-1"/>
        </w:rPr>
        <w:t>the</w:t>
      </w:r>
      <w:r>
        <w:t xml:space="preserve"> </w:t>
      </w:r>
      <w:r>
        <w:rPr>
          <w:spacing w:val="-1"/>
        </w:rPr>
        <w:t>discrete</w:t>
      </w:r>
      <w:r>
        <w:t xml:space="preserve"> cost</w:t>
      </w:r>
      <w:r>
        <w:rPr>
          <w:spacing w:val="-2"/>
        </w:rPr>
        <w:t xml:space="preserve"> </w:t>
      </w:r>
      <w:r>
        <w:rPr>
          <w:spacing w:val="-1"/>
        </w:rPr>
        <w:t>of</w:t>
      </w:r>
      <w:r>
        <w:rPr>
          <w:spacing w:val="2"/>
        </w:rPr>
        <w:t xml:space="preserve"> </w:t>
      </w:r>
      <w:r>
        <w:rPr>
          <w:spacing w:val="-1"/>
        </w:rPr>
        <w:t>service</w:t>
      </w:r>
      <w:r>
        <w:t xml:space="preserve"> item</w:t>
      </w:r>
      <w:r>
        <w:rPr>
          <w:spacing w:val="1"/>
        </w:rPr>
        <w:t xml:space="preserve"> </w:t>
      </w:r>
      <w:r>
        <w:rPr>
          <w:spacing w:val="-1"/>
        </w:rPr>
        <w:t>occurred</w:t>
      </w:r>
      <w:r>
        <w:t xml:space="preserve"> </w:t>
      </w:r>
      <w:r>
        <w:rPr>
          <w:spacing w:val="-1"/>
        </w:rPr>
        <w:t>during</w:t>
      </w:r>
      <w:r>
        <w:rPr>
          <w:spacing w:val="-2"/>
        </w:rPr>
        <w:t xml:space="preserve"> </w:t>
      </w:r>
      <w:r>
        <w:t xml:space="preserve">the </w:t>
      </w:r>
      <w:r>
        <w:rPr>
          <w:spacing w:val="-1"/>
        </w:rPr>
        <w:t>Prior</w:t>
      </w:r>
      <w:r>
        <w:t xml:space="preserve"> </w:t>
      </w:r>
      <w:r>
        <w:rPr>
          <w:spacing w:val="-1"/>
        </w:rPr>
        <w:t>Year,</w:t>
      </w:r>
      <w:r>
        <w:t xml:space="preserve"> </w:t>
      </w:r>
      <w:r>
        <w:rPr>
          <w:spacing w:val="-1"/>
        </w:rPr>
        <w:t>then</w:t>
      </w:r>
      <w:r>
        <w:t xml:space="preserve"> </w:t>
      </w:r>
      <w:r>
        <w:rPr>
          <w:spacing w:val="-1"/>
        </w:rPr>
        <w:t>the</w:t>
      </w:r>
      <w:r>
        <w:t xml:space="preserve"> </w:t>
      </w:r>
      <w:r>
        <w:rPr>
          <w:spacing w:val="-1"/>
        </w:rPr>
        <w:t>Cost</w:t>
      </w:r>
      <w:r>
        <w:rPr>
          <w:spacing w:val="51"/>
        </w:rPr>
        <w:t xml:space="preserve"> </w:t>
      </w:r>
      <w:r>
        <w:rPr>
          <w:spacing w:val="-1"/>
        </w:rPr>
        <w:t>Adjustment</w:t>
      </w:r>
      <w:r>
        <w:t xml:space="preserve"> </w:t>
      </w:r>
      <w:r>
        <w:rPr>
          <w:spacing w:val="-1"/>
        </w:rPr>
        <w:t>component</w:t>
      </w:r>
      <w:r>
        <w:rPr>
          <w:spacing w:val="-2"/>
        </w:rPr>
        <w:t xml:space="preserve"> </w:t>
      </w:r>
      <w:r>
        <w:rPr>
          <w:spacing w:val="-1"/>
        </w:rPr>
        <w:t>of</w:t>
      </w:r>
      <w:r>
        <w:rPr>
          <w:spacing w:val="2"/>
        </w:rPr>
        <w:t xml:space="preserve"> </w:t>
      </w:r>
      <w:r>
        <w:rPr>
          <w:spacing w:val="-1"/>
        </w:rPr>
        <w:t>the</w:t>
      </w:r>
      <w:r>
        <w:rPr>
          <w:spacing w:val="-2"/>
        </w:rPr>
        <w:t xml:space="preserve"> </w:t>
      </w:r>
      <w:r>
        <w:t>Base</w:t>
      </w:r>
      <w:r>
        <w:rPr>
          <w:spacing w:val="-2"/>
        </w:rPr>
        <w:t xml:space="preserve"> </w:t>
      </w:r>
      <w:r>
        <w:t>TRR</w:t>
      </w:r>
      <w:r>
        <w:rPr>
          <w:spacing w:val="-1"/>
        </w:rPr>
        <w:t xml:space="preserve"> shall </w:t>
      </w:r>
      <w:r>
        <w:t>be</w:t>
      </w:r>
      <w:r>
        <w:rPr>
          <w:spacing w:val="-2"/>
        </w:rPr>
        <w:t xml:space="preserve"> </w:t>
      </w:r>
      <w:r>
        <w:t>an</w:t>
      </w:r>
      <w:r>
        <w:rPr>
          <w:spacing w:val="5"/>
        </w:rPr>
        <w:t xml:space="preserve"> </w:t>
      </w:r>
      <w:r>
        <w:rPr>
          <w:spacing w:val="-1"/>
        </w:rPr>
        <w:t>amount</w:t>
      </w:r>
      <w:r>
        <w:t xml:space="preserve"> </w:t>
      </w:r>
      <w:r>
        <w:rPr>
          <w:spacing w:val="-1"/>
        </w:rPr>
        <w:t>with</w:t>
      </w:r>
      <w:r>
        <w:t xml:space="preserve"> the</w:t>
      </w:r>
      <w:r>
        <w:rPr>
          <w:spacing w:val="-2"/>
        </w:rPr>
        <w:t xml:space="preserve"> </w:t>
      </w:r>
      <w:r>
        <w:t>same</w:t>
      </w:r>
      <w:r>
        <w:rPr>
          <w:spacing w:val="45"/>
        </w:rPr>
        <w:t xml:space="preserve"> </w:t>
      </w:r>
      <w:r>
        <w:rPr>
          <w:spacing w:val="-1"/>
        </w:rPr>
        <w:t>magnitude</w:t>
      </w:r>
      <w:r>
        <w:rPr>
          <w:spacing w:val="-2"/>
        </w:rPr>
        <w:t xml:space="preserve"> </w:t>
      </w:r>
      <w:r>
        <w:t>but</w:t>
      </w:r>
      <w:r>
        <w:rPr>
          <w:spacing w:val="-2"/>
        </w:rPr>
        <w:t xml:space="preserve"> </w:t>
      </w:r>
      <w:r>
        <w:rPr>
          <w:spacing w:val="-1"/>
        </w:rPr>
        <w:t>of</w:t>
      </w:r>
      <w:r>
        <w:rPr>
          <w:spacing w:val="2"/>
        </w:rPr>
        <w:t xml:space="preserve"> </w:t>
      </w:r>
      <w:r>
        <w:rPr>
          <w:spacing w:val="-1"/>
        </w:rPr>
        <w:t>the</w:t>
      </w:r>
      <w:r>
        <w:rPr>
          <w:spacing w:val="-2"/>
        </w:rPr>
        <w:t xml:space="preserve"> </w:t>
      </w:r>
      <w:r>
        <w:rPr>
          <w:spacing w:val="-1"/>
        </w:rPr>
        <w:t>opposite</w:t>
      </w:r>
      <w:r>
        <w:t xml:space="preserve"> </w:t>
      </w:r>
      <w:r>
        <w:rPr>
          <w:spacing w:val="-1"/>
        </w:rPr>
        <w:t>sign</w:t>
      </w:r>
      <w:r>
        <w:t xml:space="preserve"> as </w:t>
      </w:r>
      <w:r>
        <w:rPr>
          <w:spacing w:val="-1"/>
        </w:rPr>
        <w:t>the</w:t>
      </w:r>
      <w:r>
        <w:rPr>
          <w:spacing w:val="-2"/>
        </w:rPr>
        <w:t xml:space="preserve"> </w:t>
      </w:r>
      <w:r>
        <w:rPr>
          <w:spacing w:val="-1"/>
        </w:rPr>
        <w:t>discrete</w:t>
      </w:r>
      <w:r>
        <w:rPr>
          <w:spacing w:val="1"/>
        </w:rPr>
        <w:t xml:space="preserve"> </w:t>
      </w:r>
      <w:r>
        <w:t>cost</w:t>
      </w:r>
      <w:r>
        <w:rPr>
          <w:spacing w:val="-2"/>
        </w:rPr>
        <w:t xml:space="preserve"> </w:t>
      </w:r>
      <w:r>
        <w:rPr>
          <w:spacing w:val="-1"/>
        </w:rPr>
        <w:t>of</w:t>
      </w:r>
      <w:r>
        <w:rPr>
          <w:spacing w:val="2"/>
        </w:rPr>
        <w:t xml:space="preserve"> </w:t>
      </w:r>
      <w:r>
        <w:rPr>
          <w:spacing w:val="-1"/>
        </w:rPr>
        <w:t>service</w:t>
      </w:r>
      <w:r>
        <w:t xml:space="preserve"> item.  </w:t>
      </w:r>
      <w:r>
        <w:rPr>
          <w:spacing w:val="-1"/>
        </w:rPr>
        <w:t>For</w:t>
      </w:r>
      <w:r>
        <w:rPr>
          <w:spacing w:val="49"/>
        </w:rPr>
        <w:t xml:space="preserve"> </w:t>
      </w:r>
      <w:r>
        <w:rPr>
          <w:spacing w:val="-1"/>
        </w:rPr>
        <w:t>example,</w:t>
      </w:r>
      <w:r>
        <w:t xml:space="preserve"> </w:t>
      </w:r>
      <w:r>
        <w:rPr>
          <w:spacing w:val="-2"/>
        </w:rPr>
        <w:t>if</w:t>
      </w:r>
      <w:r>
        <w:t xml:space="preserve"> </w:t>
      </w:r>
      <w:r>
        <w:rPr>
          <w:spacing w:val="-1"/>
        </w:rPr>
        <w:t>the</w:t>
      </w:r>
      <w:r>
        <w:t xml:space="preserve"> </w:t>
      </w:r>
      <w:r>
        <w:rPr>
          <w:spacing w:val="-1"/>
        </w:rPr>
        <w:t>discrete</w:t>
      </w:r>
      <w:r>
        <w:t xml:space="preserve"> cost</w:t>
      </w:r>
      <w:r>
        <w:rPr>
          <w:spacing w:val="-2"/>
        </w:rPr>
        <w:t xml:space="preserve"> </w:t>
      </w:r>
      <w:r>
        <w:rPr>
          <w:spacing w:val="-1"/>
        </w:rPr>
        <w:t>of</w:t>
      </w:r>
      <w:r>
        <w:rPr>
          <w:spacing w:val="2"/>
        </w:rPr>
        <w:t xml:space="preserve"> </w:t>
      </w:r>
      <w:r>
        <w:rPr>
          <w:spacing w:val="-1"/>
        </w:rPr>
        <w:t>service</w:t>
      </w:r>
      <w:r>
        <w:t xml:space="preserve"> item</w:t>
      </w:r>
      <w:r>
        <w:rPr>
          <w:spacing w:val="1"/>
        </w:rPr>
        <w:t xml:space="preserve"> </w:t>
      </w:r>
      <w:r>
        <w:rPr>
          <w:spacing w:val="-2"/>
        </w:rPr>
        <w:t>is</w:t>
      </w:r>
      <w:r>
        <w:t xml:space="preserve"> a</w:t>
      </w:r>
      <w:r>
        <w:rPr>
          <w:spacing w:val="1"/>
        </w:rPr>
        <w:t xml:space="preserve"> </w:t>
      </w:r>
      <w:r>
        <w:rPr>
          <w:spacing w:val="-1"/>
        </w:rPr>
        <w:t>$100</w:t>
      </w:r>
      <w:r>
        <w:rPr>
          <w:spacing w:val="-2"/>
        </w:rPr>
        <w:t xml:space="preserve"> </w:t>
      </w:r>
      <w:r>
        <w:rPr>
          <w:spacing w:val="-1"/>
        </w:rPr>
        <w:t>million</w:t>
      </w:r>
      <w:r>
        <w:rPr>
          <w:spacing w:val="-2"/>
        </w:rPr>
        <w:t xml:space="preserve"> </w:t>
      </w:r>
      <w:r>
        <w:t>one-time</w:t>
      </w:r>
      <w:r>
        <w:rPr>
          <w:spacing w:val="-2"/>
        </w:rPr>
        <w:t xml:space="preserve"> </w:t>
      </w:r>
      <w:r>
        <w:rPr>
          <w:spacing w:val="-1"/>
        </w:rPr>
        <w:t>property</w:t>
      </w:r>
      <w:r>
        <w:rPr>
          <w:spacing w:val="73"/>
        </w:rPr>
        <w:t xml:space="preserve"> </w:t>
      </w:r>
      <w:r>
        <w:t>tax</w:t>
      </w:r>
      <w:r>
        <w:rPr>
          <w:spacing w:val="-3"/>
        </w:rPr>
        <w:t xml:space="preserve"> </w:t>
      </w:r>
      <w:r>
        <w:t xml:space="preserve">refund </w:t>
      </w:r>
      <w:r>
        <w:rPr>
          <w:spacing w:val="-2"/>
        </w:rPr>
        <w:t>(a</w:t>
      </w:r>
      <w:r>
        <w:t xml:space="preserve"> </w:t>
      </w:r>
      <w:r>
        <w:rPr>
          <w:spacing w:val="-1"/>
        </w:rPr>
        <w:t>negative</w:t>
      </w:r>
      <w:r>
        <w:t xml:space="preserve"> item) </w:t>
      </w:r>
      <w:r>
        <w:rPr>
          <w:spacing w:val="-1"/>
        </w:rPr>
        <w:t>received</w:t>
      </w:r>
      <w:r>
        <w:t xml:space="preserve"> </w:t>
      </w:r>
      <w:r>
        <w:rPr>
          <w:spacing w:val="-1"/>
        </w:rPr>
        <w:t>during</w:t>
      </w:r>
      <w:r>
        <w:rPr>
          <w:spacing w:val="-2"/>
        </w:rPr>
        <w:t xml:space="preserve"> </w:t>
      </w:r>
      <w:r>
        <w:rPr>
          <w:spacing w:val="-1"/>
        </w:rPr>
        <w:t>2012</w:t>
      </w:r>
      <w:r>
        <w:rPr>
          <w:spacing w:val="-2"/>
        </w:rPr>
        <w:t xml:space="preserve"> </w:t>
      </w:r>
      <w:r>
        <w:t>but</w:t>
      </w:r>
      <w:r>
        <w:rPr>
          <w:spacing w:val="-2"/>
        </w:rPr>
        <w:t xml:space="preserve"> </w:t>
      </w:r>
      <w:r>
        <w:rPr>
          <w:spacing w:val="-1"/>
        </w:rPr>
        <w:t>which</w:t>
      </w:r>
      <w:r>
        <w:t xml:space="preserve"> </w:t>
      </w:r>
      <w:r>
        <w:rPr>
          <w:spacing w:val="-1"/>
        </w:rPr>
        <w:t xml:space="preserve">will </w:t>
      </w:r>
      <w:r>
        <w:t>not recur</w:t>
      </w:r>
      <w:r>
        <w:rPr>
          <w:spacing w:val="8"/>
        </w:rPr>
        <w:t xml:space="preserve"> </w:t>
      </w:r>
      <w:r>
        <w:rPr>
          <w:spacing w:val="-1"/>
        </w:rPr>
        <w:t>during</w:t>
      </w:r>
      <w:r>
        <w:rPr>
          <w:spacing w:val="49"/>
        </w:rPr>
        <w:t xml:space="preserve"> </w:t>
      </w:r>
      <w:r>
        <w:rPr>
          <w:spacing w:val="-1"/>
        </w:rPr>
        <w:t>2014,</w:t>
      </w:r>
      <w:r>
        <w:t xml:space="preserve"> +</w:t>
      </w:r>
      <w:r>
        <w:rPr>
          <w:spacing w:val="-1"/>
        </w:rPr>
        <w:t xml:space="preserve"> $100</w:t>
      </w:r>
      <w:r>
        <w:rPr>
          <w:spacing w:val="-2"/>
        </w:rPr>
        <w:t xml:space="preserve"> </w:t>
      </w:r>
      <w:r>
        <w:rPr>
          <w:spacing w:val="-1"/>
        </w:rPr>
        <w:t>million</w:t>
      </w:r>
      <w:r>
        <w:t xml:space="preserve"> </w:t>
      </w:r>
      <w:r>
        <w:rPr>
          <w:spacing w:val="-1"/>
        </w:rPr>
        <w:t>will</w:t>
      </w:r>
      <w:r>
        <w:t xml:space="preserve"> be </w:t>
      </w:r>
      <w:r>
        <w:rPr>
          <w:spacing w:val="-1"/>
        </w:rPr>
        <w:t>included</w:t>
      </w:r>
      <w:r>
        <w:rPr>
          <w:spacing w:val="-2"/>
        </w:rPr>
        <w:t xml:space="preserve"> </w:t>
      </w:r>
      <w:r>
        <w:t>as a</w:t>
      </w:r>
      <w:r>
        <w:rPr>
          <w:spacing w:val="-1"/>
        </w:rPr>
        <w:t xml:space="preserve"> Cost</w:t>
      </w:r>
      <w:r>
        <w:t xml:space="preserve"> </w:t>
      </w:r>
      <w:r>
        <w:rPr>
          <w:spacing w:val="-1"/>
        </w:rPr>
        <w:t>Adjustment</w:t>
      </w:r>
      <w:r>
        <w:t xml:space="preserve"> </w:t>
      </w:r>
      <w:r>
        <w:rPr>
          <w:spacing w:val="-1"/>
        </w:rPr>
        <w:t>component</w:t>
      </w:r>
      <w:r>
        <w:t xml:space="preserve"> </w:t>
      </w:r>
      <w:r>
        <w:rPr>
          <w:spacing w:val="-1"/>
        </w:rPr>
        <w:t>of</w:t>
      </w:r>
      <w:r>
        <w:t xml:space="preserve"> </w:t>
      </w:r>
      <w:r>
        <w:rPr>
          <w:spacing w:val="-1"/>
        </w:rPr>
        <w:t>the</w:t>
      </w:r>
      <w:r>
        <w:rPr>
          <w:spacing w:val="61"/>
        </w:rPr>
        <w:t xml:space="preserve"> </w:t>
      </w:r>
      <w:r>
        <w:t>Base</w:t>
      </w:r>
      <w:r>
        <w:rPr>
          <w:spacing w:val="-2"/>
        </w:rPr>
        <w:t xml:space="preserve"> </w:t>
      </w:r>
      <w:r>
        <w:t>TRR</w:t>
      </w:r>
      <w:r>
        <w:rPr>
          <w:spacing w:val="-1"/>
        </w:rPr>
        <w:t xml:space="preserve"> </w:t>
      </w:r>
      <w:r>
        <w:t>in</w:t>
      </w:r>
      <w:r>
        <w:rPr>
          <w:spacing w:val="-2"/>
        </w:rPr>
        <w:t xml:space="preserve"> </w:t>
      </w:r>
      <w:r>
        <w:t>the</w:t>
      </w:r>
      <w:r>
        <w:rPr>
          <w:spacing w:val="-2"/>
        </w:rPr>
        <w:t xml:space="preserve"> </w:t>
      </w:r>
      <w:r>
        <w:rPr>
          <w:spacing w:val="-1"/>
        </w:rPr>
        <w:t>Annual</w:t>
      </w:r>
      <w:r>
        <w:t xml:space="preserve"> </w:t>
      </w:r>
      <w:r>
        <w:rPr>
          <w:spacing w:val="-1"/>
        </w:rPr>
        <w:t xml:space="preserve">Update </w:t>
      </w:r>
      <w:r>
        <w:t xml:space="preserve">for </w:t>
      </w:r>
      <w:r>
        <w:rPr>
          <w:spacing w:val="-1"/>
        </w:rPr>
        <w:t>the</w:t>
      </w:r>
      <w:r>
        <w:t xml:space="preserve"> </w:t>
      </w:r>
      <w:r>
        <w:rPr>
          <w:spacing w:val="-1"/>
        </w:rPr>
        <w:t>2014</w:t>
      </w:r>
      <w:r>
        <w:rPr>
          <w:spacing w:val="-4"/>
        </w:rPr>
        <w:t xml:space="preserve"> </w:t>
      </w:r>
      <w:r>
        <w:t xml:space="preserve">Rate </w:t>
      </w:r>
      <w:r>
        <w:rPr>
          <w:spacing w:val="-1"/>
        </w:rPr>
        <w:t>Year.</w:t>
      </w:r>
      <w:r>
        <w:rPr>
          <w:spacing w:val="64"/>
        </w:rPr>
        <w:t xml:space="preserve"> </w:t>
      </w:r>
      <w:r>
        <w:rPr>
          <w:spacing w:val="-1"/>
        </w:rPr>
        <w:t>If</w:t>
      </w:r>
      <w:r>
        <w:rPr>
          <w:spacing w:val="2"/>
        </w:rPr>
        <w:t xml:space="preserve"> </w:t>
      </w:r>
      <w:r>
        <w:rPr>
          <w:spacing w:val="-1"/>
        </w:rPr>
        <w:t>the</w:t>
      </w:r>
      <w:r>
        <w:rPr>
          <w:spacing w:val="-2"/>
        </w:rPr>
        <w:t xml:space="preserve"> </w:t>
      </w:r>
      <w:r>
        <w:rPr>
          <w:spacing w:val="-1"/>
        </w:rPr>
        <w:t>discrete</w:t>
      </w:r>
      <w:r>
        <w:rPr>
          <w:spacing w:val="1"/>
        </w:rPr>
        <w:t xml:space="preserve"> </w:t>
      </w:r>
      <w:r>
        <w:rPr>
          <w:spacing w:val="-1"/>
        </w:rPr>
        <w:t>cost</w:t>
      </w:r>
      <w:r>
        <w:t xml:space="preserve"> </w:t>
      </w:r>
      <w:r>
        <w:rPr>
          <w:spacing w:val="-1"/>
        </w:rPr>
        <w:t>of</w:t>
      </w:r>
    </w:p>
    <w:p w:rsidR="007E7F5E" w:rsidRDefault="007E7F5E">
      <w:pPr>
        <w:rPr>
          <w:rFonts w:ascii="Arial" w:eastAsia="Arial" w:hAnsi="Arial" w:cs="Arial"/>
          <w:sz w:val="20"/>
          <w:szCs w:val="20"/>
        </w:rPr>
      </w:pPr>
    </w:p>
    <w:p w:rsidR="007E7F5E" w:rsidRDefault="007E7F5E">
      <w:pPr>
        <w:spacing w:before="1"/>
        <w:rPr>
          <w:rFonts w:ascii="Arial" w:eastAsia="Arial" w:hAnsi="Arial" w:cs="Arial"/>
          <w:sz w:val="14"/>
          <w:szCs w:val="14"/>
        </w:rPr>
      </w:pPr>
    </w:p>
    <w:p w:rsidR="007E7F5E" w:rsidRDefault="000B6EE3">
      <w:pPr>
        <w:spacing w:line="20" w:lineRule="atLeast"/>
        <w:ind w:left="113"/>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extent cx="1838325" cy="8890"/>
                <wp:effectExtent l="5080" t="3810" r="4445" b="6350"/>
                <wp:docPr id="1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8325" cy="8890"/>
                          <a:chOff x="0" y="0"/>
                          <a:chExt cx="2895" cy="14"/>
                        </a:xfrm>
                      </wpg:grpSpPr>
                      <wpg:grpSp>
                        <wpg:cNvPr id="17" name="Group 15"/>
                        <wpg:cNvGrpSpPr>
                          <a:grpSpLocks/>
                        </wpg:cNvGrpSpPr>
                        <wpg:grpSpPr bwMode="auto">
                          <a:xfrm>
                            <a:off x="7" y="7"/>
                            <a:ext cx="2881" cy="2"/>
                            <a:chOff x="7" y="7"/>
                            <a:chExt cx="2881" cy="2"/>
                          </a:xfrm>
                        </wpg:grpSpPr>
                        <wps:wsp>
                          <wps:cNvPr id="18" name="Freeform 16"/>
                          <wps:cNvSpPr>
                            <a:spLocks/>
                          </wps:cNvSpPr>
                          <wps:spPr bwMode="auto">
                            <a:xfrm>
                              <a:off x="7" y="7"/>
                              <a:ext cx="2881" cy="2"/>
                            </a:xfrm>
                            <a:custGeom>
                              <a:avLst/>
                              <a:gdLst>
                                <a:gd name="T0" fmla="+- 0 7 7"/>
                                <a:gd name="T1" fmla="*/ T0 w 2881"/>
                                <a:gd name="T2" fmla="+- 0 2887 7"/>
                                <a:gd name="T3" fmla="*/ T2 w 2881"/>
                              </a:gdLst>
                              <a:ahLst/>
                              <a:cxnLst>
                                <a:cxn ang="0">
                                  <a:pos x="T1" y="0"/>
                                </a:cxn>
                                <a:cxn ang="0">
                                  <a:pos x="T3" y="0"/>
                                </a:cxn>
                              </a:cxnLst>
                              <a:rect l="0" t="0" r="r" b="b"/>
                              <a:pathLst>
                                <a:path w="2881">
                                  <a:moveTo>
                                    <a:pt x="0" y="0"/>
                                  </a:moveTo>
                                  <a:lnTo>
                                    <a:pt x="2880" y="0"/>
                                  </a:lnTo>
                                </a:path>
                              </a:pathLst>
                            </a:custGeom>
                            <a:noFill/>
                            <a:ln w="88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43C6932" id="Group 14" o:spid="_x0000_s1026" style="width:144.75pt;height:.7pt;mso-position-horizontal-relative:char;mso-position-vertical-relative:line" coordsize="289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">
                <v:group id="Group 15" o:spid="_x0000_s1027" style="position:absolute;left:7;top:7;width:2881;height:2" coordorigin="7,7" coordsize="28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6" o:spid="_x0000_s1028" style="position:absolute;left:7;top:7;width:2881;height:2;visibility:visible;mso-wrap-style:square;v-text-anchor:top" coordsize="28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DPfcEA&#10;AADbAAAADwAAAGRycy9kb3ducmV2LnhtbESPQU/DMAyF75P4D5GRdplYCpMQKssmQKDt2gJ3qzFN&#10;oHFKErbu38+HSdxsvef3Pq+3UxjUgVL2kQ3cLitQxF20nnsDH+9vNw+gckG2OEQmAyfKsN1czdZY&#10;23jkhg5t6ZWEcK7RgCtlrLXOnaOAeRlHYtG+YgpYZE29tgmPEh4GfVdV9zqgZ2lwONKLo+6n/QsG&#10;PlsXJv/qF9+rZrdCl571LzXGzK+np0dQhabyb75c763gC6z8IgPozR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gz33BAAAA2wAAAA8AAAAAAAAAAAAAAAAAmAIAAGRycy9kb3du&#10;cmV2LnhtbFBLBQYAAAAABAAEAPUAAACGAwAAAAA=&#10;" path="m,l2880,e" filled="f" strokeweight=".24697mm">
                    <v:path arrowok="t" o:connecttype="custom" o:connectlocs="0,0;2880,0" o:connectangles="0,0"/>
                  </v:shape>
                </v:group>
                <w10:anchorlock/>
              </v:group>
            </w:pict>
          </mc:Fallback>
        </mc:AlternateContent>
      </w:r>
    </w:p>
    <w:p w:rsidR="007E7F5E" w:rsidRDefault="0069425B">
      <w:pPr>
        <w:numPr>
          <w:ilvl w:val="0"/>
          <w:numId w:val="8"/>
        </w:numPr>
        <w:tabs>
          <w:tab w:val="left" w:pos="265"/>
        </w:tabs>
        <w:spacing w:before="85" w:line="244" w:lineRule="auto"/>
        <w:ind w:right="285" w:firstLine="0"/>
        <w:rPr>
          <w:rFonts w:ascii="Arial" w:eastAsia="Arial" w:hAnsi="Arial" w:cs="Arial"/>
          <w:sz w:val="20"/>
          <w:szCs w:val="20"/>
        </w:rPr>
      </w:pPr>
      <w:r>
        <w:rPr>
          <w:rFonts w:ascii="Arial" w:eastAsia="Arial" w:hAnsi="Arial" w:cs="Arial"/>
          <w:sz w:val="20"/>
          <w:szCs w:val="20"/>
        </w:rPr>
        <w:t>Attachment</w:t>
      </w:r>
      <w:r>
        <w:rPr>
          <w:rFonts w:ascii="Arial" w:eastAsia="Arial" w:hAnsi="Arial" w:cs="Arial"/>
          <w:spacing w:val="-7"/>
          <w:sz w:val="20"/>
          <w:szCs w:val="20"/>
        </w:rPr>
        <w:t xml:space="preserve"> </w:t>
      </w:r>
      <w:r>
        <w:rPr>
          <w:rFonts w:ascii="Arial" w:eastAsia="Arial" w:hAnsi="Arial" w:cs="Arial"/>
          <w:sz w:val="20"/>
          <w:szCs w:val="20"/>
        </w:rPr>
        <w:t>2</w:t>
      </w:r>
      <w:r>
        <w:rPr>
          <w:rFonts w:ascii="Arial" w:eastAsia="Arial" w:hAnsi="Arial" w:cs="Arial"/>
          <w:spacing w:val="-6"/>
          <w:sz w:val="20"/>
          <w:szCs w:val="20"/>
        </w:rPr>
        <w:t xml:space="preserve"> </w:t>
      </w:r>
      <w:r>
        <w:rPr>
          <w:rFonts w:ascii="Arial" w:eastAsia="Arial" w:hAnsi="Arial" w:cs="Arial"/>
          <w:sz w:val="20"/>
          <w:szCs w:val="20"/>
        </w:rPr>
        <w:t>consists</w:t>
      </w:r>
      <w:r>
        <w:rPr>
          <w:rFonts w:ascii="Arial" w:eastAsia="Arial" w:hAnsi="Arial" w:cs="Arial"/>
          <w:spacing w:val="-6"/>
          <w:sz w:val="20"/>
          <w:szCs w:val="20"/>
        </w:rPr>
        <w:t xml:space="preserve"> </w:t>
      </w:r>
      <w:r>
        <w:rPr>
          <w:rFonts w:ascii="Arial" w:eastAsia="Arial" w:hAnsi="Arial" w:cs="Arial"/>
          <w:sz w:val="20"/>
          <w:szCs w:val="20"/>
        </w:rPr>
        <w:t>of</w:t>
      </w:r>
      <w:r>
        <w:rPr>
          <w:rFonts w:ascii="Arial" w:eastAsia="Arial" w:hAnsi="Arial" w:cs="Arial"/>
          <w:spacing w:val="-5"/>
          <w:sz w:val="20"/>
          <w:szCs w:val="20"/>
        </w:rPr>
        <w:t xml:space="preserve"> </w:t>
      </w:r>
      <w:r w:rsidR="00BB4330">
        <w:rPr>
          <w:rFonts w:ascii="Arial" w:eastAsia="Arial" w:hAnsi="Arial" w:cs="Arial"/>
          <w:sz w:val="20"/>
          <w:szCs w:val="20"/>
        </w:rPr>
        <w:t>thirty-four</w:t>
      </w:r>
      <w:r>
        <w:rPr>
          <w:rFonts w:ascii="Arial" w:eastAsia="Arial" w:hAnsi="Arial" w:cs="Arial"/>
          <w:spacing w:val="-6"/>
          <w:sz w:val="20"/>
          <w:szCs w:val="20"/>
        </w:rPr>
        <w:t xml:space="preserve"> </w:t>
      </w:r>
      <w:r w:rsidR="00BB4330">
        <w:rPr>
          <w:rFonts w:ascii="Arial" w:eastAsia="Arial" w:hAnsi="Arial" w:cs="Arial"/>
          <w:sz w:val="20"/>
          <w:szCs w:val="20"/>
        </w:rPr>
        <w:t>(34</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pacing w:val="-1"/>
          <w:sz w:val="20"/>
          <w:szCs w:val="20"/>
        </w:rPr>
        <w:t>individual</w:t>
      </w:r>
      <w:r>
        <w:rPr>
          <w:rFonts w:ascii="Arial" w:eastAsia="Arial" w:hAnsi="Arial" w:cs="Arial"/>
          <w:spacing w:val="-5"/>
          <w:sz w:val="20"/>
          <w:szCs w:val="20"/>
        </w:rPr>
        <w:t xml:space="preserve"> </w:t>
      </w:r>
      <w:r>
        <w:rPr>
          <w:rFonts w:ascii="Arial" w:eastAsia="Arial" w:hAnsi="Arial" w:cs="Arial"/>
          <w:spacing w:val="-1"/>
          <w:sz w:val="20"/>
          <w:szCs w:val="20"/>
        </w:rPr>
        <w:t>Schedules.</w:t>
      </w:r>
      <w:r>
        <w:rPr>
          <w:rFonts w:ascii="Arial" w:eastAsia="Arial" w:hAnsi="Arial" w:cs="Arial"/>
          <w:spacing w:val="45"/>
          <w:sz w:val="20"/>
          <w:szCs w:val="20"/>
        </w:rPr>
        <w:t xml:space="preserve"> </w:t>
      </w:r>
      <w:r>
        <w:rPr>
          <w:rFonts w:ascii="Arial" w:eastAsia="Arial" w:hAnsi="Arial" w:cs="Arial"/>
          <w:sz w:val="20"/>
          <w:szCs w:val="20"/>
        </w:rPr>
        <w:t>All</w:t>
      </w:r>
      <w:r>
        <w:rPr>
          <w:rFonts w:ascii="Arial" w:eastAsia="Arial" w:hAnsi="Arial" w:cs="Arial"/>
          <w:spacing w:val="-7"/>
          <w:sz w:val="20"/>
          <w:szCs w:val="20"/>
        </w:rPr>
        <w:t xml:space="preserve"> </w:t>
      </w:r>
      <w:r>
        <w:rPr>
          <w:rFonts w:ascii="Arial" w:eastAsia="Arial" w:hAnsi="Arial" w:cs="Arial"/>
          <w:sz w:val="20"/>
          <w:szCs w:val="20"/>
        </w:rPr>
        <w:t>references</w:t>
      </w:r>
      <w:r>
        <w:rPr>
          <w:rFonts w:ascii="Arial" w:eastAsia="Arial" w:hAnsi="Arial" w:cs="Arial"/>
          <w:spacing w:val="-4"/>
          <w:sz w:val="20"/>
          <w:szCs w:val="20"/>
        </w:rPr>
        <w:t xml:space="preserve"> </w:t>
      </w:r>
      <w:r>
        <w:rPr>
          <w:rFonts w:ascii="Arial" w:eastAsia="Arial" w:hAnsi="Arial" w:cs="Arial"/>
          <w:spacing w:val="-1"/>
          <w:sz w:val="20"/>
          <w:szCs w:val="20"/>
        </w:rPr>
        <w:t>in</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Formula</w:t>
      </w:r>
      <w:r>
        <w:rPr>
          <w:rFonts w:ascii="Arial" w:eastAsia="Arial" w:hAnsi="Arial" w:cs="Arial"/>
          <w:spacing w:val="-6"/>
          <w:sz w:val="20"/>
          <w:szCs w:val="20"/>
        </w:rPr>
        <w:t xml:space="preserve"> </w:t>
      </w:r>
      <w:r>
        <w:rPr>
          <w:rFonts w:ascii="Arial" w:eastAsia="Arial" w:hAnsi="Arial" w:cs="Arial"/>
          <w:sz w:val="20"/>
          <w:szCs w:val="20"/>
        </w:rPr>
        <w:t>Rate</w:t>
      </w:r>
      <w:r>
        <w:rPr>
          <w:rFonts w:ascii="Arial" w:eastAsia="Arial" w:hAnsi="Arial" w:cs="Arial"/>
          <w:spacing w:val="54"/>
          <w:w w:val="99"/>
          <w:sz w:val="20"/>
          <w:szCs w:val="20"/>
        </w:rPr>
        <w:t xml:space="preserve"> </w:t>
      </w:r>
      <w:r>
        <w:rPr>
          <w:rFonts w:ascii="Arial" w:eastAsia="Arial" w:hAnsi="Arial" w:cs="Arial"/>
          <w:spacing w:val="-1"/>
          <w:sz w:val="20"/>
          <w:szCs w:val="20"/>
        </w:rPr>
        <w:t>Protocols</w:t>
      </w:r>
      <w:r>
        <w:rPr>
          <w:rFonts w:ascii="Arial" w:eastAsia="Arial" w:hAnsi="Arial" w:cs="Arial"/>
          <w:spacing w:val="-7"/>
          <w:sz w:val="20"/>
          <w:szCs w:val="20"/>
        </w:rPr>
        <w:t xml:space="preserve"> </w:t>
      </w:r>
      <w:r>
        <w:rPr>
          <w:rFonts w:ascii="Arial" w:eastAsia="Arial" w:hAnsi="Arial" w:cs="Arial"/>
          <w:sz w:val="20"/>
          <w:szCs w:val="20"/>
        </w:rPr>
        <w:t>(“Protocols”)</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7"/>
          <w:sz w:val="20"/>
          <w:szCs w:val="20"/>
        </w:rPr>
        <w:t xml:space="preserve"> </w:t>
      </w:r>
      <w:r>
        <w:rPr>
          <w:rFonts w:ascii="Arial" w:eastAsia="Arial" w:hAnsi="Arial" w:cs="Arial"/>
          <w:sz w:val="20"/>
          <w:szCs w:val="20"/>
        </w:rPr>
        <w:t>Schedules</w:t>
      </w:r>
      <w:r>
        <w:rPr>
          <w:rFonts w:ascii="Arial" w:eastAsia="Arial" w:hAnsi="Arial" w:cs="Arial"/>
          <w:spacing w:val="-6"/>
          <w:sz w:val="20"/>
          <w:szCs w:val="20"/>
        </w:rPr>
        <w:t xml:space="preserve"> </w:t>
      </w:r>
      <w:r>
        <w:rPr>
          <w:rFonts w:ascii="Arial" w:eastAsia="Arial" w:hAnsi="Arial" w:cs="Arial"/>
          <w:sz w:val="20"/>
          <w:szCs w:val="20"/>
        </w:rPr>
        <w:t>refer</w:t>
      </w:r>
      <w:r>
        <w:rPr>
          <w:rFonts w:ascii="Arial" w:eastAsia="Arial" w:hAnsi="Arial" w:cs="Arial"/>
          <w:spacing w:val="-7"/>
          <w:sz w:val="20"/>
          <w:szCs w:val="20"/>
        </w:rPr>
        <w:t xml:space="preserve"> </w:t>
      </w:r>
      <w:r>
        <w:rPr>
          <w:rFonts w:ascii="Arial" w:eastAsia="Arial" w:hAnsi="Arial" w:cs="Arial"/>
          <w:sz w:val="20"/>
          <w:szCs w:val="20"/>
        </w:rPr>
        <w:t>to</w:t>
      </w:r>
      <w:r>
        <w:rPr>
          <w:rFonts w:ascii="Arial" w:eastAsia="Arial" w:hAnsi="Arial" w:cs="Arial"/>
          <w:spacing w:val="-5"/>
          <w:sz w:val="20"/>
          <w:szCs w:val="20"/>
        </w:rPr>
        <w:t xml:space="preserve"> </w:t>
      </w:r>
      <w:r>
        <w:rPr>
          <w:rFonts w:ascii="Arial" w:eastAsia="Arial" w:hAnsi="Arial" w:cs="Arial"/>
          <w:spacing w:val="-1"/>
          <w:sz w:val="20"/>
          <w:szCs w:val="20"/>
        </w:rPr>
        <w:t>Schedules</w:t>
      </w:r>
      <w:r>
        <w:rPr>
          <w:rFonts w:ascii="Arial" w:eastAsia="Arial" w:hAnsi="Arial" w:cs="Arial"/>
          <w:spacing w:val="-6"/>
          <w:sz w:val="20"/>
          <w:szCs w:val="20"/>
        </w:rPr>
        <w:t xml:space="preserve"> </w:t>
      </w:r>
      <w:r>
        <w:rPr>
          <w:rFonts w:ascii="Arial" w:eastAsia="Arial" w:hAnsi="Arial" w:cs="Arial"/>
          <w:spacing w:val="-1"/>
          <w:sz w:val="20"/>
          <w:szCs w:val="20"/>
        </w:rPr>
        <w:t>in</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7"/>
          <w:sz w:val="20"/>
          <w:szCs w:val="20"/>
        </w:rPr>
        <w:t xml:space="preserve"> </w:t>
      </w:r>
      <w:r>
        <w:rPr>
          <w:rFonts w:ascii="Arial" w:eastAsia="Arial" w:hAnsi="Arial" w:cs="Arial"/>
          <w:sz w:val="20"/>
          <w:szCs w:val="20"/>
        </w:rPr>
        <w:t>Formula</w:t>
      </w:r>
      <w:r>
        <w:rPr>
          <w:rFonts w:ascii="Arial" w:eastAsia="Arial" w:hAnsi="Arial" w:cs="Arial"/>
          <w:spacing w:val="-7"/>
          <w:sz w:val="20"/>
          <w:szCs w:val="20"/>
        </w:rPr>
        <w:t xml:space="preserve"> </w:t>
      </w:r>
      <w:r>
        <w:rPr>
          <w:rFonts w:ascii="Arial" w:eastAsia="Arial" w:hAnsi="Arial" w:cs="Arial"/>
          <w:sz w:val="20"/>
          <w:szCs w:val="20"/>
        </w:rPr>
        <w:t>Rate</w:t>
      </w:r>
      <w:r>
        <w:rPr>
          <w:rFonts w:ascii="Arial" w:eastAsia="Arial" w:hAnsi="Arial" w:cs="Arial"/>
          <w:spacing w:val="-7"/>
          <w:sz w:val="20"/>
          <w:szCs w:val="20"/>
        </w:rPr>
        <w:t xml:space="preserve"> </w:t>
      </w:r>
      <w:r>
        <w:rPr>
          <w:rFonts w:ascii="Arial" w:eastAsia="Arial" w:hAnsi="Arial" w:cs="Arial"/>
          <w:sz w:val="20"/>
          <w:szCs w:val="20"/>
        </w:rPr>
        <w:t>Spreadsheet.</w:t>
      </w:r>
      <w:r>
        <w:rPr>
          <w:rFonts w:ascii="Arial" w:eastAsia="Arial" w:hAnsi="Arial" w:cs="Arial"/>
          <w:spacing w:val="42"/>
          <w:sz w:val="20"/>
          <w:szCs w:val="20"/>
        </w:rPr>
        <w:t xml:space="preserve"> </w:t>
      </w:r>
      <w:r>
        <w:rPr>
          <w:rFonts w:ascii="Arial" w:eastAsia="Arial" w:hAnsi="Arial" w:cs="Arial"/>
          <w:spacing w:val="1"/>
          <w:sz w:val="20"/>
          <w:szCs w:val="20"/>
        </w:rPr>
        <w:t>The</w:t>
      </w:r>
      <w:r>
        <w:rPr>
          <w:rFonts w:ascii="Arial" w:eastAsia="Arial" w:hAnsi="Arial" w:cs="Arial"/>
          <w:spacing w:val="-7"/>
          <w:sz w:val="20"/>
          <w:szCs w:val="20"/>
        </w:rPr>
        <w:t xml:space="preserve"> </w:t>
      </w:r>
      <w:r>
        <w:rPr>
          <w:rFonts w:ascii="Arial" w:eastAsia="Arial" w:hAnsi="Arial" w:cs="Arial"/>
          <w:sz w:val="20"/>
          <w:szCs w:val="20"/>
        </w:rPr>
        <w:t>Formula</w:t>
      </w:r>
      <w:r>
        <w:rPr>
          <w:rFonts w:ascii="Arial" w:eastAsia="Arial" w:hAnsi="Arial" w:cs="Arial"/>
          <w:spacing w:val="50"/>
          <w:w w:val="99"/>
          <w:sz w:val="20"/>
          <w:szCs w:val="20"/>
        </w:rPr>
        <w:t xml:space="preserve"> </w:t>
      </w:r>
      <w:r>
        <w:rPr>
          <w:rFonts w:ascii="Arial" w:eastAsia="Arial" w:hAnsi="Arial" w:cs="Arial"/>
          <w:sz w:val="20"/>
          <w:szCs w:val="20"/>
        </w:rPr>
        <w:t>Rate</w:t>
      </w:r>
      <w:r>
        <w:rPr>
          <w:rFonts w:ascii="Arial" w:eastAsia="Arial" w:hAnsi="Arial" w:cs="Arial"/>
          <w:spacing w:val="-8"/>
          <w:sz w:val="20"/>
          <w:szCs w:val="20"/>
        </w:rPr>
        <w:t xml:space="preserve"> </w:t>
      </w:r>
      <w:r>
        <w:rPr>
          <w:rFonts w:ascii="Arial" w:eastAsia="Arial" w:hAnsi="Arial" w:cs="Arial"/>
          <w:sz w:val="20"/>
          <w:szCs w:val="20"/>
        </w:rPr>
        <w:t>Spreadsheet</w:t>
      </w:r>
      <w:r>
        <w:rPr>
          <w:rFonts w:ascii="Arial" w:eastAsia="Arial" w:hAnsi="Arial" w:cs="Arial"/>
          <w:spacing w:val="-7"/>
          <w:sz w:val="20"/>
          <w:szCs w:val="20"/>
        </w:rPr>
        <w:t xml:space="preserve"> </w:t>
      </w:r>
      <w:r>
        <w:rPr>
          <w:rFonts w:ascii="Arial" w:eastAsia="Arial" w:hAnsi="Arial" w:cs="Arial"/>
          <w:sz w:val="20"/>
          <w:szCs w:val="20"/>
        </w:rPr>
        <w:t>and</w:t>
      </w:r>
      <w:r>
        <w:rPr>
          <w:rFonts w:ascii="Arial" w:eastAsia="Arial" w:hAnsi="Arial" w:cs="Arial"/>
          <w:spacing w:val="-8"/>
          <w:sz w:val="20"/>
          <w:szCs w:val="20"/>
        </w:rPr>
        <w:t xml:space="preserve"> </w:t>
      </w:r>
      <w:r>
        <w:rPr>
          <w:rFonts w:ascii="Arial" w:eastAsia="Arial" w:hAnsi="Arial" w:cs="Arial"/>
          <w:sz w:val="20"/>
          <w:szCs w:val="20"/>
        </w:rPr>
        <w:t>Formula</w:t>
      </w:r>
      <w:r>
        <w:rPr>
          <w:rFonts w:ascii="Arial" w:eastAsia="Arial" w:hAnsi="Arial" w:cs="Arial"/>
          <w:spacing w:val="-8"/>
          <w:sz w:val="20"/>
          <w:szCs w:val="20"/>
        </w:rPr>
        <w:t xml:space="preserve"> </w:t>
      </w:r>
      <w:r>
        <w:rPr>
          <w:rFonts w:ascii="Arial" w:eastAsia="Arial" w:hAnsi="Arial" w:cs="Arial"/>
          <w:spacing w:val="-1"/>
          <w:sz w:val="20"/>
          <w:szCs w:val="20"/>
        </w:rPr>
        <w:t>Rate</w:t>
      </w:r>
      <w:r>
        <w:rPr>
          <w:rFonts w:ascii="Arial" w:eastAsia="Arial" w:hAnsi="Arial" w:cs="Arial"/>
          <w:spacing w:val="-7"/>
          <w:sz w:val="20"/>
          <w:szCs w:val="20"/>
        </w:rPr>
        <w:t xml:space="preserve"> </w:t>
      </w:r>
      <w:r>
        <w:rPr>
          <w:rFonts w:ascii="Arial" w:eastAsia="Arial" w:hAnsi="Arial" w:cs="Arial"/>
          <w:spacing w:val="-1"/>
          <w:sz w:val="20"/>
          <w:szCs w:val="20"/>
        </w:rPr>
        <w:t>Protocols</w:t>
      </w:r>
      <w:r>
        <w:rPr>
          <w:rFonts w:ascii="Arial" w:eastAsia="Arial" w:hAnsi="Arial" w:cs="Arial"/>
          <w:spacing w:val="-7"/>
          <w:sz w:val="20"/>
          <w:szCs w:val="20"/>
        </w:rPr>
        <w:t xml:space="preserve"> </w:t>
      </w:r>
      <w:r>
        <w:rPr>
          <w:rFonts w:ascii="Arial" w:eastAsia="Arial" w:hAnsi="Arial" w:cs="Arial"/>
          <w:sz w:val="20"/>
          <w:szCs w:val="20"/>
        </w:rPr>
        <w:t>together</w:t>
      </w:r>
      <w:r>
        <w:rPr>
          <w:rFonts w:ascii="Arial" w:eastAsia="Arial" w:hAnsi="Arial" w:cs="Arial"/>
          <w:spacing w:val="-3"/>
          <w:sz w:val="20"/>
          <w:szCs w:val="20"/>
        </w:rPr>
        <w:t xml:space="preserve"> </w:t>
      </w:r>
      <w:r>
        <w:rPr>
          <w:rFonts w:ascii="Arial" w:eastAsia="Arial" w:hAnsi="Arial" w:cs="Arial"/>
          <w:sz w:val="20"/>
          <w:szCs w:val="20"/>
        </w:rPr>
        <w:t>comprise</w:t>
      </w:r>
      <w:r>
        <w:rPr>
          <w:rFonts w:ascii="Arial" w:eastAsia="Arial" w:hAnsi="Arial" w:cs="Arial"/>
          <w:spacing w:val="-8"/>
          <w:sz w:val="20"/>
          <w:szCs w:val="20"/>
        </w:rPr>
        <w:t xml:space="preserve"> </w:t>
      </w:r>
      <w:r>
        <w:rPr>
          <w:rFonts w:ascii="Arial" w:eastAsia="Arial" w:hAnsi="Arial" w:cs="Arial"/>
          <w:spacing w:val="-1"/>
          <w:sz w:val="20"/>
          <w:szCs w:val="20"/>
        </w:rPr>
        <w:t>the</w:t>
      </w:r>
      <w:r>
        <w:rPr>
          <w:rFonts w:ascii="Arial" w:eastAsia="Arial" w:hAnsi="Arial" w:cs="Arial"/>
          <w:spacing w:val="-8"/>
          <w:sz w:val="20"/>
          <w:szCs w:val="20"/>
        </w:rPr>
        <w:t xml:space="preserve"> </w:t>
      </w:r>
      <w:r>
        <w:rPr>
          <w:rFonts w:ascii="Arial" w:eastAsia="Arial" w:hAnsi="Arial" w:cs="Arial"/>
          <w:sz w:val="20"/>
          <w:szCs w:val="20"/>
        </w:rPr>
        <w:t>“Formula</w:t>
      </w:r>
      <w:r>
        <w:rPr>
          <w:rFonts w:ascii="Arial" w:eastAsia="Arial" w:hAnsi="Arial" w:cs="Arial"/>
          <w:spacing w:val="-8"/>
          <w:sz w:val="20"/>
          <w:szCs w:val="20"/>
        </w:rPr>
        <w:t xml:space="preserve"> </w:t>
      </w:r>
      <w:r>
        <w:rPr>
          <w:rFonts w:ascii="Arial" w:eastAsia="Arial" w:hAnsi="Arial" w:cs="Arial"/>
          <w:spacing w:val="-1"/>
          <w:sz w:val="20"/>
          <w:szCs w:val="20"/>
        </w:rPr>
        <w:t>Rate.”</w:t>
      </w:r>
      <w:r w:rsidR="00C2609C">
        <w:rPr>
          <w:rFonts w:ascii="Arial" w:eastAsia="Arial" w:hAnsi="Arial" w:cs="Arial"/>
          <w:spacing w:val="-1"/>
          <w:sz w:val="20"/>
          <w:szCs w:val="20"/>
        </w:rPr>
        <w:t xml:space="preserve">  The formula rate that was in effect from January 1, 2012 through December 31, 2017 pursuant to Docket No. ER11-3697 shall be referred to </w:t>
      </w:r>
      <w:r w:rsidR="0076387B">
        <w:rPr>
          <w:rFonts w:ascii="Arial" w:eastAsia="Arial" w:hAnsi="Arial" w:cs="Arial"/>
          <w:spacing w:val="-1"/>
          <w:sz w:val="20"/>
          <w:szCs w:val="20"/>
        </w:rPr>
        <w:t xml:space="preserve">herein </w:t>
      </w:r>
      <w:r w:rsidR="00C2609C">
        <w:rPr>
          <w:rFonts w:ascii="Arial" w:eastAsia="Arial" w:hAnsi="Arial" w:cs="Arial"/>
          <w:spacing w:val="-1"/>
          <w:sz w:val="20"/>
          <w:szCs w:val="20"/>
        </w:rPr>
        <w:t>as the “Original Formula Rate”.</w:t>
      </w:r>
    </w:p>
    <w:p w:rsidR="007E7F5E" w:rsidRDefault="007E7F5E">
      <w:pPr>
        <w:spacing w:line="244" w:lineRule="auto"/>
        <w:rPr>
          <w:rFonts w:ascii="Arial" w:eastAsia="Arial" w:hAnsi="Arial" w:cs="Arial"/>
          <w:sz w:val="20"/>
          <w:szCs w:val="20"/>
        </w:rPr>
        <w:sectPr w:rsidR="007E7F5E">
          <w:headerReference w:type="default" r:id="rId8"/>
          <w:type w:val="continuous"/>
          <w:pgSz w:w="12240" w:h="15840"/>
          <w:pgMar w:top="1500" w:right="1360" w:bottom="280" w:left="1320" w:header="720" w:footer="720" w:gutter="0"/>
          <w:cols w:space="720"/>
        </w:sectPr>
      </w:pPr>
    </w:p>
    <w:p w:rsidR="007E7F5E" w:rsidRDefault="007E7F5E">
      <w:pPr>
        <w:spacing w:before="4"/>
        <w:rPr>
          <w:rFonts w:ascii="Arial" w:eastAsia="Arial" w:hAnsi="Arial" w:cs="Arial"/>
          <w:sz w:val="20"/>
          <w:szCs w:val="20"/>
        </w:rPr>
      </w:pPr>
    </w:p>
    <w:p w:rsidR="007E7F5E" w:rsidRDefault="0069425B">
      <w:pPr>
        <w:pStyle w:val="BodyText"/>
        <w:tabs>
          <w:tab w:val="left" w:pos="4358"/>
        </w:tabs>
        <w:spacing w:before="69"/>
        <w:ind w:right="117" w:firstLine="0"/>
      </w:pPr>
      <w:r>
        <w:rPr>
          <w:spacing w:val="-1"/>
        </w:rPr>
        <w:t>service</w:t>
      </w:r>
      <w:r>
        <w:t xml:space="preserve"> item</w:t>
      </w:r>
      <w:r>
        <w:rPr>
          <w:spacing w:val="1"/>
        </w:rPr>
        <w:t xml:space="preserve"> </w:t>
      </w:r>
      <w:r>
        <w:t>is a</w:t>
      </w:r>
      <w:r>
        <w:rPr>
          <w:spacing w:val="-1"/>
        </w:rPr>
        <w:t xml:space="preserve"> $100</w:t>
      </w:r>
      <w:r>
        <w:rPr>
          <w:spacing w:val="-2"/>
        </w:rPr>
        <w:t xml:space="preserve"> </w:t>
      </w:r>
      <w:r>
        <w:rPr>
          <w:spacing w:val="-1"/>
        </w:rPr>
        <w:t>million</w:t>
      </w:r>
      <w:r>
        <w:t xml:space="preserve"> one-time O&amp;M</w:t>
      </w:r>
      <w:r>
        <w:rPr>
          <w:spacing w:val="-3"/>
        </w:rPr>
        <w:t xml:space="preserve"> </w:t>
      </w:r>
      <w:r>
        <w:t xml:space="preserve">cost (a </w:t>
      </w:r>
      <w:r>
        <w:rPr>
          <w:spacing w:val="-1"/>
        </w:rPr>
        <w:t>positive</w:t>
      </w:r>
      <w:r>
        <w:t xml:space="preserve"> item) </w:t>
      </w:r>
      <w:r>
        <w:rPr>
          <w:spacing w:val="-1"/>
        </w:rPr>
        <w:t>incurred</w:t>
      </w:r>
      <w:r>
        <w:t xml:space="preserve"> </w:t>
      </w:r>
      <w:r>
        <w:rPr>
          <w:spacing w:val="-1"/>
        </w:rPr>
        <w:t>during</w:t>
      </w:r>
      <w:r>
        <w:rPr>
          <w:spacing w:val="49"/>
        </w:rPr>
        <w:t xml:space="preserve"> </w:t>
      </w:r>
      <w:r>
        <w:rPr>
          <w:spacing w:val="-1"/>
        </w:rPr>
        <w:t>2012</w:t>
      </w:r>
      <w:r>
        <w:t xml:space="preserve"> </w:t>
      </w:r>
      <w:r>
        <w:rPr>
          <w:spacing w:val="-1"/>
        </w:rPr>
        <w:t>that</w:t>
      </w:r>
      <w:r>
        <w:t xml:space="preserve"> </w:t>
      </w:r>
      <w:r>
        <w:rPr>
          <w:spacing w:val="-1"/>
        </w:rPr>
        <w:t>will</w:t>
      </w:r>
      <w:r>
        <w:t xml:space="preserve"> not recur</w:t>
      </w:r>
      <w:r>
        <w:rPr>
          <w:spacing w:val="-4"/>
        </w:rPr>
        <w:t xml:space="preserve"> </w:t>
      </w:r>
      <w:r>
        <w:t xml:space="preserve">in </w:t>
      </w:r>
      <w:r>
        <w:rPr>
          <w:spacing w:val="-1"/>
        </w:rPr>
        <w:t>2014,</w:t>
      </w:r>
      <w:r>
        <w:rPr>
          <w:spacing w:val="-1"/>
        </w:rPr>
        <w:tab/>
      </w:r>
      <w:r>
        <w:t>-</w:t>
      </w:r>
      <w:r>
        <w:rPr>
          <w:spacing w:val="-1"/>
        </w:rPr>
        <w:t xml:space="preserve"> $100</w:t>
      </w:r>
      <w:r>
        <w:rPr>
          <w:spacing w:val="-2"/>
        </w:rPr>
        <w:t xml:space="preserve"> </w:t>
      </w:r>
      <w:r>
        <w:rPr>
          <w:spacing w:val="-1"/>
        </w:rPr>
        <w:t>million</w:t>
      </w:r>
      <w:r>
        <w:t xml:space="preserve"> </w:t>
      </w:r>
      <w:r>
        <w:rPr>
          <w:spacing w:val="-1"/>
        </w:rPr>
        <w:t>will</w:t>
      </w:r>
      <w:r>
        <w:t xml:space="preserve"> be included</w:t>
      </w:r>
      <w:r>
        <w:rPr>
          <w:spacing w:val="-2"/>
        </w:rPr>
        <w:t xml:space="preserve"> </w:t>
      </w:r>
      <w:r>
        <w:t>as</w:t>
      </w:r>
      <w:r>
        <w:rPr>
          <w:spacing w:val="-2"/>
        </w:rPr>
        <w:t xml:space="preserve"> </w:t>
      </w:r>
      <w:r>
        <w:t>a</w:t>
      </w:r>
      <w:r>
        <w:rPr>
          <w:spacing w:val="-2"/>
        </w:rPr>
        <w:t xml:space="preserve"> </w:t>
      </w:r>
      <w:r>
        <w:t>Cost</w:t>
      </w:r>
      <w:r>
        <w:rPr>
          <w:spacing w:val="35"/>
        </w:rPr>
        <w:t xml:space="preserve"> </w:t>
      </w:r>
      <w:r>
        <w:rPr>
          <w:spacing w:val="-1"/>
        </w:rPr>
        <w:t>Adjustment</w:t>
      </w:r>
      <w:r>
        <w:t xml:space="preserve"> </w:t>
      </w:r>
      <w:r>
        <w:rPr>
          <w:spacing w:val="-1"/>
        </w:rPr>
        <w:t>component</w:t>
      </w:r>
      <w:r>
        <w:rPr>
          <w:spacing w:val="-2"/>
        </w:rPr>
        <w:t xml:space="preserve"> </w:t>
      </w:r>
      <w:r>
        <w:rPr>
          <w:spacing w:val="-1"/>
        </w:rPr>
        <w:t>of</w:t>
      </w:r>
      <w:r>
        <w:rPr>
          <w:spacing w:val="2"/>
        </w:rPr>
        <w:t xml:space="preserve"> </w:t>
      </w:r>
      <w:r>
        <w:rPr>
          <w:spacing w:val="-1"/>
        </w:rPr>
        <w:t>the</w:t>
      </w:r>
      <w:r>
        <w:rPr>
          <w:spacing w:val="-2"/>
        </w:rPr>
        <w:t xml:space="preserve"> </w:t>
      </w:r>
      <w:r>
        <w:t>Base</w:t>
      </w:r>
      <w:r>
        <w:rPr>
          <w:spacing w:val="-2"/>
        </w:rPr>
        <w:t xml:space="preserve"> </w:t>
      </w:r>
      <w:r>
        <w:t>TRR</w:t>
      </w:r>
      <w:r>
        <w:rPr>
          <w:spacing w:val="-1"/>
        </w:rPr>
        <w:t xml:space="preserve"> </w:t>
      </w:r>
      <w:r>
        <w:t>in</w:t>
      </w:r>
      <w:r>
        <w:rPr>
          <w:spacing w:val="-2"/>
        </w:rPr>
        <w:t xml:space="preserve"> </w:t>
      </w:r>
      <w:r>
        <w:rPr>
          <w:spacing w:val="-1"/>
        </w:rPr>
        <w:t>the</w:t>
      </w:r>
      <w:r>
        <w:t xml:space="preserve"> </w:t>
      </w:r>
      <w:r>
        <w:rPr>
          <w:spacing w:val="-1"/>
        </w:rPr>
        <w:t>Annual</w:t>
      </w:r>
      <w:r>
        <w:t xml:space="preserve"> </w:t>
      </w:r>
      <w:r>
        <w:rPr>
          <w:spacing w:val="-1"/>
        </w:rPr>
        <w:t xml:space="preserve">Update </w:t>
      </w:r>
      <w:r>
        <w:t xml:space="preserve">for </w:t>
      </w:r>
      <w:r>
        <w:rPr>
          <w:spacing w:val="-1"/>
        </w:rPr>
        <w:t>the</w:t>
      </w:r>
      <w:r>
        <w:t xml:space="preserve"> </w:t>
      </w:r>
      <w:r>
        <w:rPr>
          <w:spacing w:val="-1"/>
        </w:rPr>
        <w:t>2014</w:t>
      </w:r>
      <w:r>
        <w:t xml:space="preserve"> </w:t>
      </w:r>
      <w:r>
        <w:rPr>
          <w:spacing w:val="-1"/>
        </w:rPr>
        <w:t>Rate</w:t>
      </w:r>
      <w:r>
        <w:rPr>
          <w:spacing w:val="55"/>
        </w:rPr>
        <w:t xml:space="preserve"> </w:t>
      </w:r>
      <w:r>
        <w:rPr>
          <w:spacing w:val="-1"/>
        </w:rPr>
        <w:t>Year.</w:t>
      </w:r>
      <w:r>
        <w:t xml:space="preserve">  </w:t>
      </w:r>
      <w:r>
        <w:rPr>
          <w:spacing w:val="-1"/>
        </w:rPr>
        <w:t>Both</w:t>
      </w:r>
      <w:r>
        <w:t xml:space="preserve"> </w:t>
      </w:r>
      <w:r>
        <w:rPr>
          <w:spacing w:val="-1"/>
        </w:rPr>
        <w:t>examples</w:t>
      </w:r>
      <w:r>
        <w:rPr>
          <w:spacing w:val="-2"/>
        </w:rPr>
        <w:t xml:space="preserve"> </w:t>
      </w:r>
      <w:r>
        <w:rPr>
          <w:spacing w:val="-1"/>
        </w:rPr>
        <w:t>assume</w:t>
      </w:r>
      <w:r>
        <w:t xml:space="preserve"> </w:t>
      </w:r>
      <w:r>
        <w:rPr>
          <w:spacing w:val="-1"/>
        </w:rPr>
        <w:t>the</w:t>
      </w:r>
      <w:r>
        <w:rPr>
          <w:spacing w:val="-2"/>
        </w:rPr>
        <w:t xml:space="preserve"> </w:t>
      </w:r>
      <w:r>
        <w:t xml:space="preserve">3% </w:t>
      </w:r>
      <w:r>
        <w:rPr>
          <w:spacing w:val="-1"/>
        </w:rPr>
        <w:t>threshold</w:t>
      </w:r>
      <w:r>
        <w:t xml:space="preserve"> is </w:t>
      </w:r>
      <w:r>
        <w:rPr>
          <w:spacing w:val="-1"/>
        </w:rPr>
        <w:t>met.</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821"/>
        </w:tabs>
        <w:ind w:left="820" w:right="253"/>
      </w:pPr>
      <w:r>
        <w:t xml:space="preserve">If </w:t>
      </w:r>
      <w:r>
        <w:rPr>
          <w:spacing w:val="-1"/>
        </w:rPr>
        <w:t>the</w:t>
      </w:r>
      <w:r>
        <w:t xml:space="preserve"> </w:t>
      </w:r>
      <w:r>
        <w:rPr>
          <w:spacing w:val="-1"/>
        </w:rPr>
        <w:t>discrete</w:t>
      </w:r>
      <w:r>
        <w:t xml:space="preserve"> cost</w:t>
      </w:r>
      <w:r>
        <w:rPr>
          <w:spacing w:val="-2"/>
        </w:rPr>
        <w:t xml:space="preserve"> </w:t>
      </w:r>
      <w:r>
        <w:rPr>
          <w:spacing w:val="-1"/>
        </w:rPr>
        <w:t>of</w:t>
      </w:r>
      <w:r>
        <w:rPr>
          <w:spacing w:val="2"/>
        </w:rPr>
        <w:t xml:space="preserve"> </w:t>
      </w:r>
      <w:r>
        <w:rPr>
          <w:spacing w:val="-1"/>
        </w:rPr>
        <w:t>service</w:t>
      </w:r>
      <w:r>
        <w:t xml:space="preserve"> item</w:t>
      </w:r>
      <w:r>
        <w:rPr>
          <w:spacing w:val="1"/>
        </w:rPr>
        <w:t xml:space="preserve"> </w:t>
      </w:r>
      <w:r>
        <w:rPr>
          <w:spacing w:val="-1"/>
        </w:rPr>
        <w:t>occurred</w:t>
      </w:r>
      <w:r>
        <w:t xml:space="preserve"> </w:t>
      </w:r>
      <w:r>
        <w:rPr>
          <w:spacing w:val="-1"/>
        </w:rPr>
        <w:t>between</w:t>
      </w:r>
      <w:r>
        <w:rPr>
          <w:spacing w:val="6"/>
        </w:rPr>
        <w:t xml:space="preserve"> </w:t>
      </w:r>
      <w:r>
        <w:rPr>
          <w:spacing w:val="-1"/>
        </w:rPr>
        <w:t>January</w:t>
      </w:r>
      <w:r>
        <w:rPr>
          <w:spacing w:val="-4"/>
        </w:rPr>
        <w:t xml:space="preserve"> </w:t>
      </w:r>
      <w:r>
        <w:t>1</w:t>
      </w:r>
      <w:r>
        <w:rPr>
          <w:spacing w:val="1"/>
        </w:rPr>
        <w:t xml:space="preserve"> </w:t>
      </w:r>
      <w:r>
        <w:rPr>
          <w:spacing w:val="-1"/>
        </w:rPr>
        <w:t>and</w:t>
      </w:r>
      <w:r>
        <w:rPr>
          <w:spacing w:val="-2"/>
        </w:rPr>
        <w:t xml:space="preserve"> </w:t>
      </w:r>
      <w:r>
        <w:rPr>
          <w:spacing w:val="-1"/>
        </w:rPr>
        <w:t>September</w:t>
      </w:r>
      <w:r>
        <w:rPr>
          <w:spacing w:val="61"/>
        </w:rPr>
        <w:t xml:space="preserve"> </w:t>
      </w:r>
      <w:r>
        <w:t xml:space="preserve">30 </w:t>
      </w:r>
      <w:r>
        <w:rPr>
          <w:spacing w:val="-1"/>
        </w:rPr>
        <w:t>of</w:t>
      </w:r>
      <w:r>
        <w:t xml:space="preserve"> </w:t>
      </w:r>
      <w:r>
        <w:rPr>
          <w:spacing w:val="-1"/>
        </w:rPr>
        <w:t>the</w:t>
      </w:r>
      <w:r>
        <w:t xml:space="preserve"> </w:t>
      </w:r>
      <w:r>
        <w:rPr>
          <w:spacing w:val="-1"/>
        </w:rPr>
        <w:t>year</w:t>
      </w:r>
      <w:r>
        <w:t xml:space="preserve"> </w:t>
      </w:r>
      <w:r>
        <w:rPr>
          <w:spacing w:val="-1"/>
        </w:rPr>
        <w:t>in</w:t>
      </w:r>
      <w:r>
        <w:t xml:space="preserve"> </w:t>
      </w:r>
      <w:r>
        <w:rPr>
          <w:spacing w:val="-1"/>
        </w:rPr>
        <w:t>which</w:t>
      </w:r>
      <w:r>
        <w:t xml:space="preserve"> the</w:t>
      </w:r>
      <w:r>
        <w:rPr>
          <w:spacing w:val="-2"/>
        </w:rPr>
        <w:t xml:space="preserve"> </w:t>
      </w:r>
      <w:r>
        <w:rPr>
          <w:spacing w:val="-1"/>
        </w:rPr>
        <w:t>Annual</w:t>
      </w:r>
      <w:r>
        <w:t xml:space="preserve"> </w:t>
      </w:r>
      <w:r>
        <w:rPr>
          <w:spacing w:val="-1"/>
        </w:rPr>
        <w:t>Update</w:t>
      </w:r>
      <w:r>
        <w:rPr>
          <w:spacing w:val="-2"/>
        </w:rPr>
        <w:t xml:space="preserve"> </w:t>
      </w:r>
      <w:r>
        <w:rPr>
          <w:spacing w:val="-1"/>
        </w:rPr>
        <w:t>filing</w:t>
      </w:r>
      <w:r>
        <w:rPr>
          <w:spacing w:val="-2"/>
        </w:rPr>
        <w:t xml:space="preserve"> </w:t>
      </w:r>
      <w:r>
        <w:t>is submitted</w:t>
      </w:r>
      <w:r>
        <w:rPr>
          <w:spacing w:val="-2"/>
        </w:rPr>
        <w:t xml:space="preserve"> </w:t>
      </w:r>
      <w:r>
        <w:t xml:space="preserve">to </w:t>
      </w:r>
      <w:r>
        <w:rPr>
          <w:spacing w:val="-1"/>
        </w:rPr>
        <w:t xml:space="preserve">FERC </w:t>
      </w:r>
      <w:r>
        <w:t xml:space="preserve">(i.e., </w:t>
      </w:r>
      <w:r>
        <w:rPr>
          <w:spacing w:val="-1"/>
        </w:rPr>
        <w:t>the</w:t>
      </w:r>
      <w:r>
        <w:rPr>
          <w:spacing w:val="43"/>
        </w:rPr>
        <w:t xml:space="preserve"> </w:t>
      </w:r>
      <w:r>
        <w:rPr>
          <w:spacing w:val="-1"/>
        </w:rPr>
        <w:t>year</w:t>
      </w:r>
      <w:r>
        <w:t xml:space="preserve"> before</w:t>
      </w:r>
      <w:r>
        <w:rPr>
          <w:spacing w:val="-2"/>
        </w:rPr>
        <w:t xml:space="preserve"> </w:t>
      </w:r>
      <w:r>
        <w:t>the</w:t>
      </w:r>
      <w:r>
        <w:rPr>
          <w:spacing w:val="-2"/>
        </w:rPr>
        <w:t xml:space="preserve"> </w:t>
      </w:r>
      <w:r>
        <w:rPr>
          <w:spacing w:val="-1"/>
        </w:rPr>
        <w:t>upcoming</w:t>
      </w:r>
      <w:r>
        <w:rPr>
          <w:spacing w:val="-2"/>
        </w:rPr>
        <w:t xml:space="preserve"> </w:t>
      </w:r>
      <w:r>
        <w:t>Rate</w:t>
      </w:r>
      <w:r>
        <w:rPr>
          <w:spacing w:val="1"/>
        </w:rPr>
        <w:t xml:space="preserve"> </w:t>
      </w:r>
      <w:r>
        <w:rPr>
          <w:spacing w:val="-1"/>
        </w:rPr>
        <w:t>Year),</w:t>
      </w:r>
      <w:r>
        <w:t xml:space="preserve"> </w:t>
      </w:r>
      <w:r>
        <w:rPr>
          <w:spacing w:val="-1"/>
        </w:rPr>
        <w:t>then</w:t>
      </w:r>
      <w:r>
        <w:rPr>
          <w:spacing w:val="-2"/>
        </w:rPr>
        <w:t xml:space="preserve"> </w:t>
      </w:r>
      <w:r>
        <w:rPr>
          <w:spacing w:val="-1"/>
        </w:rPr>
        <w:t>the</w:t>
      </w:r>
      <w:r>
        <w:t xml:space="preserve"> Cost </w:t>
      </w:r>
      <w:r>
        <w:rPr>
          <w:spacing w:val="-1"/>
        </w:rPr>
        <w:t>Adjustment</w:t>
      </w:r>
      <w:r>
        <w:t xml:space="preserve"> </w:t>
      </w:r>
      <w:r>
        <w:rPr>
          <w:spacing w:val="-1"/>
        </w:rPr>
        <w:t>component</w:t>
      </w:r>
      <w:r>
        <w:t xml:space="preserve"> </w:t>
      </w:r>
      <w:r>
        <w:rPr>
          <w:spacing w:val="-1"/>
        </w:rPr>
        <w:t>of</w:t>
      </w:r>
      <w:r>
        <w:rPr>
          <w:spacing w:val="45"/>
        </w:rPr>
        <w:t xml:space="preserve"> </w:t>
      </w:r>
      <w:r>
        <w:t xml:space="preserve">the </w:t>
      </w:r>
      <w:r>
        <w:rPr>
          <w:spacing w:val="-1"/>
        </w:rPr>
        <w:t>Base</w:t>
      </w:r>
      <w:r>
        <w:rPr>
          <w:spacing w:val="-2"/>
        </w:rPr>
        <w:t xml:space="preserve"> </w:t>
      </w:r>
      <w:r>
        <w:t>TRR</w:t>
      </w:r>
      <w:r>
        <w:rPr>
          <w:spacing w:val="-1"/>
        </w:rPr>
        <w:t xml:space="preserve"> shall </w:t>
      </w:r>
      <w:r>
        <w:t>be</w:t>
      </w:r>
      <w:r>
        <w:rPr>
          <w:spacing w:val="-2"/>
        </w:rPr>
        <w:t xml:space="preserve"> </w:t>
      </w:r>
      <w:r>
        <w:t>an</w:t>
      </w:r>
      <w:r>
        <w:rPr>
          <w:spacing w:val="-2"/>
        </w:rPr>
        <w:t xml:space="preserve"> </w:t>
      </w:r>
      <w:r>
        <w:rPr>
          <w:spacing w:val="-1"/>
        </w:rPr>
        <w:t>amount</w:t>
      </w:r>
      <w:r>
        <w:t xml:space="preserve"> </w:t>
      </w:r>
      <w:r>
        <w:rPr>
          <w:spacing w:val="-1"/>
        </w:rPr>
        <w:t>with</w:t>
      </w:r>
      <w:r>
        <w:t xml:space="preserve"> the </w:t>
      </w:r>
      <w:r>
        <w:rPr>
          <w:spacing w:val="-1"/>
        </w:rPr>
        <w:t>same</w:t>
      </w:r>
      <w:r>
        <w:rPr>
          <w:spacing w:val="-2"/>
        </w:rPr>
        <w:t xml:space="preserve"> </w:t>
      </w:r>
      <w:r>
        <w:rPr>
          <w:spacing w:val="-1"/>
        </w:rPr>
        <w:t>magnitude</w:t>
      </w:r>
      <w:r>
        <w:rPr>
          <w:spacing w:val="-2"/>
        </w:rPr>
        <w:t xml:space="preserve"> </w:t>
      </w:r>
      <w:r>
        <w:rPr>
          <w:spacing w:val="-1"/>
        </w:rPr>
        <w:t>and</w:t>
      </w:r>
      <w:r>
        <w:t xml:space="preserve"> </w:t>
      </w:r>
      <w:r>
        <w:rPr>
          <w:spacing w:val="-1"/>
        </w:rPr>
        <w:t>the</w:t>
      </w:r>
      <w:r>
        <w:rPr>
          <w:spacing w:val="-2"/>
        </w:rPr>
        <w:t xml:space="preserve"> </w:t>
      </w:r>
      <w:r>
        <w:t>same</w:t>
      </w:r>
      <w:r>
        <w:rPr>
          <w:spacing w:val="-2"/>
        </w:rPr>
        <w:t xml:space="preserve"> </w:t>
      </w:r>
      <w:r>
        <w:rPr>
          <w:spacing w:val="-1"/>
        </w:rPr>
        <w:t>sign</w:t>
      </w:r>
      <w:r>
        <w:rPr>
          <w:spacing w:val="51"/>
        </w:rPr>
        <w:t xml:space="preserve"> </w:t>
      </w:r>
      <w:r>
        <w:t xml:space="preserve">as </w:t>
      </w:r>
      <w:r>
        <w:rPr>
          <w:spacing w:val="-1"/>
        </w:rPr>
        <w:t>the</w:t>
      </w:r>
      <w:r>
        <w:t xml:space="preserve"> </w:t>
      </w:r>
      <w:r>
        <w:rPr>
          <w:spacing w:val="-1"/>
        </w:rPr>
        <w:t>discrete</w:t>
      </w:r>
      <w:r>
        <w:t xml:space="preserve"> cost</w:t>
      </w:r>
      <w:r>
        <w:rPr>
          <w:spacing w:val="-2"/>
        </w:rPr>
        <w:t xml:space="preserve"> </w:t>
      </w:r>
      <w:r>
        <w:rPr>
          <w:spacing w:val="-1"/>
        </w:rPr>
        <w:t>of</w:t>
      </w:r>
      <w:r>
        <w:t xml:space="preserve"> </w:t>
      </w:r>
      <w:r>
        <w:rPr>
          <w:spacing w:val="-1"/>
        </w:rPr>
        <w:t>service</w:t>
      </w:r>
      <w:r>
        <w:t xml:space="preserve"> item.  For</w:t>
      </w:r>
      <w:r>
        <w:rPr>
          <w:spacing w:val="-3"/>
        </w:rPr>
        <w:t xml:space="preserve"> </w:t>
      </w:r>
      <w:r>
        <w:rPr>
          <w:spacing w:val="-1"/>
        </w:rPr>
        <w:t>example,</w:t>
      </w:r>
      <w:r>
        <w:rPr>
          <w:spacing w:val="-2"/>
        </w:rPr>
        <w:t xml:space="preserve"> if</w:t>
      </w:r>
      <w:r>
        <w:rPr>
          <w:spacing w:val="2"/>
        </w:rPr>
        <w:t xml:space="preserve"> </w:t>
      </w:r>
      <w:r>
        <w:rPr>
          <w:spacing w:val="-1"/>
        </w:rPr>
        <w:t>the</w:t>
      </w:r>
      <w:r>
        <w:t xml:space="preserve"> </w:t>
      </w:r>
      <w:r>
        <w:rPr>
          <w:spacing w:val="-1"/>
        </w:rPr>
        <w:t>discrete</w:t>
      </w:r>
      <w:r>
        <w:rPr>
          <w:spacing w:val="1"/>
        </w:rPr>
        <w:t xml:space="preserve"> </w:t>
      </w:r>
      <w:r>
        <w:rPr>
          <w:spacing w:val="-1"/>
        </w:rPr>
        <w:t>cost</w:t>
      </w:r>
      <w:r>
        <w:t xml:space="preserve"> </w:t>
      </w:r>
      <w:r>
        <w:rPr>
          <w:spacing w:val="-1"/>
        </w:rPr>
        <w:t>of</w:t>
      </w:r>
      <w:r>
        <w:rPr>
          <w:spacing w:val="2"/>
        </w:rPr>
        <w:t xml:space="preserve"> </w:t>
      </w:r>
      <w:r>
        <w:rPr>
          <w:spacing w:val="-1"/>
        </w:rPr>
        <w:t>service</w:t>
      </w:r>
      <w:r>
        <w:rPr>
          <w:spacing w:val="61"/>
        </w:rPr>
        <w:t xml:space="preserve"> </w:t>
      </w:r>
      <w:r>
        <w:t>item</w:t>
      </w:r>
      <w:r>
        <w:rPr>
          <w:spacing w:val="1"/>
        </w:rPr>
        <w:t xml:space="preserve"> </w:t>
      </w:r>
      <w:r>
        <w:t>is</w:t>
      </w:r>
      <w:r>
        <w:rPr>
          <w:spacing w:val="-2"/>
        </w:rPr>
        <w:t xml:space="preserve"> </w:t>
      </w:r>
      <w:r>
        <w:t xml:space="preserve">a </w:t>
      </w:r>
      <w:r>
        <w:rPr>
          <w:spacing w:val="-1"/>
        </w:rPr>
        <w:t>$100</w:t>
      </w:r>
      <w:r>
        <w:rPr>
          <w:spacing w:val="-2"/>
        </w:rPr>
        <w:t xml:space="preserve"> </w:t>
      </w:r>
      <w:r>
        <w:rPr>
          <w:spacing w:val="-1"/>
        </w:rPr>
        <w:t>million</w:t>
      </w:r>
      <w:r>
        <w:rPr>
          <w:spacing w:val="-2"/>
        </w:rPr>
        <w:t xml:space="preserve"> </w:t>
      </w:r>
      <w:r>
        <w:rPr>
          <w:spacing w:val="-1"/>
        </w:rPr>
        <w:t>one-time</w:t>
      </w:r>
      <w:r>
        <w:t xml:space="preserve"> </w:t>
      </w:r>
      <w:r>
        <w:rPr>
          <w:spacing w:val="-1"/>
        </w:rPr>
        <w:t>property</w:t>
      </w:r>
      <w:r>
        <w:rPr>
          <w:spacing w:val="-3"/>
        </w:rPr>
        <w:t xml:space="preserve"> </w:t>
      </w:r>
      <w:r>
        <w:t>tax</w:t>
      </w:r>
      <w:r>
        <w:rPr>
          <w:spacing w:val="-3"/>
        </w:rPr>
        <w:t xml:space="preserve"> </w:t>
      </w:r>
      <w:r>
        <w:t>refund</w:t>
      </w:r>
      <w:r>
        <w:rPr>
          <w:spacing w:val="-2"/>
        </w:rPr>
        <w:t xml:space="preserve"> </w:t>
      </w:r>
      <w:r>
        <w:t xml:space="preserve">(a </w:t>
      </w:r>
      <w:r>
        <w:rPr>
          <w:spacing w:val="-1"/>
        </w:rPr>
        <w:t>negative</w:t>
      </w:r>
      <w:r>
        <w:t xml:space="preserve"> item)</w:t>
      </w:r>
      <w:r>
        <w:rPr>
          <w:spacing w:val="-3"/>
        </w:rPr>
        <w:t xml:space="preserve"> </w:t>
      </w:r>
      <w:r>
        <w:rPr>
          <w:spacing w:val="-1"/>
        </w:rPr>
        <w:t>received</w:t>
      </w:r>
      <w:r>
        <w:rPr>
          <w:spacing w:val="65"/>
        </w:rPr>
        <w:t xml:space="preserve"> </w:t>
      </w:r>
      <w:r>
        <w:rPr>
          <w:spacing w:val="-1"/>
        </w:rPr>
        <w:t>during</w:t>
      </w:r>
      <w:r>
        <w:rPr>
          <w:spacing w:val="-2"/>
        </w:rPr>
        <w:t xml:space="preserve"> </w:t>
      </w:r>
      <w:r>
        <w:t>the</w:t>
      </w:r>
      <w:r>
        <w:rPr>
          <w:spacing w:val="-2"/>
        </w:rPr>
        <w:t xml:space="preserve"> </w:t>
      </w:r>
      <w:r>
        <w:t>first</w:t>
      </w:r>
      <w:r>
        <w:rPr>
          <w:spacing w:val="-2"/>
        </w:rPr>
        <w:t xml:space="preserve"> </w:t>
      </w:r>
      <w:r>
        <w:t>nine</w:t>
      </w:r>
      <w:r>
        <w:rPr>
          <w:spacing w:val="-1"/>
        </w:rPr>
        <w:t xml:space="preserve"> months</w:t>
      </w:r>
      <w:r>
        <w:rPr>
          <w:spacing w:val="-2"/>
        </w:rPr>
        <w:t xml:space="preserve"> </w:t>
      </w:r>
      <w:r>
        <w:rPr>
          <w:spacing w:val="-1"/>
        </w:rPr>
        <w:t>of</w:t>
      </w:r>
      <w:r>
        <w:rPr>
          <w:spacing w:val="2"/>
        </w:rPr>
        <w:t xml:space="preserve"> </w:t>
      </w:r>
      <w:r>
        <w:rPr>
          <w:spacing w:val="-1"/>
        </w:rPr>
        <w:t>2013</w:t>
      </w:r>
      <w:r>
        <w:t xml:space="preserve"> </w:t>
      </w:r>
      <w:r>
        <w:rPr>
          <w:spacing w:val="-1"/>
        </w:rPr>
        <w:t>but</w:t>
      </w:r>
      <w:r>
        <w:t xml:space="preserve"> </w:t>
      </w:r>
      <w:r>
        <w:rPr>
          <w:spacing w:val="-1"/>
        </w:rPr>
        <w:t>which</w:t>
      </w:r>
      <w:r>
        <w:t xml:space="preserve"> </w:t>
      </w:r>
      <w:r>
        <w:rPr>
          <w:spacing w:val="-1"/>
        </w:rPr>
        <w:t>will</w:t>
      </w:r>
      <w:r>
        <w:t xml:space="preserve"> not recur </w:t>
      </w:r>
      <w:r>
        <w:rPr>
          <w:spacing w:val="-1"/>
        </w:rPr>
        <w:t>during</w:t>
      </w:r>
      <w:r>
        <w:rPr>
          <w:spacing w:val="-2"/>
        </w:rPr>
        <w:t xml:space="preserve"> </w:t>
      </w:r>
      <w:r>
        <w:rPr>
          <w:spacing w:val="-1"/>
        </w:rPr>
        <w:t>2014,</w:t>
      </w:r>
      <w:r>
        <w:rPr>
          <w:spacing w:val="6"/>
        </w:rPr>
        <w:t xml:space="preserve"> </w:t>
      </w:r>
      <w:r>
        <w:t>-</w:t>
      </w:r>
      <w:r>
        <w:rPr>
          <w:spacing w:val="-1"/>
        </w:rPr>
        <w:t xml:space="preserve"> $100</w:t>
      </w:r>
      <w:r>
        <w:rPr>
          <w:spacing w:val="51"/>
        </w:rPr>
        <w:t xml:space="preserve"> </w:t>
      </w:r>
      <w:r>
        <w:rPr>
          <w:spacing w:val="-1"/>
        </w:rPr>
        <w:t>million</w:t>
      </w:r>
      <w:r>
        <w:t xml:space="preserve"> </w:t>
      </w:r>
      <w:r>
        <w:rPr>
          <w:spacing w:val="-1"/>
        </w:rPr>
        <w:t>will</w:t>
      </w:r>
      <w:r>
        <w:t xml:space="preserve"> be </w:t>
      </w:r>
      <w:r>
        <w:rPr>
          <w:spacing w:val="-1"/>
        </w:rPr>
        <w:t>included</w:t>
      </w:r>
      <w:r>
        <w:rPr>
          <w:spacing w:val="-2"/>
        </w:rPr>
        <w:t xml:space="preserve"> </w:t>
      </w:r>
      <w:r>
        <w:t>as a</w:t>
      </w:r>
      <w:r>
        <w:rPr>
          <w:spacing w:val="1"/>
        </w:rPr>
        <w:t xml:space="preserve"> </w:t>
      </w:r>
      <w:r>
        <w:rPr>
          <w:spacing w:val="-1"/>
        </w:rPr>
        <w:t>Cost</w:t>
      </w:r>
      <w:r>
        <w:t xml:space="preserve"> </w:t>
      </w:r>
      <w:r>
        <w:rPr>
          <w:spacing w:val="-1"/>
        </w:rPr>
        <w:t>Adjustment</w:t>
      </w:r>
      <w:r>
        <w:rPr>
          <w:spacing w:val="-4"/>
        </w:rPr>
        <w:t xml:space="preserve"> </w:t>
      </w:r>
      <w:r>
        <w:rPr>
          <w:spacing w:val="-1"/>
        </w:rPr>
        <w:t>component</w:t>
      </w:r>
      <w:r>
        <w:rPr>
          <w:spacing w:val="-2"/>
        </w:rPr>
        <w:t xml:space="preserve"> </w:t>
      </w:r>
      <w:r>
        <w:rPr>
          <w:spacing w:val="-1"/>
        </w:rPr>
        <w:t>of</w:t>
      </w:r>
      <w:r>
        <w:rPr>
          <w:spacing w:val="2"/>
        </w:rPr>
        <w:t xml:space="preserve"> </w:t>
      </w:r>
      <w:r>
        <w:rPr>
          <w:spacing w:val="-1"/>
        </w:rPr>
        <w:t>the</w:t>
      </w:r>
      <w:r>
        <w:rPr>
          <w:spacing w:val="-2"/>
        </w:rPr>
        <w:t xml:space="preserve"> </w:t>
      </w:r>
      <w:r>
        <w:rPr>
          <w:spacing w:val="-1"/>
        </w:rPr>
        <w:t>Base</w:t>
      </w:r>
      <w:r>
        <w:rPr>
          <w:spacing w:val="-2"/>
        </w:rPr>
        <w:t xml:space="preserve"> </w:t>
      </w:r>
      <w:r>
        <w:t>TRR</w:t>
      </w:r>
      <w:r>
        <w:rPr>
          <w:spacing w:val="-1"/>
        </w:rPr>
        <w:t xml:space="preserve"> </w:t>
      </w:r>
      <w:r>
        <w:t xml:space="preserve">in </w:t>
      </w:r>
      <w:r>
        <w:rPr>
          <w:spacing w:val="-1"/>
        </w:rPr>
        <w:t>the</w:t>
      </w:r>
      <w:r>
        <w:rPr>
          <w:spacing w:val="61"/>
        </w:rPr>
        <w:t xml:space="preserve"> </w:t>
      </w:r>
      <w:r>
        <w:rPr>
          <w:spacing w:val="-1"/>
        </w:rPr>
        <w:t>Annual</w:t>
      </w:r>
      <w:r>
        <w:t xml:space="preserve"> </w:t>
      </w:r>
      <w:r>
        <w:rPr>
          <w:spacing w:val="-1"/>
        </w:rPr>
        <w:t>Update</w:t>
      </w:r>
      <w:r>
        <w:rPr>
          <w:spacing w:val="-3"/>
        </w:rPr>
        <w:t xml:space="preserve"> </w:t>
      </w:r>
      <w:r>
        <w:t xml:space="preserve">for </w:t>
      </w:r>
      <w:r>
        <w:rPr>
          <w:spacing w:val="-1"/>
        </w:rPr>
        <w:t>the</w:t>
      </w:r>
      <w:r>
        <w:rPr>
          <w:spacing w:val="-2"/>
        </w:rPr>
        <w:t xml:space="preserve"> </w:t>
      </w:r>
      <w:r>
        <w:rPr>
          <w:spacing w:val="-1"/>
        </w:rPr>
        <w:t>2014</w:t>
      </w:r>
      <w:r>
        <w:t xml:space="preserve"> Rate</w:t>
      </w:r>
      <w:r>
        <w:rPr>
          <w:spacing w:val="-1"/>
        </w:rPr>
        <w:t xml:space="preserve"> Year.</w:t>
      </w:r>
      <w:r>
        <w:t xml:space="preserve"> </w:t>
      </w:r>
      <w:r>
        <w:rPr>
          <w:spacing w:val="64"/>
        </w:rPr>
        <w:t xml:space="preserve"> </w:t>
      </w:r>
      <w:r>
        <w:rPr>
          <w:spacing w:val="-1"/>
        </w:rPr>
        <w:t>If</w:t>
      </w:r>
      <w:r>
        <w:rPr>
          <w:spacing w:val="2"/>
        </w:rPr>
        <w:t xml:space="preserve"> </w:t>
      </w:r>
      <w:r>
        <w:rPr>
          <w:spacing w:val="-2"/>
        </w:rPr>
        <w:t>the</w:t>
      </w:r>
      <w:r>
        <w:t xml:space="preserve"> </w:t>
      </w:r>
      <w:r>
        <w:rPr>
          <w:spacing w:val="-1"/>
        </w:rPr>
        <w:t xml:space="preserve">discrete </w:t>
      </w:r>
      <w:r>
        <w:t>cost</w:t>
      </w:r>
      <w:r>
        <w:rPr>
          <w:spacing w:val="-2"/>
        </w:rPr>
        <w:t xml:space="preserve"> </w:t>
      </w:r>
      <w:r>
        <w:rPr>
          <w:spacing w:val="-1"/>
        </w:rPr>
        <w:t>of</w:t>
      </w:r>
      <w:r>
        <w:rPr>
          <w:spacing w:val="2"/>
        </w:rPr>
        <w:t xml:space="preserve"> </w:t>
      </w:r>
      <w:r>
        <w:rPr>
          <w:spacing w:val="-1"/>
        </w:rPr>
        <w:t>service</w:t>
      </w:r>
      <w:r>
        <w:t xml:space="preserve"> </w:t>
      </w:r>
      <w:r>
        <w:rPr>
          <w:spacing w:val="-1"/>
        </w:rPr>
        <w:t>item</w:t>
      </w:r>
      <w:r>
        <w:rPr>
          <w:spacing w:val="1"/>
        </w:rPr>
        <w:t xml:space="preserve"> </w:t>
      </w:r>
      <w:r>
        <w:t>is a</w:t>
      </w:r>
    </w:p>
    <w:p w:rsidR="007E7F5E" w:rsidRDefault="0069425B">
      <w:pPr>
        <w:pStyle w:val="BodyText"/>
        <w:ind w:right="117" w:firstLine="0"/>
      </w:pPr>
      <w:r>
        <w:rPr>
          <w:spacing w:val="-1"/>
        </w:rPr>
        <w:t>$100</w:t>
      </w:r>
      <w:r>
        <w:t xml:space="preserve"> </w:t>
      </w:r>
      <w:r>
        <w:rPr>
          <w:spacing w:val="-1"/>
        </w:rPr>
        <w:t>million</w:t>
      </w:r>
      <w:r>
        <w:rPr>
          <w:spacing w:val="-2"/>
        </w:rPr>
        <w:t xml:space="preserve"> </w:t>
      </w:r>
      <w:r>
        <w:t>one-time</w:t>
      </w:r>
      <w:r>
        <w:rPr>
          <w:spacing w:val="-4"/>
        </w:rPr>
        <w:t xml:space="preserve"> </w:t>
      </w:r>
      <w:r>
        <w:t>O&amp;M</w:t>
      </w:r>
      <w:r>
        <w:rPr>
          <w:spacing w:val="-1"/>
        </w:rPr>
        <w:t xml:space="preserve"> </w:t>
      </w:r>
      <w:r>
        <w:t>cost (a</w:t>
      </w:r>
      <w:r>
        <w:rPr>
          <w:spacing w:val="-3"/>
        </w:rPr>
        <w:t xml:space="preserve"> </w:t>
      </w:r>
      <w:r>
        <w:rPr>
          <w:spacing w:val="-1"/>
        </w:rPr>
        <w:t>positive</w:t>
      </w:r>
      <w:r>
        <w:t xml:space="preserve"> </w:t>
      </w:r>
      <w:r>
        <w:rPr>
          <w:spacing w:val="-1"/>
        </w:rPr>
        <w:t>item)</w:t>
      </w:r>
      <w:r>
        <w:t xml:space="preserve"> </w:t>
      </w:r>
      <w:r>
        <w:rPr>
          <w:spacing w:val="-1"/>
        </w:rPr>
        <w:t>incurred</w:t>
      </w:r>
      <w:r>
        <w:t xml:space="preserve"> </w:t>
      </w:r>
      <w:r>
        <w:rPr>
          <w:spacing w:val="-1"/>
        </w:rPr>
        <w:t>during</w:t>
      </w:r>
      <w:r>
        <w:rPr>
          <w:spacing w:val="-2"/>
        </w:rPr>
        <w:t xml:space="preserve"> </w:t>
      </w:r>
      <w:r>
        <w:rPr>
          <w:spacing w:val="-1"/>
        </w:rPr>
        <w:t>the</w:t>
      </w:r>
      <w:r>
        <w:rPr>
          <w:spacing w:val="-2"/>
        </w:rPr>
        <w:t xml:space="preserve"> </w:t>
      </w:r>
      <w:r>
        <w:t xml:space="preserve">first </w:t>
      </w:r>
      <w:r>
        <w:rPr>
          <w:spacing w:val="-1"/>
        </w:rPr>
        <w:t>nine</w:t>
      </w:r>
      <w:r>
        <w:rPr>
          <w:spacing w:val="57"/>
        </w:rPr>
        <w:t xml:space="preserve"> </w:t>
      </w:r>
      <w:r>
        <w:t>months</w:t>
      </w:r>
      <w:r>
        <w:rPr>
          <w:spacing w:val="-2"/>
        </w:rPr>
        <w:t xml:space="preserve"> </w:t>
      </w:r>
      <w:r>
        <w:rPr>
          <w:spacing w:val="-1"/>
        </w:rPr>
        <w:t>of</w:t>
      </w:r>
      <w:r>
        <w:rPr>
          <w:spacing w:val="2"/>
        </w:rPr>
        <w:t xml:space="preserve"> </w:t>
      </w:r>
      <w:r>
        <w:rPr>
          <w:spacing w:val="-1"/>
        </w:rPr>
        <w:t>2013</w:t>
      </w:r>
      <w:r>
        <w:t xml:space="preserve"> </w:t>
      </w:r>
      <w:r>
        <w:rPr>
          <w:spacing w:val="-1"/>
        </w:rPr>
        <w:t>that</w:t>
      </w:r>
      <w:r>
        <w:t xml:space="preserve"> </w:t>
      </w:r>
      <w:r>
        <w:rPr>
          <w:spacing w:val="-1"/>
        </w:rPr>
        <w:t>will</w:t>
      </w:r>
      <w:r>
        <w:t xml:space="preserve"> not</w:t>
      </w:r>
      <w:r>
        <w:rPr>
          <w:spacing w:val="4"/>
        </w:rPr>
        <w:t xml:space="preserve"> </w:t>
      </w:r>
      <w:r>
        <w:t xml:space="preserve">recur </w:t>
      </w:r>
      <w:r>
        <w:rPr>
          <w:spacing w:val="-1"/>
        </w:rPr>
        <w:t>in</w:t>
      </w:r>
      <w:r>
        <w:rPr>
          <w:spacing w:val="-2"/>
        </w:rPr>
        <w:t xml:space="preserve"> </w:t>
      </w:r>
      <w:r>
        <w:rPr>
          <w:spacing w:val="-1"/>
        </w:rPr>
        <w:t>2014,</w:t>
      </w:r>
      <w:r>
        <w:rPr>
          <w:spacing w:val="-2"/>
        </w:rPr>
        <w:t xml:space="preserve"> </w:t>
      </w:r>
      <w:r>
        <w:t xml:space="preserve">+ </w:t>
      </w:r>
      <w:r>
        <w:rPr>
          <w:spacing w:val="-1"/>
        </w:rPr>
        <w:t>$100</w:t>
      </w:r>
      <w:r>
        <w:rPr>
          <w:spacing w:val="-2"/>
        </w:rPr>
        <w:t xml:space="preserve"> </w:t>
      </w:r>
      <w:r>
        <w:rPr>
          <w:spacing w:val="-1"/>
        </w:rPr>
        <w:t>million</w:t>
      </w:r>
      <w:r>
        <w:t xml:space="preserve"> </w:t>
      </w:r>
      <w:r>
        <w:rPr>
          <w:spacing w:val="-1"/>
        </w:rPr>
        <w:t>will</w:t>
      </w:r>
      <w:r>
        <w:t xml:space="preserve"> be </w:t>
      </w:r>
      <w:r>
        <w:rPr>
          <w:spacing w:val="-1"/>
        </w:rPr>
        <w:t>included</w:t>
      </w:r>
      <w:r>
        <w:rPr>
          <w:spacing w:val="-2"/>
        </w:rPr>
        <w:t xml:space="preserve"> </w:t>
      </w:r>
      <w:r>
        <w:t>as a</w:t>
      </w:r>
      <w:r>
        <w:rPr>
          <w:spacing w:val="45"/>
        </w:rPr>
        <w:t xml:space="preserve"> </w:t>
      </w:r>
      <w:r>
        <w:t xml:space="preserve">Cost </w:t>
      </w:r>
      <w:r>
        <w:rPr>
          <w:spacing w:val="-1"/>
        </w:rPr>
        <w:t>Adjustment</w:t>
      </w:r>
      <w:r>
        <w:rPr>
          <w:spacing w:val="-2"/>
        </w:rPr>
        <w:t xml:space="preserve"> </w:t>
      </w:r>
      <w:r>
        <w:rPr>
          <w:spacing w:val="-1"/>
        </w:rPr>
        <w:t>component</w:t>
      </w:r>
      <w:r>
        <w:t xml:space="preserve"> </w:t>
      </w:r>
      <w:r>
        <w:rPr>
          <w:spacing w:val="-1"/>
        </w:rPr>
        <w:t>of</w:t>
      </w:r>
      <w:r>
        <w:t xml:space="preserve"> </w:t>
      </w:r>
      <w:r>
        <w:rPr>
          <w:spacing w:val="-1"/>
        </w:rPr>
        <w:t>the</w:t>
      </w:r>
      <w:r>
        <w:t xml:space="preserve"> </w:t>
      </w:r>
      <w:r>
        <w:rPr>
          <w:spacing w:val="-1"/>
        </w:rPr>
        <w:t>Base</w:t>
      </w:r>
      <w:r>
        <w:rPr>
          <w:spacing w:val="-2"/>
        </w:rPr>
        <w:t xml:space="preserve"> </w:t>
      </w:r>
      <w:r>
        <w:t>TRR</w:t>
      </w:r>
      <w:r>
        <w:rPr>
          <w:spacing w:val="-4"/>
        </w:rPr>
        <w:t xml:space="preserve"> </w:t>
      </w:r>
      <w:r>
        <w:t xml:space="preserve">in </w:t>
      </w:r>
      <w:r>
        <w:rPr>
          <w:spacing w:val="-1"/>
        </w:rPr>
        <w:t>the</w:t>
      </w:r>
      <w:r>
        <w:t xml:space="preserve"> </w:t>
      </w:r>
      <w:r>
        <w:rPr>
          <w:spacing w:val="-1"/>
        </w:rPr>
        <w:t>Annual</w:t>
      </w:r>
      <w:r>
        <w:t xml:space="preserve"> </w:t>
      </w:r>
      <w:r>
        <w:rPr>
          <w:spacing w:val="-1"/>
        </w:rPr>
        <w:t>Update for</w:t>
      </w:r>
      <w:r>
        <w:t xml:space="preserve"> the</w:t>
      </w:r>
      <w:r>
        <w:rPr>
          <w:spacing w:val="-2"/>
        </w:rPr>
        <w:t xml:space="preserve"> </w:t>
      </w:r>
      <w:r>
        <w:rPr>
          <w:spacing w:val="-1"/>
        </w:rPr>
        <w:t>2014</w:t>
      </w:r>
      <w:r>
        <w:rPr>
          <w:spacing w:val="59"/>
        </w:rPr>
        <w:t xml:space="preserve"> </w:t>
      </w:r>
      <w:r>
        <w:t xml:space="preserve">Rate </w:t>
      </w:r>
      <w:r>
        <w:rPr>
          <w:spacing w:val="-1"/>
        </w:rPr>
        <w:t>Year.</w:t>
      </w:r>
      <w:r>
        <w:rPr>
          <w:spacing w:val="64"/>
        </w:rPr>
        <w:t xml:space="preserve"> </w:t>
      </w:r>
      <w:r>
        <w:rPr>
          <w:spacing w:val="-1"/>
        </w:rPr>
        <w:t>Both</w:t>
      </w:r>
      <w:r>
        <w:t xml:space="preserve"> </w:t>
      </w:r>
      <w:r>
        <w:rPr>
          <w:spacing w:val="-1"/>
        </w:rPr>
        <w:t>examples</w:t>
      </w:r>
      <w:r>
        <w:t xml:space="preserve"> </w:t>
      </w:r>
      <w:r>
        <w:rPr>
          <w:spacing w:val="-1"/>
        </w:rPr>
        <w:t>assume</w:t>
      </w:r>
      <w:r>
        <w:t xml:space="preserve"> </w:t>
      </w:r>
      <w:r>
        <w:rPr>
          <w:spacing w:val="-1"/>
        </w:rPr>
        <w:t>the</w:t>
      </w:r>
      <w:r>
        <w:t xml:space="preserve"> 3%</w:t>
      </w:r>
      <w:r>
        <w:rPr>
          <w:spacing w:val="-3"/>
        </w:rPr>
        <w:t xml:space="preserve"> </w:t>
      </w:r>
      <w:r>
        <w:rPr>
          <w:spacing w:val="-1"/>
        </w:rPr>
        <w:t>threshold</w:t>
      </w:r>
      <w:r>
        <w:t xml:space="preserve"> is</w:t>
      </w:r>
      <w:r>
        <w:rPr>
          <w:spacing w:val="-3"/>
        </w:rPr>
        <w:t xml:space="preserve"> </w:t>
      </w:r>
      <w:r>
        <w:rPr>
          <w:spacing w:val="-1"/>
        </w:rPr>
        <w:t>met.</w:t>
      </w:r>
    </w:p>
    <w:p w:rsidR="007E7F5E" w:rsidRDefault="007E7F5E">
      <w:pPr>
        <w:rPr>
          <w:rFonts w:ascii="Arial" w:eastAsia="Arial" w:hAnsi="Arial" w:cs="Arial"/>
          <w:sz w:val="24"/>
          <w:szCs w:val="24"/>
        </w:rPr>
      </w:pPr>
    </w:p>
    <w:p w:rsidR="007E7F5E" w:rsidRDefault="0069425B">
      <w:pPr>
        <w:pStyle w:val="BodyText"/>
        <w:ind w:left="100" w:right="253" w:firstLine="0"/>
      </w:pPr>
      <w:r>
        <w:t xml:space="preserve">If SCE </w:t>
      </w:r>
      <w:r>
        <w:rPr>
          <w:spacing w:val="-1"/>
        </w:rPr>
        <w:t>includes</w:t>
      </w:r>
      <w:r>
        <w:rPr>
          <w:spacing w:val="-3"/>
        </w:rPr>
        <w:t xml:space="preserve"> </w:t>
      </w:r>
      <w:r>
        <w:t>a</w:t>
      </w:r>
      <w:r>
        <w:rPr>
          <w:spacing w:val="1"/>
        </w:rPr>
        <w:t xml:space="preserve"> </w:t>
      </w:r>
      <w:r>
        <w:t>Cost</w:t>
      </w:r>
      <w:r>
        <w:rPr>
          <w:spacing w:val="-2"/>
        </w:rPr>
        <w:t xml:space="preserve"> </w:t>
      </w:r>
      <w:r>
        <w:rPr>
          <w:spacing w:val="-1"/>
        </w:rPr>
        <w:t>Adjustment</w:t>
      </w:r>
      <w:r>
        <w:t xml:space="preserve"> in</w:t>
      </w:r>
      <w:r>
        <w:rPr>
          <w:spacing w:val="-2"/>
        </w:rPr>
        <w:t xml:space="preserve"> </w:t>
      </w:r>
      <w:r>
        <w:t xml:space="preserve">its </w:t>
      </w:r>
      <w:r>
        <w:rPr>
          <w:spacing w:val="-1"/>
        </w:rPr>
        <w:t>Base</w:t>
      </w:r>
      <w:r>
        <w:rPr>
          <w:spacing w:val="-2"/>
        </w:rPr>
        <w:t xml:space="preserve"> </w:t>
      </w:r>
      <w:r>
        <w:t>TRR, SCE</w:t>
      </w:r>
      <w:r>
        <w:rPr>
          <w:spacing w:val="-3"/>
        </w:rPr>
        <w:t xml:space="preserve"> </w:t>
      </w:r>
      <w:r>
        <w:t>shall</w:t>
      </w:r>
      <w:r>
        <w:rPr>
          <w:spacing w:val="5"/>
        </w:rPr>
        <w:t xml:space="preserve"> </w:t>
      </w:r>
      <w:r>
        <w:rPr>
          <w:spacing w:val="-1"/>
        </w:rPr>
        <w:t>include</w:t>
      </w:r>
      <w:r>
        <w:t xml:space="preserve"> </w:t>
      </w:r>
      <w:r>
        <w:rPr>
          <w:spacing w:val="-1"/>
        </w:rPr>
        <w:t>with</w:t>
      </w:r>
      <w:r>
        <w:t xml:space="preserve"> its </w:t>
      </w:r>
      <w:r>
        <w:rPr>
          <w:spacing w:val="-1"/>
        </w:rPr>
        <w:t>Annual</w:t>
      </w:r>
      <w:r>
        <w:rPr>
          <w:spacing w:val="45"/>
        </w:rPr>
        <w:t xml:space="preserve"> </w:t>
      </w:r>
      <w:r>
        <w:rPr>
          <w:spacing w:val="-1"/>
        </w:rPr>
        <w:t>Update</w:t>
      </w:r>
      <w:r>
        <w:t xml:space="preserve"> an</w:t>
      </w:r>
      <w:r>
        <w:rPr>
          <w:spacing w:val="-2"/>
        </w:rPr>
        <w:t xml:space="preserve"> </w:t>
      </w:r>
      <w:r>
        <w:rPr>
          <w:spacing w:val="-1"/>
        </w:rPr>
        <w:t>explanation</w:t>
      </w:r>
      <w:r>
        <w:rPr>
          <w:spacing w:val="-2"/>
        </w:rPr>
        <w:t xml:space="preserve"> </w:t>
      </w:r>
      <w:r>
        <w:rPr>
          <w:spacing w:val="-1"/>
        </w:rPr>
        <w:t>of</w:t>
      </w:r>
      <w:r>
        <w:rPr>
          <w:spacing w:val="2"/>
        </w:rPr>
        <w:t xml:space="preserve"> </w:t>
      </w:r>
      <w:r>
        <w:t>its</w:t>
      </w:r>
      <w:r>
        <w:rPr>
          <w:spacing w:val="-2"/>
        </w:rPr>
        <w:t xml:space="preserve"> </w:t>
      </w:r>
      <w:r>
        <w:rPr>
          <w:spacing w:val="-1"/>
        </w:rPr>
        <w:t>belief</w:t>
      </w:r>
      <w:r>
        <w:t xml:space="preserve"> </w:t>
      </w:r>
      <w:r>
        <w:rPr>
          <w:spacing w:val="-1"/>
        </w:rPr>
        <w:t>that</w:t>
      </w:r>
      <w:r>
        <w:t xml:space="preserve"> </w:t>
      </w:r>
      <w:r>
        <w:rPr>
          <w:spacing w:val="-1"/>
        </w:rPr>
        <w:t>the</w:t>
      </w:r>
      <w:r>
        <w:t xml:space="preserve"> </w:t>
      </w:r>
      <w:r>
        <w:rPr>
          <w:spacing w:val="-1"/>
        </w:rPr>
        <w:t>discrete</w:t>
      </w:r>
      <w:r>
        <w:t xml:space="preserve"> cost</w:t>
      </w:r>
      <w:r>
        <w:rPr>
          <w:spacing w:val="-2"/>
        </w:rPr>
        <w:t xml:space="preserve"> </w:t>
      </w:r>
      <w:r>
        <w:rPr>
          <w:spacing w:val="-1"/>
        </w:rPr>
        <w:t>of</w:t>
      </w:r>
      <w:r>
        <w:rPr>
          <w:spacing w:val="2"/>
        </w:rPr>
        <w:t xml:space="preserve"> </w:t>
      </w:r>
      <w:r>
        <w:rPr>
          <w:spacing w:val="-1"/>
        </w:rPr>
        <w:t>service</w:t>
      </w:r>
      <w:r>
        <w:t xml:space="preserve"> item</w:t>
      </w:r>
      <w:r>
        <w:rPr>
          <w:spacing w:val="1"/>
        </w:rPr>
        <w:t xml:space="preserve"> </w:t>
      </w:r>
      <w:r>
        <w:rPr>
          <w:spacing w:val="-1"/>
        </w:rPr>
        <w:t>that</w:t>
      </w:r>
      <w:r>
        <w:t xml:space="preserve"> is</w:t>
      </w:r>
      <w:r>
        <w:rPr>
          <w:spacing w:val="-3"/>
        </w:rPr>
        <w:t xml:space="preserve"> </w:t>
      </w:r>
      <w:r>
        <w:t>the</w:t>
      </w:r>
      <w:r>
        <w:rPr>
          <w:spacing w:val="71"/>
        </w:rPr>
        <w:t xml:space="preserve"> </w:t>
      </w:r>
      <w:r>
        <w:t>subject</w:t>
      </w:r>
      <w:r>
        <w:rPr>
          <w:spacing w:val="-2"/>
        </w:rPr>
        <w:t xml:space="preserve"> </w:t>
      </w:r>
      <w:r>
        <w:rPr>
          <w:spacing w:val="-1"/>
        </w:rPr>
        <w:t>of</w:t>
      </w:r>
      <w:r>
        <w:rPr>
          <w:spacing w:val="2"/>
        </w:rPr>
        <w:t xml:space="preserve"> </w:t>
      </w:r>
      <w:r>
        <w:rPr>
          <w:spacing w:val="-1"/>
        </w:rPr>
        <w:t>such</w:t>
      </w:r>
      <w:r>
        <w:t xml:space="preserve"> Cost</w:t>
      </w:r>
      <w:r>
        <w:rPr>
          <w:spacing w:val="-2"/>
        </w:rPr>
        <w:t xml:space="preserve"> </w:t>
      </w:r>
      <w:r>
        <w:rPr>
          <w:spacing w:val="-1"/>
        </w:rPr>
        <w:t>Adjustment</w:t>
      </w:r>
      <w:r>
        <w:rPr>
          <w:spacing w:val="-2"/>
        </w:rPr>
        <w:t xml:space="preserve"> </w:t>
      </w:r>
      <w:r>
        <w:rPr>
          <w:spacing w:val="-1"/>
        </w:rPr>
        <w:t>will</w:t>
      </w:r>
      <w:r>
        <w:t xml:space="preserve"> not recur </w:t>
      </w:r>
      <w:r>
        <w:rPr>
          <w:spacing w:val="-1"/>
        </w:rPr>
        <w:t>in</w:t>
      </w:r>
      <w:r>
        <w:t xml:space="preserve"> </w:t>
      </w:r>
      <w:r>
        <w:rPr>
          <w:spacing w:val="-1"/>
        </w:rPr>
        <w:t>the</w:t>
      </w:r>
      <w:r>
        <w:t xml:space="preserve"> </w:t>
      </w:r>
      <w:r>
        <w:rPr>
          <w:spacing w:val="-1"/>
        </w:rPr>
        <w:t xml:space="preserve">upcoming </w:t>
      </w:r>
      <w:r>
        <w:t>Rate</w:t>
      </w:r>
      <w:r>
        <w:rPr>
          <w:spacing w:val="-1"/>
        </w:rPr>
        <w:t xml:space="preserve"> Year.</w:t>
      </w:r>
    </w:p>
    <w:p w:rsidR="007E7F5E" w:rsidRDefault="007E7F5E">
      <w:pPr>
        <w:rPr>
          <w:rFonts w:ascii="Arial" w:eastAsia="Arial" w:hAnsi="Arial" w:cs="Arial"/>
          <w:sz w:val="24"/>
          <w:szCs w:val="24"/>
        </w:rPr>
      </w:pPr>
    </w:p>
    <w:p w:rsidR="007E7F5E" w:rsidRDefault="0069425B">
      <w:pPr>
        <w:pStyle w:val="BodyText"/>
        <w:ind w:left="100" w:right="117" w:firstLine="0"/>
      </w:pPr>
      <w:r>
        <w:rPr>
          <w:spacing w:val="-1"/>
        </w:rPr>
        <w:t>The</w:t>
      </w:r>
      <w:r>
        <w:rPr>
          <w:spacing w:val="-4"/>
        </w:rPr>
        <w:t xml:space="preserve"> </w:t>
      </w:r>
      <w:r>
        <w:t xml:space="preserve">Wholesale </w:t>
      </w:r>
      <w:r>
        <w:rPr>
          <w:spacing w:val="-1"/>
        </w:rPr>
        <w:t>Base</w:t>
      </w:r>
      <w:r>
        <w:rPr>
          <w:spacing w:val="-2"/>
        </w:rPr>
        <w:t xml:space="preserve"> </w:t>
      </w:r>
      <w:r>
        <w:rPr>
          <w:spacing w:val="-1"/>
        </w:rPr>
        <w:t>TRR</w:t>
      </w:r>
      <w:r>
        <w:t xml:space="preserve"> is </w:t>
      </w:r>
      <w:r>
        <w:rPr>
          <w:spacing w:val="-1"/>
        </w:rPr>
        <w:t>equal</w:t>
      </w:r>
      <w:r>
        <w:t xml:space="preserve"> to</w:t>
      </w:r>
      <w:r>
        <w:rPr>
          <w:spacing w:val="1"/>
        </w:rPr>
        <w:t xml:space="preserve"> </w:t>
      </w:r>
      <w:r>
        <w:rPr>
          <w:spacing w:val="-1"/>
        </w:rPr>
        <w:t>the</w:t>
      </w:r>
      <w:r>
        <w:rPr>
          <w:spacing w:val="-2"/>
        </w:rPr>
        <w:t xml:space="preserve"> </w:t>
      </w:r>
      <w:r>
        <w:rPr>
          <w:spacing w:val="-1"/>
        </w:rPr>
        <w:t>Base</w:t>
      </w:r>
      <w:r>
        <w:rPr>
          <w:spacing w:val="-2"/>
        </w:rPr>
        <w:t xml:space="preserve"> </w:t>
      </w:r>
      <w:r>
        <w:t>TRR</w:t>
      </w:r>
      <w:r>
        <w:rPr>
          <w:spacing w:val="-1"/>
        </w:rPr>
        <w:t xml:space="preserve"> adjusted</w:t>
      </w:r>
      <w:r>
        <w:rPr>
          <w:spacing w:val="-2"/>
        </w:rPr>
        <w:t xml:space="preserve"> </w:t>
      </w:r>
      <w:r>
        <w:t>as</w:t>
      </w:r>
      <w:r>
        <w:rPr>
          <w:spacing w:val="-2"/>
        </w:rPr>
        <w:t xml:space="preserve"> </w:t>
      </w:r>
      <w:r>
        <w:rPr>
          <w:spacing w:val="-1"/>
        </w:rPr>
        <w:t>follows</w:t>
      </w:r>
      <w:r>
        <w:t xml:space="preserve"> </w:t>
      </w:r>
      <w:r>
        <w:rPr>
          <w:spacing w:val="2"/>
        </w:rPr>
        <w:t>(as</w:t>
      </w:r>
      <w:r>
        <w:t xml:space="preserve"> set</w:t>
      </w:r>
      <w:r>
        <w:rPr>
          <w:spacing w:val="-2"/>
        </w:rPr>
        <w:t xml:space="preserve"> </w:t>
      </w:r>
      <w:r>
        <w:t>forth</w:t>
      </w:r>
      <w:r>
        <w:rPr>
          <w:spacing w:val="-2"/>
        </w:rPr>
        <w:t xml:space="preserve"> </w:t>
      </w:r>
      <w:r>
        <w:t>in</w:t>
      </w:r>
      <w:r>
        <w:rPr>
          <w:spacing w:val="61"/>
        </w:rPr>
        <w:t xml:space="preserve"> </w:t>
      </w:r>
      <w:r>
        <w:rPr>
          <w:spacing w:val="-1"/>
        </w:rPr>
        <w:t>Schedule</w:t>
      </w:r>
      <w:r>
        <w:rPr>
          <w:spacing w:val="-2"/>
        </w:rPr>
        <w:t xml:space="preserve"> </w:t>
      </w:r>
      <w:r>
        <w:t>25):</w:t>
      </w:r>
      <w:r>
        <w:rPr>
          <w:spacing w:val="66"/>
        </w:rPr>
        <w:t xml:space="preserve"> </w:t>
      </w:r>
      <w:r>
        <w:t xml:space="preserve">(1) </w:t>
      </w:r>
      <w:r>
        <w:rPr>
          <w:spacing w:val="-1"/>
        </w:rPr>
        <w:t>Uncollectibles</w:t>
      </w:r>
      <w:r>
        <w:t xml:space="preserve"> </w:t>
      </w:r>
      <w:r>
        <w:rPr>
          <w:spacing w:val="-1"/>
        </w:rPr>
        <w:t>Expense</w:t>
      </w:r>
      <w:r>
        <w:t xml:space="preserve"> is</w:t>
      </w:r>
      <w:r>
        <w:rPr>
          <w:spacing w:val="-2"/>
        </w:rPr>
        <w:t xml:space="preserve"> </w:t>
      </w:r>
      <w:r>
        <w:t xml:space="preserve">not </w:t>
      </w:r>
      <w:r>
        <w:rPr>
          <w:spacing w:val="-1"/>
        </w:rPr>
        <w:t>included</w:t>
      </w:r>
      <w:r>
        <w:t xml:space="preserve"> in </w:t>
      </w:r>
      <w:r>
        <w:rPr>
          <w:spacing w:val="-1"/>
        </w:rPr>
        <w:t>the</w:t>
      </w:r>
      <w:r>
        <w:rPr>
          <w:spacing w:val="-6"/>
        </w:rPr>
        <w:t xml:space="preserve"> </w:t>
      </w:r>
      <w:r>
        <w:t>Wholesale</w:t>
      </w:r>
      <w:r>
        <w:rPr>
          <w:spacing w:val="-2"/>
        </w:rPr>
        <w:t xml:space="preserve"> </w:t>
      </w:r>
      <w:r>
        <w:t>Base</w:t>
      </w:r>
      <w:r>
        <w:rPr>
          <w:spacing w:val="-2"/>
        </w:rPr>
        <w:t xml:space="preserve"> </w:t>
      </w:r>
      <w:r>
        <w:t>TRR;</w:t>
      </w:r>
    </w:p>
    <w:p w:rsidR="007E7F5E" w:rsidRDefault="0069425B">
      <w:pPr>
        <w:pStyle w:val="BodyText"/>
        <w:numPr>
          <w:ilvl w:val="0"/>
          <w:numId w:val="7"/>
        </w:numPr>
        <w:tabs>
          <w:tab w:val="left" w:pos="461"/>
        </w:tabs>
        <w:ind w:right="356" w:firstLine="0"/>
      </w:pPr>
      <w:r>
        <w:t>the</w:t>
      </w:r>
      <w:r>
        <w:rPr>
          <w:spacing w:val="-6"/>
        </w:rPr>
        <w:t xml:space="preserve"> </w:t>
      </w:r>
      <w:r>
        <w:t xml:space="preserve">Wholesale </w:t>
      </w:r>
      <w:r>
        <w:rPr>
          <w:spacing w:val="-1"/>
        </w:rPr>
        <w:t xml:space="preserve">Rate </w:t>
      </w:r>
      <w:r>
        <w:t>Base</w:t>
      </w:r>
      <w:r>
        <w:rPr>
          <w:spacing w:val="-2"/>
        </w:rPr>
        <w:t xml:space="preserve"> </w:t>
      </w:r>
      <w:r>
        <w:rPr>
          <w:spacing w:val="-1"/>
        </w:rPr>
        <w:t>Adjustment</w:t>
      </w:r>
      <w:r>
        <w:rPr>
          <w:spacing w:val="-2"/>
        </w:rPr>
        <w:t xml:space="preserve"> </w:t>
      </w:r>
      <w:r>
        <w:rPr>
          <w:spacing w:val="-1"/>
        </w:rPr>
        <w:t>and</w:t>
      </w:r>
      <w:r>
        <w:rPr>
          <w:spacing w:val="-2"/>
        </w:rPr>
        <w:t xml:space="preserve"> </w:t>
      </w:r>
      <w:r>
        <w:rPr>
          <w:spacing w:val="-1"/>
        </w:rPr>
        <w:t>associated</w:t>
      </w:r>
      <w:r>
        <w:rPr>
          <w:spacing w:val="-6"/>
        </w:rPr>
        <w:t xml:space="preserve"> </w:t>
      </w:r>
      <w:r>
        <w:t>Wholesale</w:t>
      </w:r>
      <w:r>
        <w:rPr>
          <w:spacing w:val="-2"/>
        </w:rPr>
        <w:t xml:space="preserve"> </w:t>
      </w:r>
      <w:r>
        <w:rPr>
          <w:spacing w:val="-1"/>
        </w:rPr>
        <w:t>Expense</w:t>
      </w:r>
      <w:r>
        <w:rPr>
          <w:spacing w:val="59"/>
        </w:rPr>
        <w:t xml:space="preserve"> </w:t>
      </w:r>
      <w:r>
        <w:rPr>
          <w:spacing w:val="-1"/>
        </w:rPr>
        <w:t>Difference</w:t>
      </w:r>
      <w:r>
        <w:t xml:space="preserve"> is </w:t>
      </w:r>
      <w:r>
        <w:rPr>
          <w:spacing w:val="-1"/>
        </w:rPr>
        <w:t>included</w:t>
      </w:r>
      <w:r>
        <w:t xml:space="preserve"> </w:t>
      </w:r>
      <w:r>
        <w:rPr>
          <w:spacing w:val="-2"/>
        </w:rPr>
        <w:t>in</w:t>
      </w:r>
      <w:r>
        <w:t xml:space="preserve"> </w:t>
      </w:r>
      <w:r>
        <w:rPr>
          <w:spacing w:val="-1"/>
        </w:rPr>
        <w:t>the</w:t>
      </w:r>
      <w:r>
        <w:rPr>
          <w:spacing w:val="-4"/>
        </w:rPr>
        <w:t xml:space="preserve"> </w:t>
      </w:r>
      <w:r>
        <w:t>Wholesale</w:t>
      </w:r>
      <w:r>
        <w:rPr>
          <w:spacing w:val="-2"/>
        </w:rPr>
        <w:t xml:space="preserve"> </w:t>
      </w:r>
      <w:r>
        <w:t>TRR;</w:t>
      </w:r>
      <w:r>
        <w:rPr>
          <w:spacing w:val="-2"/>
        </w:rPr>
        <w:t xml:space="preserve"> </w:t>
      </w:r>
      <w:r>
        <w:t xml:space="preserve">(3) EEI </w:t>
      </w:r>
      <w:r>
        <w:rPr>
          <w:spacing w:val="-1"/>
        </w:rPr>
        <w:t>dues</w:t>
      </w:r>
      <w:r>
        <w:rPr>
          <w:spacing w:val="-2"/>
        </w:rPr>
        <w:t xml:space="preserve"> </w:t>
      </w:r>
      <w:r>
        <w:rPr>
          <w:spacing w:val="-1"/>
        </w:rPr>
        <w:t>and</w:t>
      </w:r>
      <w:r>
        <w:t xml:space="preserve"> EPRI</w:t>
      </w:r>
      <w:r>
        <w:rPr>
          <w:spacing w:val="-3"/>
        </w:rPr>
        <w:t xml:space="preserve"> </w:t>
      </w:r>
      <w:r w:rsidR="00223786">
        <w:rPr>
          <w:spacing w:val="-1"/>
        </w:rPr>
        <w:t>dues</w:t>
      </w:r>
      <w:r>
        <w:rPr>
          <w:spacing w:val="-2"/>
        </w:rPr>
        <w:t xml:space="preserve"> </w:t>
      </w:r>
      <w:r>
        <w:t>are</w:t>
      </w:r>
      <w:r>
        <w:rPr>
          <w:spacing w:val="51"/>
        </w:rPr>
        <w:t xml:space="preserve"> </w:t>
      </w:r>
      <w:r>
        <w:rPr>
          <w:spacing w:val="-1"/>
        </w:rPr>
        <w:t>excluded</w:t>
      </w:r>
      <w:r>
        <w:rPr>
          <w:spacing w:val="-2"/>
        </w:rPr>
        <w:t xml:space="preserve"> </w:t>
      </w:r>
      <w:r>
        <w:rPr>
          <w:spacing w:val="-1"/>
        </w:rPr>
        <w:t>from</w:t>
      </w:r>
      <w:r>
        <w:rPr>
          <w:spacing w:val="1"/>
        </w:rPr>
        <w:t xml:space="preserve"> </w:t>
      </w:r>
      <w:r>
        <w:rPr>
          <w:spacing w:val="-1"/>
        </w:rPr>
        <w:t>the</w:t>
      </w:r>
      <w:r>
        <w:rPr>
          <w:spacing w:val="-6"/>
        </w:rPr>
        <w:t xml:space="preserve"> </w:t>
      </w:r>
      <w:r>
        <w:t>Wholesale</w:t>
      </w:r>
      <w:r>
        <w:rPr>
          <w:spacing w:val="-2"/>
        </w:rPr>
        <w:t xml:space="preserve"> </w:t>
      </w:r>
      <w:r>
        <w:t>Base</w:t>
      </w:r>
      <w:r>
        <w:rPr>
          <w:spacing w:val="-2"/>
        </w:rPr>
        <w:t xml:space="preserve"> </w:t>
      </w:r>
      <w:r>
        <w:t>TRR;</w:t>
      </w:r>
      <w:r>
        <w:rPr>
          <w:spacing w:val="-2"/>
        </w:rPr>
        <w:t xml:space="preserve"> </w:t>
      </w:r>
      <w:r>
        <w:rPr>
          <w:spacing w:val="-1"/>
        </w:rPr>
        <w:t>and</w:t>
      </w:r>
      <w:r>
        <w:t xml:space="preserve"> (4) </w:t>
      </w:r>
      <w:r>
        <w:rPr>
          <w:spacing w:val="-1"/>
        </w:rPr>
        <w:t>Franchise</w:t>
      </w:r>
      <w:r>
        <w:rPr>
          <w:spacing w:val="-2"/>
        </w:rPr>
        <w:t xml:space="preserve"> </w:t>
      </w:r>
      <w:r>
        <w:t>Fees</w:t>
      </w:r>
      <w:r>
        <w:rPr>
          <w:spacing w:val="-3"/>
        </w:rPr>
        <w:t xml:space="preserve"> </w:t>
      </w:r>
      <w:r>
        <w:rPr>
          <w:spacing w:val="-1"/>
        </w:rPr>
        <w:t>Expense</w:t>
      </w:r>
      <w:r>
        <w:t xml:space="preserve"> </w:t>
      </w:r>
      <w:r>
        <w:rPr>
          <w:spacing w:val="-1"/>
        </w:rPr>
        <w:t>included</w:t>
      </w:r>
      <w:r>
        <w:t xml:space="preserve"> </w:t>
      </w:r>
      <w:r>
        <w:rPr>
          <w:spacing w:val="-2"/>
        </w:rPr>
        <w:t>in</w:t>
      </w:r>
      <w:r>
        <w:rPr>
          <w:spacing w:val="65"/>
        </w:rPr>
        <w:t xml:space="preserve"> </w:t>
      </w:r>
      <w:r>
        <w:t>the</w:t>
      </w:r>
      <w:r>
        <w:rPr>
          <w:spacing w:val="-6"/>
        </w:rPr>
        <w:t xml:space="preserve"> </w:t>
      </w:r>
      <w:r>
        <w:t>Wholesale</w:t>
      </w:r>
      <w:r>
        <w:rPr>
          <w:spacing w:val="-2"/>
        </w:rPr>
        <w:t xml:space="preserve"> </w:t>
      </w:r>
      <w:r>
        <w:rPr>
          <w:spacing w:val="-1"/>
        </w:rPr>
        <w:t>Base</w:t>
      </w:r>
      <w:r>
        <w:rPr>
          <w:spacing w:val="-2"/>
        </w:rPr>
        <w:t xml:space="preserve"> </w:t>
      </w:r>
      <w:r>
        <w:rPr>
          <w:spacing w:val="-1"/>
        </w:rPr>
        <w:t>TRR</w:t>
      </w:r>
      <w:r>
        <w:t xml:space="preserve"> is </w:t>
      </w:r>
      <w:r>
        <w:rPr>
          <w:spacing w:val="-1"/>
        </w:rPr>
        <w:t>lower</w:t>
      </w:r>
      <w:r>
        <w:t xml:space="preserve"> than </w:t>
      </w:r>
      <w:r>
        <w:rPr>
          <w:spacing w:val="-1"/>
        </w:rPr>
        <w:t>that</w:t>
      </w:r>
      <w:r>
        <w:t xml:space="preserve"> </w:t>
      </w:r>
      <w:r>
        <w:rPr>
          <w:spacing w:val="-1"/>
        </w:rPr>
        <w:t>included</w:t>
      </w:r>
      <w:r>
        <w:t xml:space="preserve"> in </w:t>
      </w:r>
      <w:r>
        <w:rPr>
          <w:spacing w:val="-1"/>
        </w:rPr>
        <w:t>the</w:t>
      </w:r>
      <w:r>
        <w:rPr>
          <w:spacing w:val="-2"/>
        </w:rPr>
        <w:t xml:space="preserve"> </w:t>
      </w:r>
      <w:r>
        <w:rPr>
          <w:spacing w:val="-1"/>
        </w:rPr>
        <w:t>Base</w:t>
      </w:r>
      <w:r>
        <w:rPr>
          <w:spacing w:val="-2"/>
        </w:rPr>
        <w:t xml:space="preserve"> </w:t>
      </w:r>
      <w:r>
        <w:rPr>
          <w:spacing w:val="-1"/>
        </w:rPr>
        <w:t>TRR</w:t>
      </w:r>
      <w:r>
        <w:t xml:space="preserve"> due </w:t>
      </w:r>
      <w:r>
        <w:rPr>
          <w:spacing w:val="-1"/>
        </w:rPr>
        <w:t>to</w:t>
      </w:r>
      <w:r>
        <w:t xml:space="preserve"> </w:t>
      </w:r>
      <w:r>
        <w:rPr>
          <w:spacing w:val="-1"/>
        </w:rPr>
        <w:t>the</w:t>
      </w:r>
      <w:r>
        <w:rPr>
          <w:spacing w:val="41"/>
        </w:rPr>
        <w:t xml:space="preserve"> </w:t>
      </w:r>
      <w:r>
        <w:rPr>
          <w:spacing w:val="-1"/>
        </w:rPr>
        <w:t>Franchise</w:t>
      </w:r>
      <w:r>
        <w:t xml:space="preserve"> </w:t>
      </w:r>
      <w:r>
        <w:rPr>
          <w:spacing w:val="-1"/>
        </w:rPr>
        <w:t>Fee</w:t>
      </w:r>
      <w:r>
        <w:t xml:space="preserve"> </w:t>
      </w:r>
      <w:r>
        <w:rPr>
          <w:spacing w:val="-1"/>
        </w:rPr>
        <w:t>Factor</w:t>
      </w:r>
      <w:r>
        <w:rPr>
          <w:spacing w:val="-3"/>
        </w:rPr>
        <w:t xml:space="preserve"> </w:t>
      </w:r>
      <w:r>
        <w:t>being</w:t>
      </w:r>
      <w:r>
        <w:rPr>
          <w:spacing w:val="-1"/>
        </w:rPr>
        <w:t xml:space="preserve"> applied</w:t>
      </w:r>
      <w:r>
        <w:t xml:space="preserve"> </w:t>
      </w:r>
      <w:r>
        <w:rPr>
          <w:spacing w:val="-1"/>
        </w:rPr>
        <w:t>to</w:t>
      </w:r>
      <w:r>
        <w:t xml:space="preserve"> a</w:t>
      </w:r>
      <w:r>
        <w:rPr>
          <w:spacing w:val="-1"/>
        </w:rPr>
        <w:t xml:space="preserve"> lower</w:t>
      </w:r>
      <w:r>
        <w:t xml:space="preserve"> Base</w:t>
      </w:r>
      <w:r>
        <w:rPr>
          <w:spacing w:val="-2"/>
        </w:rPr>
        <w:t xml:space="preserve"> </w:t>
      </w:r>
      <w:r>
        <w:t>TRR.</w:t>
      </w:r>
    </w:p>
    <w:p w:rsidR="007E7F5E" w:rsidRDefault="007E7F5E">
      <w:pPr>
        <w:rPr>
          <w:rFonts w:ascii="Arial" w:eastAsia="Arial" w:hAnsi="Arial" w:cs="Arial"/>
          <w:sz w:val="24"/>
          <w:szCs w:val="24"/>
        </w:rPr>
      </w:pPr>
    </w:p>
    <w:p w:rsidR="007E7F5E" w:rsidRDefault="0069425B">
      <w:pPr>
        <w:pStyle w:val="Heading2"/>
        <w:numPr>
          <w:ilvl w:val="0"/>
          <w:numId w:val="9"/>
        </w:numPr>
        <w:tabs>
          <w:tab w:val="left" w:pos="369"/>
        </w:tabs>
        <w:ind w:left="368" w:hanging="268"/>
        <w:rPr>
          <w:b w:val="0"/>
          <w:bCs w:val="0"/>
        </w:rPr>
      </w:pPr>
      <w:r>
        <w:t>TERM</w:t>
      </w:r>
      <w:r>
        <w:rPr>
          <w:spacing w:val="-1"/>
        </w:rPr>
        <w:t xml:space="preserve"> </w:t>
      </w:r>
      <w:r>
        <w:t xml:space="preserve">OF THE </w:t>
      </w:r>
      <w:r>
        <w:rPr>
          <w:spacing w:val="-1"/>
        </w:rPr>
        <w:t>FORMULA</w:t>
      </w:r>
      <w:r>
        <w:rPr>
          <w:spacing w:val="-6"/>
        </w:rPr>
        <w:t xml:space="preserve"> </w:t>
      </w:r>
      <w:r>
        <w:rPr>
          <w:spacing w:val="-1"/>
        </w:rPr>
        <w:t>RATE</w:t>
      </w:r>
    </w:p>
    <w:p w:rsidR="007E7F5E" w:rsidRDefault="007E7F5E">
      <w:pPr>
        <w:rPr>
          <w:rFonts w:ascii="Arial" w:eastAsia="Arial" w:hAnsi="Arial" w:cs="Arial"/>
          <w:b/>
          <w:bCs/>
          <w:sz w:val="24"/>
          <w:szCs w:val="24"/>
        </w:rPr>
      </w:pPr>
    </w:p>
    <w:p w:rsidR="007E7F5E" w:rsidRDefault="0069425B" w:rsidP="003B0312">
      <w:pPr>
        <w:pStyle w:val="BodyText"/>
        <w:ind w:left="100" w:right="169" w:firstLine="0"/>
      </w:pPr>
      <w:r>
        <w:rPr>
          <w:rFonts w:cs="Arial"/>
          <w:spacing w:val="-1"/>
        </w:rPr>
        <w:t>The</w:t>
      </w:r>
      <w:r>
        <w:rPr>
          <w:rFonts w:cs="Arial"/>
        </w:rPr>
        <w:t xml:space="preserve"> </w:t>
      </w:r>
      <w:r>
        <w:rPr>
          <w:rFonts w:cs="Arial"/>
          <w:spacing w:val="-1"/>
        </w:rPr>
        <w:t>Formula</w:t>
      </w:r>
      <w:r>
        <w:rPr>
          <w:rFonts w:cs="Arial"/>
        </w:rPr>
        <w:t xml:space="preserve"> </w:t>
      </w:r>
      <w:r>
        <w:rPr>
          <w:rFonts w:cs="Arial"/>
          <w:spacing w:val="-1"/>
        </w:rPr>
        <w:t>Rate</w:t>
      </w:r>
      <w:r>
        <w:rPr>
          <w:rFonts w:cs="Arial"/>
          <w:spacing w:val="1"/>
        </w:rPr>
        <w:t xml:space="preserve"> </w:t>
      </w:r>
      <w:r>
        <w:rPr>
          <w:rFonts w:cs="Arial"/>
          <w:spacing w:val="-1"/>
        </w:rPr>
        <w:t>shall</w:t>
      </w:r>
      <w:r>
        <w:rPr>
          <w:rFonts w:cs="Arial"/>
        </w:rPr>
        <w:t xml:space="preserve"> </w:t>
      </w:r>
      <w:r>
        <w:rPr>
          <w:rFonts w:cs="Arial"/>
          <w:spacing w:val="-1"/>
        </w:rPr>
        <w:t>become</w:t>
      </w:r>
      <w:r>
        <w:rPr>
          <w:rFonts w:cs="Arial"/>
          <w:spacing w:val="-2"/>
        </w:rPr>
        <w:t xml:space="preserve"> </w:t>
      </w:r>
      <w:r>
        <w:rPr>
          <w:rFonts w:cs="Arial"/>
          <w:spacing w:val="-1"/>
        </w:rPr>
        <w:t>effective</w:t>
      </w:r>
      <w:r>
        <w:rPr>
          <w:rFonts w:cs="Arial"/>
        </w:rPr>
        <w:t xml:space="preserve"> on </w:t>
      </w:r>
      <w:r>
        <w:rPr>
          <w:rFonts w:cs="Arial"/>
          <w:spacing w:val="-1"/>
        </w:rPr>
        <w:t>January</w:t>
      </w:r>
      <w:r>
        <w:rPr>
          <w:rFonts w:cs="Arial"/>
          <w:spacing w:val="-4"/>
        </w:rPr>
        <w:t xml:space="preserve"> </w:t>
      </w:r>
      <w:r>
        <w:rPr>
          <w:rFonts w:cs="Arial"/>
        </w:rPr>
        <w:t xml:space="preserve">1, </w:t>
      </w:r>
      <w:r>
        <w:rPr>
          <w:rFonts w:cs="Arial"/>
          <w:spacing w:val="-1"/>
        </w:rPr>
        <w:t>2018,</w:t>
      </w:r>
      <w:r>
        <w:rPr>
          <w:rFonts w:cs="Arial"/>
          <w:spacing w:val="-2"/>
        </w:rPr>
        <w:t xml:space="preserve"> </w:t>
      </w:r>
      <w:r>
        <w:rPr>
          <w:rFonts w:cs="Arial"/>
        </w:rPr>
        <w:t>and</w:t>
      </w:r>
      <w:r>
        <w:rPr>
          <w:rFonts w:cs="Arial"/>
          <w:spacing w:val="-2"/>
        </w:rPr>
        <w:t xml:space="preserve"> </w:t>
      </w:r>
      <w:r>
        <w:rPr>
          <w:rFonts w:cs="Arial"/>
          <w:spacing w:val="-1"/>
        </w:rPr>
        <w:t>SCE’s</w:t>
      </w:r>
      <w:r>
        <w:rPr>
          <w:rFonts w:cs="Arial"/>
        </w:rPr>
        <w:t xml:space="preserve"> Base</w:t>
      </w:r>
      <w:r>
        <w:rPr>
          <w:rFonts w:cs="Arial"/>
          <w:spacing w:val="-2"/>
        </w:rPr>
        <w:t xml:space="preserve"> </w:t>
      </w:r>
      <w:r>
        <w:rPr>
          <w:rFonts w:cs="Arial"/>
        </w:rPr>
        <w:t>TRR</w:t>
      </w:r>
      <w:r>
        <w:rPr>
          <w:rFonts w:cs="Arial"/>
          <w:spacing w:val="59"/>
        </w:rPr>
        <w:t xml:space="preserve"> </w:t>
      </w:r>
      <w:r>
        <w:t>shall</w:t>
      </w:r>
      <w:r>
        <w:rPr>
          <w:spacing w:val="-1"/>
        </w:rPr>
        <w:t xml:space="preserve"> </w:t>
      </w:r>
      <w:r>
        <w:t>be</w:t>
      </w:r>
      <w:r>
        <w:rPr>
          <w:spacing w:val="-2"/>
        </w:rPr>
        <w:t xml:space="preserve"> </w:t>
      </w:r>
      <w:r>
        <w:rPr>
          <w:spacing w:val="-1"/>
        </w:rPr>
        <w:t>subject</w:t>
      </w:r>
      <w:r>
        <w:t xml:space="preserve"> to</w:t>
      </w:r>
      <w:r>
        <w:rPr>
          <w:spacing w:val="-1"/>
        </w:rPr>
        <w:t xml:space="preserve"> </w:t>
      </w:r>
      <w:r>
        <w:t>true</w:t>
      </w:r>
      <w:r>
        <w:rPr>
          <w:spacing w:val="-2"/>
        </w:rPr>
        <w:t xml:space="preserve"> </w:t>
      </w:r>
      <w:r>
        <w:t>up</w:t>
      </w:r>
      <w:r>
        <w:rPr>
          <w:spacing w:val="-2"/>
        </w:rPr>
        <w:t xml:space="preserve"> </w:t>
      </w:r>
      <w:r>
        <w:rPr>
          <w:spacing w:val="-1"/>
        </w:rPr>
        <w:t xml:space="preserve">beginning </w:t>
      </w:r>
      <w:r>
        <w:t>on</w:t>
      </w:r>
      <w:r>
        <w:rPr>
          <w:spacing w:val="-2"/>
        </w:rPr>
        <w:t xml:space="preserve"> </w:t>
      </w:r>
      <w:r>
        <w:rPr>
          <w:spacing w:val="-1"/>
        </w:rPr>
        <w:t>that</w:t>
      </w:r>
      <w:r>
        <w:t xml:space="preserve"> </w:t>
      </w:r>
      <w:r>
        <w:rPr>
          <w:spacing w:val="-1"/>
        </w:rPr>
        <w:t>date</w:t>
      </w:r>
      <w:r>
        <w:rPr>
          <w:spacing w:val="1"/>
        </w:rPr>
        <w:t xml:space="preserve"> </w:t>
      </w:r>
      <w:r>
        <w:t>in</w:t>
      </w:r>
      <w:r>
        <w:rPr>
          <w:spacing w:val="-2"/>
        </w:rPr>
        <w:t xml:space="preserve"> </w:t>
      </w:r>
      <w:r>
        <w:rPr>
          <w:spacing w:val="-1"/>
        </w:rPr>
        <w:t>accordance</w:t>
      </w:r>
      <w:r>
        <w:t xml:space="preserve"> </w:t>
      </w:r>
      <w:r>
        <w:rPr>
          <w:spacing w:val="-1"/>
        </w:rPr>
        <w:t>with</w:t>
      </w:r>
      <w:r>
        <w:t xml:space="preserve"> these</w:t>
      </w:r>
      <w:r>
        <w:rPr>
          <w:spacing w:val="-2"/>
        </w:rPr>
        <w:t xml:space="preserve"> </w:t>
      </w:r>
      <w:r>
        <w:rPr>
          <w:spacing w:val="-1"/>
        </w:rPr>
        <w:t>Protocols.</w:t>
      </w:r>
      <w:r>
        <w:rPr>
          <w:spacing w:val="71"/>
        </w:rPr>
        <w:t xml:space="preserve"> </w:t>
      </w:r>
      <w:r>
        <w:t>Retail</w:t>
      </w:r>
      <w:r>
        <w:rPr>
          <w:spacing w:val="-1"/>
        </w:rPr>
        <w:t xml:space="preserve"> and</w:t>
      </w:r>
      <w:r>
        <w:rPr>
          <w:spacing w:val="-4"/>
        </w:rPr>
        <w:t xml:space="preserve"> </w:t>
      </w:r>
      <w:r>
        <w:t xml:space="preserve">Wholesale </w:t>
      </w:r>
      <w:r>
        <w:rPr>
          <w:spacing w:val="-1"/>
        </w:rPr>
        <w:t>transmission</w:t>
      </w:r>
      <w:r>
        <w:rPr>
          <w:spacing w:val="-2"/>
        </w:rPr>
        <w:t xml:space="preserve"> </w:t>
      </w:r>
      <w:r>
        <w:t>rates</w:t>
      </w:r>
      <w:r>
        <w:rPr>
          <w:spacing w:val="-3"/>
        </w:rPr>
        <w:t xml:space="preserve"> </w:t>
      </w:r>
      <w:r>
        <w:t>shall</w:t>
      </w:r>
      <w:r>
        <w:rPr>
          <w:spacing w:val="-4"/>
        </w:rPr>
        <w:t xml:space="preserve"> </w:t>
      </w:r>
      <w:r>
        <w:t>become</w:t>
      </w:r>
      <w:r>
        <w:rPr>
          <w:spacing w:val="-2"/>
        </w:rPr>
        <w:t xml:space="preserve"> </w:t>
      </w:r>
      <w:r>
        <w:rPr>
          <w:spacing w:val="-1"/>
        </w:rPr>
        <w:t>effective</w:t>
      </w:r>
      <w:r>
        <w:t xml:space="preserve"> on </w:t>
      </w:r>
      <w:r>
        <w:rPr>
          <w:spacing w:val="-1"/>
        </w:rPr>
        <w:t>January</w:t>
      </w:r>
      <w:r>
        <w:rPr>
          <w:spacing w:val="-4"/>
        </w:rPr>
        <w:t xml:space="preserve"> </w:t>
      </w:r>
      <w:r>
        <w:t xml:space="preserve">1, </w:t>
      </w:r>
      <w:r>
        <w:rPr>
          <w:spacing w:val="-1"/>
        </w:rPr>
        <w:t>2018,</w:t>
      </w:r>
      <w:r>
        <w:rPr>
          <w:spacing w:val="59"/>
        </w:rPr>
        <w:t xml:space="preserve"> </w:t>
      </w:r>
      <w:r>
        <w:t xml:space="preserve">and </w:t>
      </w:r>
      <w:r>
        <w:rPr>
          <w:spacing w:val="-1"/>
        </w:rPr>
        <w:t>shall be</w:t>
      </w:r>
      <w:r>
        <w:t xml:space="preserve"> </w:t>
      </w:r>
      <w:r>
        <w:rPr>
          <w:spacing w:val="-1"/>
        </w:rPr>
        <w:t>redetermined</w:t>
      </w:r>
      <w:r>
        <w:rPr>
          <w:spacing w:val="-2"/>
        </w:rPr>
        <w:t xml:space="preserve"> </w:t>
      </w:r>
      <w:r>
        <w:rPr>
          <w:spacing w:val="-1"/>
        </w:rPr>
        <w:t>annually</w:t>
      </w:r>
      <w:r>
        <w:rPr>
          <w:spacing w:val="-3"/>
        </w:rPr>
        <w:t xml:space="preserve"> </w:t>
      </w:r>
      <w:r>
        <w:t xml:space="preserve">in </w:t>
      </w:r>
      <w:r>
        <w:rPr>
          <w:spacing w:val="-1"/>
        </w:rPr>
        <w:t>accordance</w:t>
      </w:r>
      <w:r>
        <w:t xml:space="preserve"> </w:t>
      </w:r>
      <w:r>
        <w:rPr>
          <w:spacing w:val="-1"/>
        </w:rPr>
        <w:t>with</w:t>
      </w:r>
      <w:r>
        <w:t xml:space="preserve"> </w:t>
      </w:r>
      <w:r>
        <w:rPr>
          <w:spacing w:val="-1"/>
        </w:rPr>
        <w:t>these</w:t>
      </w:r>
      <w:r>
        <w:rPr>
          <w:spacing w:val="-2"/>
        </w:rPr>
        <w:t xml:space="preserve"> </w:t>
      </w:r>
      <w:r>
        <w:rPr>
          <w:spacing w:val="-1"/>
        </w:rPr>
        <w:t>Protocols</w:t>
      </w:r>
      <w:r>
        <w:t xml:space="preserve"> </w:t>
      </w:r>
      <w:r>
        <w:rPr>
          <w:spacing w:val="-1"/>
        </w:rPr>
        <w:t>and</w:t>
      </w:r>
      <w:r>
        <w:t xml:space="preserve"> </w:t>
      </w:r>
      <w:r>
        <w:rPr>
          <w:spacing w:val="-1"/>
        </w:rPr>
        <w:t>the</w:t>
      </w:r>
      <w:r>
        <w:t xml:space="preserve"> </w:t>
      </w:r>
      <w:r>
        <w:rPr>
          <w:spacing w:val="-1"/>
        </w:rPr>
        <w:t>Formula</w:t>
      </w:r>
      <w:r>
        <w:rPr>
          <w:spacing w:val="89"/>
        </w:rPr>
        <w:t xml:space="preserve"> </w:t>
      </w:r>
      <w:r>
        <w:t>Rate</w:t>
      </w:r>
      <w:r>
        <w:rPr>
          <w:spacing w:val="1"/>
        </w:rPr>
        <w:t xml:space="preserve"> </w:t>
      </w:r>
      <w:r>
        <w:rPr>
          <w:spacing w:val="-1"/>
        </w:rPr>
        <w:t>Spreadsheet</w:t>
      </w:r>
      <w:r w:rsidRPr="00F848FB">
        <w:t>. The Formula Rate will remain in effect without termination unless and until SCE files pursuant to Section 205 of the Federal Power Act to replace the Formula Rate with a successor transmission rate mechanism</w:t>
      </w:r>
      <w:r w:rsidR="00C2609C" w:rsidRPr="00F848FB">
        <w:t xml:space="preserve"> and the Commission accepts such successor transmission rate mechanism</w:t>
      </w:r>
      <w:r w:rsidRPr="00F848FB">
        <w:t>.</w:t>
      </w:r>
      <w:r>
        <w:rPr>
          <w:spacing w:val="64"/>
        </w:rPr>
        <w:t xml:space="preserve">  </w:t>
      </w:r>
      <w:r w:rsidR="00B313B2">
        <w:rPr>
          <w:spacing w:val="-1"/>
        </w:rPr>
        <w:t>T</w:t>
      </w:r>
      <w:r>
        <w:rPr>
          <w:spacing w:val="-1"/>
        </w:rPr>
        <w:t>his</w:t>
      </w:r>
      <w:r>
        <w:t xml:space="preserve"> </w:t>
      </w:r>
      <w:r>
        <w:rPr>
          <w:spacing w:val="-1"/>
        </w:rPr>
        <w:t>Formula</w:t>
      </w:r>
      <w:r>
        <w:t xml:space="preserve"> </w:t>
      </w:r>
      <w:r>
        <w:rPr>
          <w:spacing w:val="-1"/>
        </w:rPr>
        <w:t>Rate</w:t>
      </w:r>
      <w:r>
        <w:rPr>
          <w:spacing w:val="1"/>
        </w:rPr>
        <w:t xml:space="preserve"> </w:t>
      </w:r>
      <w:r>
        <w:rPr>
          <w:spacing w:val="-1"/>
        </w:rPr>
        <w:t>shall remain</w:t>
      </w:r>
      <w:r>
        <w:t xml:space="preserve"> in </w:t>
      </w:r>
      <w:r>
        <w:rPr>
          <w:spacing w:val="-1"/>
        </w:rPr>
        <w:t>effect</w:t>
      </w:r>
      <w:r>
        <w:rPr>
          <w:spacing w:val="-2"/>
        </w:rPr>
        <w:t xml:space="preserve"> </w:t>
      </w:r>
      <w:r>
        <w:rPr>
          <w:spacing w:val="-1"/>
        </w:rPr>
        <w:t>until</w:t>
      </w:r>
      <w:r>
        <w:t xml:space="preserve"> the</w:t>
      </w:r>
      <w:r>
        <w:rPr>
          <w:spacing w:val="87"/>
        </w:rPr>
        <w:t xml:space="preserve"> </w:t>
      </w:r>
      <w:r>
        <w:t>date</w:t>
      </w:r>
      <w:r>
        <w:rPr>
          <w:spacing w:val="-1"/>
        </w:rPr>
        <w:t xml:space="preserve"> that</w:t>
      </w:r>
      <w:r>
        <w:t xml:space="preserve"> </w:t>
      </w:r>
      <w:r>
        <w:rPr>
          <w:spacing w:val="-1"/>
        </w:rPr>
        <w:t>the</w:t>
      </w:r>
      <w:r>
        <w:t xml:space="preserve"> </w:t>
      </w:r>
      <w:r w:rsidR="00C2609C">
        <w:t xml:space="preserve">successor </w:t>
      </w:r>
      <w:r>
        <w:rPr>
          <w:spacing w:val="-1"/>
        </w:rPr>
        <w:t>rate</w:t>
      </w:r>
      <w:r>
        <w:rPr>
          <w:spacing w:val="-2"/>
        </w:rPr>
        <w:t xml:space="preserve"> </w:t>
      </w:r>
      <w:r w:rsidR="00C2609C">
        <w:rPr>
          <w:spacing w:val="-2"/>
        </w:rPr>
        <w:t xml:space="preserve">mechanism </w:t>
      </w:r>
      <w:r>
        <w:t>filing</w:t>
      </w:r>
      <w:r>
        <w:rPr>
          <w:spacing w:val="-3"/>
        </w:rPr>
        <w:t xml:space="preserve"> </w:t>
      </w:r>
      <w:r>
        <w:t xml:space="preserve">is </w:t>
      </w:r>
      <w:r>
        <w:rPr>
          <w:spacing w:val="-1"/>
        </w:rPr>
        <w:t>made</w:t>
      </w:r>
      <w:r>
        <w:t xml:space="preserve"> </w:t>
      </w:r>
      <w:r>
        <w:rPr>
          <w:spacing w:val="-1"/>
        </w:rPr>
        <w:t>effective</w:t>
      </w:r>
      <w:r>
        <w:t xml:space="preserve"> by</w:t>
      </w:r>
      <w:r>
        <w:rPr>
          <w:spacing w:val="-3"/>
        </w:rPr>
        <w:t xml:space="preserve"> </w:t>
      </w:r>
      <w:r>
        <w:rPr>
          <w:spacing w:val="-1"/>
        </w:rPr>
        <w:t>the</w:t>
      </w:r>
      <w:r>
        <w:t xml:space="preserve"> </w:t>
      </w:r>
      <w:r>
        <w:rPr>
          <w:spacing w:val="-1"/>
        </w:rPr>
        <w:t>Commission.</w:t>
      </w:r>
    </w:p>
    <w:p w:rsidR="007E7F5E" w:rsidRDefault="007E7F5E">
      <w:pPr>
        <w:rPr>
          <w:rFonts w:ascii="Arial" w:eastAsia="Arial" w:hAnsi="Arial" w:cs="Arial"/>
          <w:sz w:val="24"/>
          <w:szCs w:val="24"/>
        </w:rPr>
      </w:pPr>
    </w:p>
    <w:p w:rsidR="006275B9" w:rsidRDefault="006275B9">
      <w:pPr>
        <w:rPr>
          <w:rFonts w:ascii="Arial" w:eastAsia="Arial" w:hAnsi="Arial" w:cs="Arial"/>
          <w:sz w:val="24"/>
          <w:szCs w:val="24"/>
        </w:rPr>
      </w:pPr>
    </w:p>
    <w:p w:rsidR="006275B9" w:rsidRDefault="006275B9">
      <w:pPr>
        <w:rPr>
          <w:rFonts w:ascii="Arial" w:eastAsia="Arial" w:hAnsi="Arial" w:cs="Arial"/>
          <w:sz w:val="24"/>
          <w:szCs w:val="24"/>
        </w:rPr>
      </w:pPr>
    </w:p>
    <w:p w:rsidR="006275B9" w:rsidRDefault="006275B9">
      <w:pPr>
        <w:rPr>
          <w:rFonts w:ascii="Arial" w:eastAsia="Arial" w:hAnsi="Arial" w:cs="Arial"/>
          <w:sz w:val="24"/>
          <w:szCs w:val="24"/>
        </w:rPr>
      </w:pPr>
    </w:p>
    <w:p w:rsidR="006275B9" w:rsidRDefault="006275B9">
      <w:pPr>
        <w:rPr>
          <w:rFonts w:ascii="Arial" w:eastAsia="Arial" w:hAnsi="Arial" w:cs="Arial"/>
          <w:sz w:val="24"/>
          <w:szCs w:val="24"/>
        </w:rPr>
      </w:pPr>
    </w:p>
    <w:p w:rsidR="006275B9" w:rsidRDefault="006275B9">
      <w:pPr>
        <w:rPr>
          <w:rFonts w:ascii="Arial" w:eastAsia="Arial" w:hAnsi="Arial" w:cs="Arial"/>
          <w:sz w:val="24"/>
          <w:szCs w:val="24"/>
        </w:rPr>
      </w:pPr>
    </w:p>
    <w:p w:rsidR="007E7F5E" w:rsidRDefault="0069425B">
      <w:pPr>
        <w:pStyle w:val="Heading2"/>
        <w:numPr>
          <w:ilvl w:val="0"/>
          <w:numId w:val="9"/>
        </w:numPr>
        <w:tabs>
          <w:tab w:val="left" w:pos="389"/>
        </w:tabs>
        <w:ind w:left="388" w:hanging="268"/>
        <w:rPr>
          <w:b w:val="0"/>
          <w:bCs w:val="0"/>
        </w:rPr>
      </w:pPr>
      <w:r>
        <w:rPr>
          <w:spacing w:val="-1"/>
        </w:rPr>
        <w:t>PROCEDURES</w:t>
      </w:r>
      <w:r>
        <w:t xml:space="preserve"> </w:t>
      </w:r>
      <w:r>
        <w:rPr>
          <w:spacing w:val="-1"/>
        </w:rPr>
        <w:t>FOR</w:t>
      </w:r>
      <w:r>
        <w:t xml:space="preserve"> </w:t>
      </w:r>
      <w:r>
        <w:rPr>
          <w:spacing w:val="-1"/>
        </w:rPr>
        <w:t>UPDATING</w:t>
      </w:r>
      <w:r>
        <w:t xml:space="preserve"> </w:t>
      </w:r>
      <w:r>
        <w:rPr>
          <w:spacing w:val="-1"/>
        </w:rPr>
        <w:t>THE</w:t>
      </w:r>
      <w:r>
        <w:t xml:space="preserve"> BASE TRR</w:t>
      </w:r>
    </w:p>
    <w:p w:rsidR="007E7F5E" w:rsidRDefault="007E7F5E">
      <w:pPr>
        <w:spacing w:before="4"/>
        <w:rPr>
          <w:rFonts w:ascii="Arial" w:eastAsia="Arial" w:hAnsi="Arial" w:cs="Arial"/>
          <w:b/>
          <w:bCs/>
          <w:sz w:val="24"/>
          <w:szCs w:val="24"/>
        </w:rPr>
      </w:pPr>
    </w:p>
    <w:p w:rsidR="007E7F5E" w:rsidRDefault="0069425B">
      <w:pPr>
        <w:pStyle w:val="BodyText"/>
        <w:spacing w:line="276" w:lineRule="exact"/>
        <w:ind w:left="120" w:right="253" w:firstLine="0"/>
      </w:pPr>
      <w:r>
        <w:t>For as long</w:t>
      </w:r>
      <w:r>
        <w:rPr>
          <w:spacing w:val="-2"/>
        </w:rPr>
        <w:t xml:space="preserve"> </w:t>
      </w:r>
      <w:r>
        <w:t>as</w:t>
      </w:r>
      <w:r>
        <w:rPr>
          <w:spacing w:val="-3"/>
        </w:rPr>
        <w:t xml:space="preserve"> </w:t>
      </w:r>
      <w:r>
        <w:t xml:space="preserve">this </w:t>
      </w:r>
      <w:r>
        <w:rPr>
          <w:spacing w:val="-1"/>
        </w:rPr>
        <w:t>Formula</w:t>
      </w:r>
      <w:r>
        <w:t xml:space="preserve"> </w:t>
      </w:r>
      <w:r>
        <w:rPr>
          <w:spacing w:val="-1"/>
        </w:rPr>
        <w:t>Rate</w:t>
      </w:r>
      <w:r>
        <w:rPr>
          <w:spacing w:val="1"/>
        </w:rPr>
        <w:t xml:space="preserve"> </w:t>
      </w:r>
      <w:r>
        <w:t xml:space="preserve">is </w:t>
      </w:r>
      <w:r>
        <w:rPr>
          <w:spacing w:val="-2"/>
        </w:rPr>
        <w:t>in</w:t>
      </w:r>
      <w:r>
        <w:t xml:space="preserve"> </w:t>
      </w:r>
      <w:r>
        <w:rPr>
          <w:spacing w:val="-1"/>
        </w:rPr>
        <w:t>effect,</w:t>
      </w:r>
      <w:r>
        <w:rPr>
          <w:spacing w:val="-4"/>
        </w:rPr>
        <w:t xml:space="preserve"> </w:t>
      </w:r>
      <w:r>
        <w:t>SCE shall</w:t>
      </w:r>
      <w:r>
        <w:rPr>
          <w:spacing w:val="-1"/>
        </w:rPr>
        <w:t xml:space="preserve"> update</w:t>
      </w:r>
      <w:r>
        <w:rPr>
          <w:spacing w:val="1"/>
        </w:rPr>
        <w:t xml:space="preserve"> </w:t>
      </w:r>
      <w:r>
        <w:t>its</w:t>
      </w:r>
      <w:r>
        <w:rPr>
          <w:spacing w:val="-2"/>
        </w:rPr>
        <w:t xml:space="preserve"> </w:t>
      </w:r>
      <w:r>
        <w:rPr>
          <w:spacing w:val="1"/>
        </w:rPr>
        <w:t>Base</w:t>
      </w:r>
      <w:r>
        <w:rPr>
          <w:spacing w:val="-2"/>
        </w:rPr>
        <w:t xml:space="preserve"> </w:t>
      </w:r>
      <w:r>
        <w:t>TRR</w:t>
      </w:r>
      <w:r>
        <w:rPr>
          <w:spacing w:val="-3"/>
        </w:rPr>
        <w:t xml:space="preserve"> </w:t>
      </w:r>
      <w:r>
        <w:t xml:space="preserve">for </w:t>
      </w:r>
      <w:r>
        <w:rPr>
          <w:spacing w:val="-1"/>
        </w:rPr>
        <w:t>the</w:t>
      </w:r>
      <w:r>
        <w:rPr>
          <w:spacing w:val="39"/>
        </w:rPr>
        <w:t xml:space="preserve"> </w:t>
      </w:r>
      <w:r>
        <w:rPr>
          <w:spacing w:val="-1"/>
        </w:rPr>
        <w:t xml:space="preserve">upcoming </w:t>
      </w:r>
      <w:r>
        <w:t>Rate</w:t>
      </w:r>
      <w:r>
        <w:rPr>
          <w:spacing w:val="-1"/>
        </w:rPr>
        <w:t xml:space="preserve"> Year</w:t>
      </w:r>
      <w:r>
        <w:rPr>
          <w:spacing w:val="-1"/>
          <w:position w:val="8"/>
          <w:sz w:val="16"/>
        </w:rPr>
        <w:t>2</w:t>
      </w:r>
      <w:r>
        <w:rPr>
          <w:spacing w:val="22"/>
          <w:position w:val="8"/>
          <w:sz w:val="16"/>
        </w:rPr>
        <w:t xml:space="preserve"> </w:t>
      </w:r>
      <w:r>
        <w:t>according</w:t>
      </w:r>
      <w:r>
        <w:rPr>
          <w:spacing w:val="-2"/>
        </w:rPr>
        <w:t xml:space="preserve"> </w:t>
      </w:r>
      <w:r>
        <w:t>to</w:t>
      </w:r>
      <w:r>
        <w:rPr>
          <w:spacing w:val="-2"/>
        </w:rPr>
        <w:t xml:space="preserve"> </w:t>
      </w:r>
      <w:r>
        <w:t>the</w:t>
      </w:r>
      <w:r>
        <w:rPr>
          <w:spacing w:val="-2"/>
        </w:rPr>
        <w:t xml:space="preserve"> </w:t>
      </w:r>
      <w:r>
        <w:rPr>
          <w:spacing w:val="-1"/>
        </w:rPr>
        <w:t>timeline</w:t>
      </w:r>
      <w:r>
        <w:t xml:space="preserve"> </w:t>
      </w:r>
      <w:r>
        <w:rPr>
          <w:spacing w:val="-1"/>
        </w:rPr>
        <w:t>and</w:t>
      </w:r>
      <w:r>
        <w:rPr>
          <w:spacing w:val="-2"/>
        </w:rPr>
        <w:t xml:space="preserve"> </w:t>
      </w:r>
      <w:r>
        <w:rPr>
          <w:spacing w:val="-1"/>
        </w:rPr>
        <w:t>procedures</w:t>
      </w:r>
      <w:r>
        <w:rPr>
          <w:spacing w:val="-2"/>
        </w:rPr>
        <w:t xml:space="preserve"> </w:t>
      </w:r>
      <w:r>
        <w:rPr>
          <w:spacing w:val="-1"/>
        </w:rPr>
        <w:t>described</w:t>
      </w:r>
      <w:r>
        <w:t xml:space="preserve"> in </w:t>
      </w:r>
      <w:r>
        <w:rPr>
          <w:spacing w:val="-1"/>
        </w:rPr>
        <w:t>this</w:t>
      </w:r>
      <w:r>
        <w:rPr>
          <w:spacing w:val="65"/>
        </w:rPr>
        <w:t xml:space="preserve"> </w:t>
      </w:r>
      <w:r>
        <w:rPr>
          <w:spacing w:val="-1"/>
        </w:rPr>
        <w:t>Section.</w:t>
      </w:r>
      <w:r>
        <w:rPr>
          <w:spacing w:val="66"/>
        </w:rPr>
        <w:t xml:space="preserve"> </w:t>
      </w:r>
      <w:r>
        <w:t>A</w:t>
      </w:r>
      <w:r>
        <w:rPr>
          <w:spacing w:val="-2"/>
        </w:rPr>
        <w:t xml:space="preserve"> </w:t>
      </w:r>
      <w:r>
        <w:rPr>
          <w:spacing w:val="-1"/>
        </w:rPr>
        <w:t>summary</w:t>
      </w:r>
      <w:r>
        <w:rPr>
          <w:spacing w:val="-4"/>
        </w:rPr>
        <w:t xml:space="preserve"> </w:t>
      </w:r>
      <w:r>
        <w:t>of the</w:t>
      </w:r>
      <w:r>
        <w:rPr>
          <w:spacing w:val="-2"/>
        </w:rPr>
        <w:t xml:space="preserve"> </w:t>
      </w:r>
      <w:r>
        <w:rPr>
          <w:spacing w:val="-1"/>
        </w:rPr>
        <w:t>procedures</w:t>
      </w:r>
      <w:r>
        <w:rPr>
          <w:spacing w:val="-5"/>
        </w:rPr>
        <w:t xml:space="preserve"> </w:t>
      </w:r>
      <w:r>
        <w:t xml:space="preserve">for </w:t>
      </w:r>
      <w:r>
        <w:rPr>
          <w:spacing w:val="-1"/>
        </w:rPr>
        <w:t>updating</w:t>
      </w:r>
      <w:r>
        <w:rPr>
          <w:spacing w:val="-2"/>
        </w:rPr>
        <w:t xml:space="preserve"> </w:t>
      </w:r>
      <w:r>
        <w:rPr>
          <w:spacing w:val="-1"/>
        </w:rPr>
        <w:t>the</w:t>
      </w:r>
      <w:r>
        <w:t xml:space="preserve"> </w:t>
      </w:r>
      <w:r>
        <w:rPr>
          <w:spacing w:val="-1"/>
        </w:rPr>
        <w:t>Base</w:t>
      </w:r>
      <w:r>
        <w:rPr>
          <w:spacing w:val="-2"/>
        </w:rPr>
        <w:t xml:space="preserve"> </w:t>
      </w:r>
      <w:r>
        <w:t>TRR</w:t>
      </w:r>
      <w:r>
        <w:rPr>
          <w:spacing w:val="-1"/>
        </w:rPr>
        <w:t xml:space="preserve"> </w:t>
      </w:r>
      <w:r>
        <w:rPr>
          <w:spacing w:val="-2"/>
        </w:rPr>
        <w:t>is</w:t>
      </w:r>
      <w:r>
        <w:t xml:space="preserve"> set</w:t>
      </w:r>
      <w:r>
        <w:rPr>
          <w:spacing w:val="-2"/>
        </w:rPr>
        <w:t xml:space="preserve"> </w:t>
      </w:r>
      <w:r>
        <w:t>forth in</w:t>
      </w:r>
      <w:r>
        <w:rPr>
          <w:spacing w:val="-2"/>
        </w:rPr>
        <w:t xml:space="preserve"> </w:t>
      </w:r>
      <w:r>
        <w:t>the</w:t>
      </w:r>
      <w:r>
        <w:rPr>
          <w:spacing w:val="75"/>
        </w:rPr>
        <w:t xml:space="preserve"> </w:t>
      </w:r>
      <w:r>
        <w:rPr>
          <w:spacing w:val="-1"/>
        </w:rPr>
        <w:t xml:space="preserve">following </w:t>
      </w:r>
      <w:r>
        <w:t>table:</w:t>
      </w:r>
    </w:p>
    <w:p w:rsidR="007E7F5E" w:rsidRDefault="007E7F5E">
      <w:pPr>
        <w:spacing w:before="5"/>
        <w:rPr>
          <w:rFonts w:ascii="Arial" w:eastAsia="Arial" w:hAnsi="Arial" w:cs="Arial"/>
          <w:sz w:val="24"/>
          <w:szCs w:val="24"/>
        </w:rPr>
      </w:pPr>
    </w:p>
    <w:tbl>
      <w:tblPr>
        <w:tblW w:w="0" w:type="auto"/>
        <w:tblInd w:w="1230" w:type="dxa"/>
        <w:tblLayout w:type="fixed"/>
        <w:tblCellMar>
          <w:left w:w="0" w:type="dxa"/>
          <w:right w:w="0" w:type="dxa"/>
        </w:tblCellMar>
        <w:tblLook w:val="01E0" w:firstRow="1" w:lastRow="1" w:firstColumn="1" w:lastColumn="1" w:noHBand="0" w:noVBand="0"/>
      </w:tblPr>
      <w:tblGrid>
        <w:gridCol w:w="4429"/>
        <w:gridCol w:w="2701"/>
      </w:tblGrid>
      <w:tr w:rsidR="007E7F5E">
        <w:trPr>
          <w:trHeight w:hRule="exact" w:val="286"/>
        </w:trPr>
        <w:tc>
          <w:tcPr>
            <w:tcW w:w="4429"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71" w:lineRule="exact"/>
              <w:ind w:left="102"/>
              <w:rPr>
                <w:rFonts w:ascii="Arial" w:eastAsia="Arial" w:hAnsi="Arial" w:cs="Arial"/>
                <w:sz w:val="24"/>
                <w:szCs w:val="24"/>
              </w:rPr>
            </w:pPr>
            <w:r>
              <w:rPr>
                <w:rFonts w:ascii="Arial"/>
                <w:b/>
                <w:spacing w:val="-1"/>
                <w:sz w:val="24"/>
              </w:rPr>
              <w:t>Event</w:t>
            </w:r>
          </w:p>
        </w:tc>
        <w:tc>
          <w:tcPr>
            <w:tcW w:w="2701"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48" w:lineRule="exact"/>
              <w:ind w:left="102"/>
              <w:rPr>
                <w:rFonts w:ascii="Arial" w:eastAsia="Arial" w:hAnsi="Arial" w:cs="Arial"/>
              </w:rPr>
            </w:pPr>
            <w:r>
              <w:rPr>
                <w:rFonts w:ascii="Arial"/>
                <w:b/>
                <w:spacing w:val="-1"/>
              </w:rPr>
              <w:t>Date</w:t>
            </w:r>
          </w:p>
        </w:tc>
      </w:tr>
      <w:tr w:rsidR="007E7F5E">
        <w:trPr>
          <w:trHeight w:hRule="exact" w:val="264"/>
        </w:trPr>
        <w:tc>
          <w:tcPr>
            <w:tcW w:w="4429"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0" w:lineRule="exact"/>
              <w:ind w:left="102"/>
              <w:rPr>
                <w:rFonts w:ascii="Arial" w:eastAsia="Arial" w:hAnsi="Arial" w:cs="Arial"/>
              </w:rPr>
            </w:pPr>
            <w:r>
              <w:rPr>
                <w:rFonts w:ascii="Arial"/>
                <w:spacing w:val="-1"/>
              </w:rPr>
              <w:t>Posting</w:t>
            </w:r>
            <w:r>
              <w:rPr>
                <w:rFonts w:ascii="Arial"/>
              </w:rPr>
              <w:t xml:space="preserve"> </w:t>
            </w:r>
            <w:r>
              <w:rPr>
                <w:rFonts w:ascii="Arial"/>
                <w:spacing w:val="-1"/>
              </w:rPr>
              <w:t>Date</w:t>
            </w:r>
            <w:r>
              <w:rPr>
                <w:rFonts w:ascii="Arial"/>
                <w:spacing w:val="-2"/>
              </w:rPr>
              <w:t xml:space="preserve"> of</w:t>
            </w:r>
            <w:r>
              <w:rPr>
                <w:rFonts w:ascii="Arial"/>
                <w:spacing w:val="2"/>
              </w:rPr>
              <w:t xml:space="preserve"> </w:t>
            </w:r>
            <w:r>
              <w:rPr>
                <w:rFonts w:ascii="Arial"/>
                <w:spacing w:val="-1"/>
              </w:rPr>
              <w:t>Draft Annual</w:t>
            </w:r>
            <w:r>
              <w:rPr>
                <w:rFonts w:ascii="Arial"/>
              </w:rPr>
              <w:t xml:space="preserve"> </w:t>
            </w:r>
            <w:r>
              <w:rPr>
                <w:rFonts w:ascii="Arial"/>
                <w:spacing w:val="-1"/>
              </w:rPr>
              <w:t>Update</w:t>
            </w:r>
          </w:p>
        </w:tc>
        <w:tc>
          <w:tcPr>
            <w:tcW w:w="2701"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0" w:lineRule="exact"/>
              <w:ind w:left="102"/>
              <w:rPr>
                <w:rFonts w:ascii="Arial" w:eastAsia="Arial" w:hAnsi="Arial" w:cs="Arial"/>
              </w:rPr>
            </w:pPr>
            <w:r>
              <w:rPr>
                <w:rFonts w:ascii="Arial"/>
                <w:spacing w:val="-1"/>
              </w:rPr>
              <w:t>June</w:t>
            </w:r>
            <w:r>
              <w:rPr>
                <w:rFonts w:ascii="Arial"/>
              </w:rPr>
              <w:t xml:space="preserve"> 15</w:t>
            </w:r>
          </w:p>
        </w:tc>
      </w:tr>
      <w:tr w:rsidR="007E7F5E">
        <w:trPr>
          <w:trHeight w:hRule="exact" w:val="262"/>
        </w:trPr>
        <w:tc>
          <w:tcPr>
            <w:tcW w:w="4429"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0" w:lineRule="exact"/>
              <w:ind w:left="102"/>
              <w:rPr>
                <w:rFonts w:ascii="Arial" w:eastAsia="Arial" w:hAnsi="Arial" w:cs="Arial"/>
              </w:rPr>
            </w:pPr>
            <w:r>
              <w:rPr>
                <w:rFonts w:ascii="Arial"/>
                <w:spacing w:val="-1"/>
              </w:rPr>
              <w:t>Start</w:t>
            </w:r>
            <w:r>
              <w:rPr>
                <w:rFonts w:ascii="Arial"/>
              </w:rPr>
              <w:t xml:space="preserve"> </w:t>
            </w:r>
            <w:r>
              <w:rPr>
                <w:rFonts w:ascii="Arial"/>
                <w:spacing w:val="-2"/>
              </w:rPr>
              <w:t>of</w:t>
            </w:r>
            <w:r>
              <w:rPr>
                <w:rFonts w:ascii="Arial"/>
                <w:spacing w:val="-1"/>
              </w:rPr>
              <w:t xml:space="preserve"> Information</w:t>
            </w:r>
            <w:r>
              <w:rPr>
                <w:rFonts w:ascii="Arial"/>
              </w:rPr>
              <w:t xml:space="preserve"> </w:t>
            </w:r>
            <w:r>
              <w:rPr>
                <w:rFonts w:ascii="Arial"/>
                <w:spacing w:val="-1"/>
              </w:rPr>
              <w:t>Requests</w:t>
            </w:r>
          </w:p>
        </w:tc>
        <w:tc>
          <w:tcPr>
            <w:tcW w:w="2701"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0" w:lineRule="exact"/>
              <w:ind w:left="102"/>
              <w:rPr>
                <w:rFonts w:ascii="Arial" w:eastAsia="Arial" w:hAnsi="Arial" w:cs="Arial"/>
              </w:rPr>
            </w:pPr>
            <w:r>
              <w:rPr>
                <w:rFonts w:ascii="Arial"/>
                <w:spacing w:val="-1"/>
              </w:rPr>
              <w:t>June</w:t>
            </w:r>
            <w:r>
              <w:rPr>
                <w:rFonts w:ascii="Arial"/>
              </w:rPr>
              <w:t xml:space="preserve"> 15</w:t>
            </w:r>
          </w:p>
        </w:tc>
      </w:tr>
      <w:tr w:rsidR="007E7F5E">
        <w:trPr>
          <w:trHeight w:hRule="exact" w:val="264"/>
        </w:trPr>
        <w:tc>
          <w:tcPr>
            <w:tcW w:w="4429"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2" w:lineRule="exact"/>
              <w:ind w:left="102"/>
              <w:rPr>
                <w:rFonts w:ascii="Arial" w:eastAsia="Arial" w:hAnsi="Arial" w:cs="Arial"/>
              </w:rPr>
            </w:pPr>
            <w:r>
              <w:rPr>
                <w:rFonts w:ascii="Arial"/>
                <w:spacing w:val="-1"/>
              </w:rPr>
              <w:t>Draft Annual</w:t>
            </w:r>
            <w:r>
              <w:rPr>
                <w:rFonts w:ascii="Arial"/>
              </w:rPr>
              <w:t xml:space="preserve"> </w:t>
            </w:r>
            <w:r>
              <w:rPr>
                <w:rFonts w:ascii="Arial"/>
                <w:spacing w:val="-1"/>
              </w:rPr>
              <w:t>Update</w:t>
            </w:r>
            <w:r>
              <w:rPr>
                <w:rFonts w:ascii="Arial"/>
                <w:spacing w:val="-2"/>
              </w:rPr>
              <w:t xml:space="preserve"> </w:t>
            </w:r>
            <w:r>
              <w:rPr>
                <w:rFonts w:ascii="Arial"/>
                <w:spacing w:val="-1"/>
              </w:rPr>
              <w:t>Conference</w:t>
            </w:r>
          </w:p>
        </w:tc>
        <w:tc>
          <w:tcPr>
            <w:tcW w:w="2701"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2" w:lineRule="exact"/>
              <w:ind w:left="102"/>
              <w:rPr>
                <w:rFonts w:ascii="Arial" w:eastAsia="Arial" w:hAnsi="Arial" w:cs="Arial"/>
              </w:rPr>
            </w:pPr>
            <w:r>
              <w:rPr>
                <w:rFonts w:ascii="Arial" w:eastAsia="Arial" w:hAnsi="Arial" w:cs="Arial"/>
                <w:spacing w:val="-1"/>
              </w:rPr>
              <w:t>June</w:t>
            </w:r>
            <w:r>
              <w:rPr>
                <w:rFonts w:ascii="Arial" w:eastAsia="Arial" w:hAnsi="Arial" w:cs="Arial"/>
              </w:rPr>
              <w:t xml:space="preserve"> 15</w:t>
            </w:r>
            <w:r>
              <w:rPr>
                <w:rFonts w:ascii="Arial" w:eastAsia="Arial" w:hAnsi="Arial" w:cs="Arial"/>
                <w:spacing w:val="1"/>
              </w:rPr>
              <w:t xml:space="preserve"> </w:t>
            </w:r>
            <w:r>
              <w:rPr>
                <w:rFonts w:ascii="Arial" w:eastAsia="Arial" w:hAnsi="Arial" w:cs="Arial"/>
              </w:rPr>
              <w:t>–</w:t>
            </w:r>
            <w:r>
              <w:rPr>
                <w:rFonts w:ascii="Arial" w:eastAsia="Arial" w:hAnsi="Arial" w:cs="Arial"/>
                <w:spacing w:val="-2"/>
              </w:rPr>
              <w:t xml:space="preserve"> </w:t>
            </w:r>
            <w:r>
              <w:rPr>
                <w:rFonts w:ascii="Arial" w:eastAsia="Arial" w:hAnsi="Arial" w:cs="Arial"/>
                <w:spacing w:val="-1"/>
              </w:rPr>
              <w:t>July</w:t>
            </w:r>
            <w:r>
              <w:rPr>
                <w:rFonts w:ascii="Arial" w:eastAsia="Arial" w:hAnsi="Arial" w:cs="Arial"/>
                <w:spacing w:val="-2"/>
              </w:rPr>
              <w:t xml:space="preserve"> </w:t>
            </w:r>
            <w:r>
              <w:rPr>
                <w:rFonts w:ascii="Arial" w:eastAsia="Arial" w:hAnsi="Arial" w:cs="Arial"/>
              </w:rPr>
              <w:t>15</w:t>
            </w:r>
          </w:p>
        </w:tc>
      </w:tr>
      <w:tr w:rsidR="007E7F5E">
        <w:trPr>
          <w:trHeight w:hRule="exact" w:val="262"/>
        </w:trPr>
        <w:tc>
          <w:tcPr>
            <w:tcW w:w="4429"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0" w:lineRule="exact"/>
              <w:ind w:left="102"/>
              <w:rPr>
                <w:rFonts w:ascii="Arial" w:eastAsia="Arial" w:hAnsi="Arial" w:cs="Arial"/>
              </w:rPr>
            </w:pPr>
            <w:r>
              <w:rPr>
                <w:rFonts w:ascii="Arial"/>
                <w:spacing w:val="-1"/>
              </w:rPr>
              <w:t>End</w:t>
            </w:r>
            <w:r>
              <w:rPr>
                <w:rFonts w:ascii="Arial"/>
              </w:rPr>
              <w:t xml:space="preserve"> </w:t>
            </w:r>
            <w:r>
              <w:rPr>
                <w:rFonts w:ascii="Arial"/>
                <w:spacing w:val="-2"/>
              </w:rPr>
              <w:t>of</w:t>
            </w:r>
            <w:r>
              <w:rPr>
                <w:rFonts w:ascii="Arial"/>
                <w:spacing w:val="2"/>
              </w:rPr>
              <w:t xml:space="preserve"> </w:t>
            </w:r>
            <w:r>
              <w:rPr>
                <w:rFonts w:ascii="Arial"/>
                <w:spacing w:val="-1"/>
              </w:rPr>
              <w:t>Information</w:t>
            </w:r>
            <w:r>
              <w:rPr>
                <w:rFonts w:ascii="Arial"/>
              </w:rPr>
              <w:t xml:space="preserve"> </w:t>
            </w:r>
            <w:r>
              <w:rPr>
                <w:rFonts w:ascii="Arial"/>
                <w:spacing w:val="-1"/>
              </w:rPr>
              <w:t>Requests</w:t>
            </w:r>
          </w:p>
        </w:tc>
        <w:tc>
          <w:tcPr>
            <w:tcW w:w="2701"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0" w:lineRule="exact"/>
              <w:ind w:left="102"/>
              <w:rPr>
                <w:rFonts w:ascii="Arial" w:eastAsia="Arial" w:hAnsi="Arial" w:cs="Arial"/>
              </w:rPr>
            </w:pPr>
            <w:r>
              <w:rPr>
                <w:rFonts w:ascii="Arial"/>
                <w:spacing w:val="-1"/>
              </w:rPr>
              <w:t>November</w:t>
            </w:r>
            <w:r>
              <w:rPr>
                <w:rFonts w:ascii="Arial"/>
                <w:spacing w:val="1"/>
              </w:rPr>
              <w:t xml:space="preserve"> </w:t>
            </w:r>
            <w:r>
              <w:rPr>
                <w:rFonts w:ascii="Arial"/>
              </w:rPr>
              <w:t>1</w:t>
            </w:r>
          </w:p>
        </w:tc>
      </w:tr>
      <w:tr w:rsidR="007E7F5E">
        <w:trPr>
          <w:trHeight w:hRule="exact" w:val="264"/>
        </w:trPr>
        <w:tc>
          <w:tcPr>
            <w:tcW w:w="4429"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2" w:lineRule="exact"/>
              <w:ind w:left="102"/>
              <w:rPr>
                <w:rFonts w:ascii="Arial" w:eastAsia="Arial" w:hAnsi="Arial" w:cs="Arial"/>
              </w:rPr>
            </w:pPr>
            <w:r>
              <w:rPr>
                <w:rFonts w:ascii="Arial"/>
                <w:spacing w:val="-1"/>
              </w:rPr>
              <w:t>Annual</w:t>
            </w:r>
            <w:r>
              <w:rPr>
                <w:rFonts w:ascii="Arial"/>
              </w:rPr>
              <w:t xml:space="preserve"> </w:t>
            </w:r>
            <w:r>
              <w:rPr>
                <w:rFonts w:ascii="Arial"/>
                <w:spacing w:val="-1"/>
              </w:rPr>
              <w:t>Update filed</w:t>
            </w:r>
            <w:r>
              <w:rPr>
                <w:rFonts w:ascii="Arial"/>
              </w:rPr>
              <w:t xml:space="preserve"> </w:t>
            </w:r>
            <w:r>
              <w:rPr>
                <w:rFonts w:ascii="Arial"/>
                <w:spacing w:val="-2"/>
              </w:rPr>
              <w:t xml:space="preserve">with </w:t>
            </w:r>
            <w:r>
              <w:rPr>
                <w:rFonts w:ascii="Arial"/>
                <w:spacing w:val="-1"/>
              </w:rPr>
              <w:t>FERC</w:t>
            </w:r>
          </w:p>
        </w:tc>
        <w:tc>
          <w:tcPr>
            <w:tcW w:w="2701"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2" w:lineRule="exact"/>
              <w:ind w:left="102"/>
              <w:rPr>
                <w:rFonts w:ascii="Arial" w:eastAsia="Arial" w:hAnsi="Arial" w:cs="Arial"/>
              </w:rPr>
            </w:pPr>
            <w:r>
              <w:rPr>
                <w:rFonts w:ascii="Arial"/>
                <w:spacing w:val="-1"/>
              </w:rPr>
              <w:t xml:space="preserve">December </w:t>
            </w:r>
            <w:r>
              <w:rPr>
                <w:rFonts w:ascii="Arial"/>
              </w:rPr>
              <w:t>1</w:t>
            </w:r>
          </w:p>
        </w:tc>
      </w:tr>
      <w:tr w:rsidR="007E7F5E">
        <w:trPr>
          <w:trHeight w:hRule="exact" w:val="264"/>
        </w:trPr>
        <w:tc>
          <w:tcPr>
            <w:tcW w:w="4429"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0" w:lineRule="exact"/>
              <w:ind w:left="102"/>
              <w:rPr>
                <w:rFonts w:ascii="Arial" w:eastAsia="Arial" w:hAnsi="Arial" w:cs="Arial"/>
              </w:rPr>
            </w:pPr>
            <w:r>
              <w:rPr>
                <w:rFonts w:ascii="Arial"/>
                <w:spacing w:val="-1"/>
              </w:rPr>
              <w:t>Rate Goes</w:t>
            </w:r>
            <w:r>
              <w:rPr>
                <w:rFonts w:ascii="Arial"/>
                <w:spacing w:val="1"/>
              </w:rPr>
              <w:t xml:space="preserve"> </w:t>
            </w:r>
            <w:r>
              <w:rPr>
                <w:rFonts w:ascii="Arial"/>
                <w:spacing w:val="-1"/>
              </w:rPr>
              <w:t>into</w:t>
            </w:r>
            <w:r>
              <w:rPr>
                <w:rFonts w:ascii="Arial"/>
                <w:spacing w:val="-2"/>
              </w:rPr>
              <w:t xml:space="preserve"> Effect</w:t>
            </w:r>
          </w:p>
        </w:tc>
        <w:tc>
          <w:tcPr>
            <w:tcW w:w="2701" w:type="dxa"/>
            <w:tcBorders>
              <w:top w:val="single" w:sz="5" w:space="0" w:color="000000"/>
              <w:left w:val="single" w:sz="5" w:space="0" w:color="000000"/>
              <w:bottom w:val="single" w:sz="5" w:space="0" w:color="000000"/>
              <w:right w:val="single" w:sz="5" w:space="0" w:color="000000"/>
            </w:tcBorders>
          </w:tcPr>
          <w:p w:rsidR="007E7F5E" w:rsidRDefault="0069425B">
            <w:pPr>
              <w:pStyle w:val="TableParagraph"/>
              <w:spacing w:line="250" w:lineRule="exact"/>
              <w:ind w:left="102"/>
              <w:rPr>
                <w:rFonts w:ascii="Arial" w:eastAsia="Arial" w:hAnsi="Arial" w:cs="Arial"/>
              </w:rPr>
            </w:pPr>
            <w:r>
              <w:rPr>
                <w:rFonts w:ascii="Arial"/>
                <w:spacing w:val="-1"/>
              </w:rPr>
              <w:t>January</w:t>
            </w:r>
            <w:r>
              <w:rPr>
                <w:rFonts w:ascii="Arial"/>
                <w:spacing w:val="-2"/>
              </w:rPr>
              <w:t xml:space="preserve"> </w:t>
            </w:r>
            <w:r>
              <w:rPr>
                <w:rFonts w:ascii="Arial"/>
              </w:rPr>
              <w:t>1</w:t>
            </w:r>
          </w:p>
        </w:tc>
      </w:tr>
    </w:tbl>
    <w:p w:rsidR="007E7F5E" w:rsidRDefault="007E7F5E">
      <w:pPr>
        <w:rPr>
          <w:rFonts w:ascii="Arial" w:eastAsia="Arial" w:hAnsi="Arial" w:cs="Arial"/>
          <w:sz w:val="17"/>
          <w:szCs w:val="17"/>
        </w:rPr>
      </w:pPr>
    </w:p>
    <w:p w:rsidR="007E7F5E" w:rsidRDefault="0069425B">
      <w:pPr>
        <w:pStyle w:val="BodyText"/>
        <w:numPr>
          <w:ilvl w:val="1"/>
          <w:numId w:val="9"/>
        </w:numPr>
        <w:tabs>
          <w:tab w:val="left" w:pos="841"/>
        </w:tabs>
        <w:spacing w:before="69"/>
      </w:pPr>
      <w:r>
        <w:t>Draft</w:t>
      </w:r>
      <w:r>
        <w:rPr>
          <w:spacing w:val="-2"/>
        </w:rPr>
        <w:t xml:space="preserve"> </w:t>
      </w:r>
      <w:r>
        <w:rPr>
          <w:spacing w:val="-1"/>
        </w:rPr>
        <w:t>Annual</w:t>
      </w:r>
      <w:r>
        <w:t xml:space="preserve"> </w:t>
      </w:r>
      <w:r>
        <w:rPr>
          <w:spacing w:val="-1"/>
        </w:rPr>
        <w:t>Update</w:t>
      </w:r>
    </w:p>
    <w:p w:rsidR="007E7F5E" w:rsidRDefault="007E7F5E">
      <w:pPr>
        <w:spacing w:before="1"/>
        <w:rPr>
          <w:rFonts w:ascii="Arial" w:eastAsia="Arial" w:hAnsi="Arial" w:cs="Arial"/>
          <w:sz w:val="24"/>
          <w:szCs w:val="24"/>
        </w:rPr>
      </w:pPr>
    </w:p>
    <w:p w:rsidR="007E7F5E" w:rsidRDefault="0069425B">
      <w:pPr>
        <w:pStyle w:val="BodyText"/>
        <w:spacing w:line="239" w:lineRule="auto"/>
        <w:ind w:left="480" w:right="117" w:firstLine="0"/>
      </w:pPr>
      <w:r>
        <w:t>On</w:t>
      </w:r>
      <w:r>
        <w:rPr>
          <w:spacing w:val="1"/>
        </w:rPr>
        <w:t xml:space="preserve"> </w:t>
      </w:r>
      <w:r>
        <w:t xml:space="preserve">or </w:t>
      </w:r>
      <w:r>
        <w:rPr>
          <w:spacing w:val="-1"/>
        </w:rPr>
        <w:t>before</w:t>
      </w:r>
      <w:r>
        <w:t xml:space="preserve"> </w:t>
      </w:r>
      <w:r>
        <w:rPr>
          <w:spacing w:val="-1"/>
        </w:rPr>
        <w:t>June</w:t>
      </w:r>
      <w:r>
        <w:t xml:space="preserve"> </w:t>
      </w:r>
      <w:r>
        <w:rPr>
          <w:spacing w:val="-1"/>
        </w:rPr>
        <w:t>15</w:t>
      </w:r>
      <w:r>
        <w:rPr>
          <w:spacing w:val="-2"/>
        </w:rPr>
        <w:t xml:space="preserve"> </w:t>
      </w:r>
      <w:r>
        <w:rPr>
          <w:spacing w:val="-1"/>
        </w:rPr>
        <w:t>of</w:t>
      </w:r>
      <w:r>
        <w:rPr>
          <w:spacing w:val="5"/>
        </w:rPr>
        <w:t xml:space="preserve"> </w:t>
      </w:r>
      <w:r>
        <w:rPr>
          <w:spacing w:val="-1"/>
        </w:rPr>
        <w:t>each</w:t>
      </w:r>
      <w:r>
        <w:t xml:space="preserve"> </w:t>
      </w:r>
      <w:r>
        <w:rPr>
          <w:spacing w:val="-1"/>
        </w:rPr>
        <w:t>year,</w:t>
      </w:r>
      <w:r>
        <w:t xml:space="preserve"> SCE</w:t>
      </w:r>
      <w:r>
        <w:rPr>
          <w:spacing w:val="-3"/>
        </w:rPr>
        <w:t xml:space="preserve"> </w:t>
      </w:r>
      <w:r>
        <w:rPr>
          <w:spacing w:val="-1"/>
        </w:rPr>
        <w:t>will</w:t>
      </w:r>
      <w:r>
        <w:rPr>
          <w:spacing w:val="2"/>
        </w:rPr>
        <w:t xml:space="preserve"> </w:t>
      </w:r>
      <w:r>
        <w:t xml:space="preserve">post </w:t>
      </w:r>
      <w:r>
        <w:rPr>
          <w:spacing w:val="-1"/>
        </w:rPr>
        <w:t>to</w:t>
      </w:r>
      <w:r>
        <w:t xml:space="preserve"> its </w:t>
      </w:r>
      <w:r>
        <w:rPr>
          <w:spacing w:val="-1"/>
        </w:rPr>
        <w:t>website</w:t>
      </w:r>
      <w:r>
        <w:t xml:space="preserve"> </w:t>
      </w:r>
      <w:r>
        <w:rPr>
          <w:spacing w:val="-1"/>
        </w:rPr>
        <w:t>(www.sce.com)</w:t>
      </w:r>
      <w:r>
        <w:t xml:space="preserve"> </w:t>
      </w:r>
      <w:r>
        <w:rPr>
          <w:spacing w:val="-1"/>
        </w:rPr>
        <w:t>its</w:t>
      </w:r>
      <w:r>
        <w:rPr>
          <w:spacing w:val="49"/>
        </w:rPr>
        <w:t xml:space="preserve"> </w:t>
      </w:r>
      <w:r>
        <w:t>Draft</w:t>
      </w:r>
      <w:r>
        <w:rPr>
          <w:spacing w:val="-2"/>
        </w:rPr>
        <w:t xml:space="preserve"> </w:t>
      </w:r>
      <w:r>
        <w:rPr>
          <w:spacing w:val="-1"/>
        </w:rPr>
        <w:t>Annual</w:t>
      </w:r>
      <w:r>
        <w:t xml:space="preserve"> </w:t>
      </w:r>
      <w:r>
        <w:rPr>
          <w:spacing w:val="-1"/>
        </w:rPr>
        <w:t>Update</w:t>
      </w:r>
      <w:r>
        <w:t xml:space="preserve"> </w:t>
      </w:r>
      <w:r>
        <w:rPr>
          <w:spacing w:val="-1"/>
        </w:rPr>
        <w:t>and</w:t>
      </w:r>
      <w:r>
        <w:t xml:space="preserve"> </w:t>
      </w:r>
      <w:r>
        <w:rPr>
          <w:spacing w:val="-1"/>
        </w:rPr>
        <w:t>will</w:t>
      </w:r>
      <w:r>
        <w:t xml:space="preserve"> </w:t>
      </w:r>
      <w:r>
        <w:rPr>
          <w:spacing w:val="-1"/>
        </w:rPr>
        <w:t>provide</w:t>
      </w:r>
      <w:r>
        <w:rPr>
          <w:spacing w:val="1"/>
        </w:rPr>
        <w:t xml:space="preserve"> </w:t>
      </w:r>
      <w:r>
        <w:rPr>
          <w:spacing w:val="-1"/>
        </w:rPr>
        <w:t>electronic</w:t>
      </w:r>
      <w:r>
        <w:t xml:space="preserve"> notice</w:t>
      </w:r>
      <w:r>
        <w:rPr>
          <w:spacing w:val="-2"/>
        </w:rPr>
        <w:t xml:space="preserve"> </w:t>
      </w:r>
      <w:r>
        <w:rPr>
          <w:spacing w:val="-1"/>
        </w:rPr>
        <w:t>of</w:t>
      </w:r>
      <w:r>
        <w:rPr>
          <w:spacing w:val="2"/>
        </w:rPr>
        <w:t xml:space="preserve"> </w:t>
      </w:r>
      <w:r>
        <w:rPr>
          <w:spacing w:val="-1"/>
        </w:rPr>
        <w:t>such</w:t>
      </w:r>
      <w:r>
        <w:t xml:space="preserve"> </w:t>
      </w:r>
      <w:r>
        <w:rPr>
          <w:spacing w:val="-1"/>
        </w:rPr>
        <w:t>posting</w:t>
      </w:r>
      <w:r>
        <w:rPr>
          <w:spacing w:val="-2"/>
        </w:rPr>
        <w:t xml:space="preserve"> </w:t>
      </w:r>
      <w:r>
        <w:t>to the</w:t>
      </w:r>
      <w:r>
        <w:rPr>
          <w:spacing w:val="-2"/>
        </w:rPr>
        <w:t xml:space="preserve"> </w:t>
      </w:r>
      <w:r>
        <w:rPr>
          <w:spacing w:val="-1"/>
        </w:rPr>
        <w:t>Service</w:t>
      </w:r>
      <w:r>
        <w:rPr>
          <w:spacing w:val="61"/>
        </w:rPr>
        <w:t xml:space="preserve"> </w:t>
      </w:r>
      <w:r>
        <w:t>List.</w:t>
      </w:r>
      <w:r>
        <w:rPr>
          <w:position w:val="8"/>
          <w:sz w:val="16"/>
        </w:rPr>
        <w:t xml:space="preserve">3 </w:t>
      </w:r>
      <w:r>
        <w:rPr>
          <w:spacing w:val="41"/>
          <w:position w:val="8"/>
          <w:sz w:val="16"/>
        </w:rPr>
        <w:t xml:space="preserve"> </w:t>
      </w:r>
      <w:r>
        <w:rPr>
          <w:spacing w:val="-1"/>
        </w:rPr>
        <w:t>The</w:t>
      </w:r>
      <w:r>
        <w:t xml:space="preserve"> </w:t>
      </w:r>
      <w:r>
        <w:rPr>
          <w:spacing w:val="-1"/>
        </w:rPr>
        <w:t>Draft</w:t>
      </w:r>
      <w:r>
        <w:rPr>
          <w:spacing w:val="-2"/>
        </w:rPr>
        <w:t xml:space="preserve"> </w:t>
      </w:r>
      <w:r>
        <w:rPr>
          <w:spacing w:val="-1"/>
        </w:rPr>
        <w:t>Annual</w:t>
      </w:r>
      <w:r>
        <w:t xml:space="preserve"> </w:t>
      </w:r>
      <w:r>
        <w:rPr>
          <w:spacing w:val="-1"/>
        </w:rPr>
        <w:t>Update</w:t>
      </w:r>
      <w:r>
        <w:t xml:space="preserve"> shall</w:t>
      </w:r>
      <w:r>
        <w:rPr>
          <w:spacing w:val="-1"/>
        </w:rPr>
        <w:t xml:space="preserve"> set</w:t>
      </w:r>
      <w:r>
        <w:rPr>
          <w:spacing w:val="-2"/>
        </w:rPr>
        <w:t xml:space="preserve"> </w:t>
      </w:r>
      <w:r>
        <w:t>forth</w:t>
      </w:r>
      <w:r>
        <w:rPr>
          <w:spacing w:val="-2"/>
        </w:rPr>
        <w:t xml:space="preserve"> </w:t>
      </w:r>
      <w:r>
        <w:t xml:space="preserve">the </w:t>
      </w:r>
      <w:r>
        <w:rPr>
          <w:spacing w:val="-1"/>
        </w:rPr>
        <w:t>Base</w:t>
      </w:r>
      <w:r>
        <w:rPr>
          <w:spacing w:val="-2"/>
        </w:rPr>
        <w:t xml:space="preserve"> </w:t>
      </w:r>
      <w:r>
        <w:t>TRR</w:t>
      </w:r>
      <w:r>
        <w:rPr>
          <w:spacing w:val="-3"/>
        </w:rPr>
        <w:t xml:space="preserve"> </w:t>
      </w:r>
      <w:r>
        <w:t xml:space="preserve">for </w:t>
      </w:r>
      <w:r>
        <w:rPr>
          <w:spacing w:val="-1"/>
        </w:rPr>
        <w:t>the</w:t>
      </w:r>
      <w:r>
        <w:t xml:space="preserve"> </w:t>
      </w:r>
      <w:r>
        <w:rPr>
          <w:spacing w:val="-1"/>
        </w:rPr>
        <w:t>upcoming</w:t>
      </w:r>
      <w:r>
        <w:rPr>
          <w:spacing w:val="-2"/>
        </w:rPr>
        <w:t xml:space="preserve"> </w:t>
      </w:r>
      <w:r>
        <w:t>Rate</w:t>
      </w:r>
      <w:r>
        <w:rPr>
          <w:spacing w:val="55"/>
        </w:rPr>
        <w:t xml:space="preserve"> </w:t>
      </w:r>
      <w:r>
        <w:rPr>
          <w:spacing w:val="-1"/>
        </w:rPr>
        <w:t>Year,</w:t>
      </w:r>
      <w:r>
        <w:t xml:space="preserve"> and</w:t>
      </w:r>
      <w:r>
        <w:rPr>
          <w:spacing w:val="-2"/>
        </w:rPr>
        <w:t xml:space="preserve"> </w:t>
      </w:r>
      <w:r>
        <w:t>shall</w:t>
      </w:r>
      <w:r>
        <w:rPr>
          <w:spacing w:val="-1"/>
        </w:rPr>
        <w:t xml:space="preserve"> include</w:t>
      </w:r>
      <w:r>
        <w:rPr>
          <w:spacing w:val="-2"/>
        </w:rPr>
        <w:t xml:space="preserve"> </w:t>
      </w:r>
      <w:r>
        <w:t xml:space="preserve">populated </w:t>
      </w:r>
      <w:r>
        <w:rPr>
          <w:spacing w:val="-1"/>
        </w:rPr>
        <w:t>versions</w:t>
      </w:r>
      <w:r>
        <w:t xml:space="preserve"> </w:t>
      </w:r>
      <w:r>
        <w:rPr>
          <w:spacing w:val="-1"/>
        </w:rPr>
        <w:t>of</w:t>
      </w:r>
      <w:r>
        <w:rPr>
          <w:spacing w:val="-2"/>
        </w:rPr>
        <w:t xml:space="preserve"> </w:t>
      </w:r>
      <w:r>
        <w:t>all</w:t>
      </w:r>
      <w:r>
        <w:rPr>
          <w:spacing w:val="-1"/>
        </w:rPr>
        <w:t xml:space="preserve"> Schedules</w:t>
      </w:r>
      <w:r>
        <w:t xml:space="preserve"> </w:t>
      </w:r>
      <w:r>
        <w:rPr>
          <w:spacing w:val="-1"/>
        </w:rPr>
        <w:t xml:space="preserve">comprising </w:t>
      </w:r>
      <w:r>
        <w:t xml:space="preserve">the </w:t>
      </w:r>
      <w:r>
        <w:rPr>
          <w:spacing w:val="-1"/>
        </w:rPr>
        <w:t>Formula</w:t>
      </w:r>
      <w:r>
        <w:rPr>
          <w:spacing w:val="59"/>
        </w:rPr>
        <w:t xml:space="preserve"> </w:t>
      </w:r>
      <w:r>
        <w:t>Rate in</w:t>
      </w:r>
      <w:r>
        <w:rPr>
          <w:spacing w:val="-2"/>
        </w:rPr>
        <w:t xml:space="preserve"> </w:t>
      </w:r>
      <w:r>
        <w:t>their</w:t>
      </w:r>
      <w:r>
        <w:rPr>
          <w:spacing w:val="-2"/>
        </w:rPr>
        <w:t xml:space="preserve"> </w:t>
      </w:r>
      <w:r>
        <w:rPr>
          <w:spacing w:val="-1"/>
        </w:rPr>
        <w:t>native</w:t>
      </w:r>
      <w:r>
        <w:rPr>
          <w:spacing w:val="-2"/>
        </w:rPr>
        <w:t xml:space="preserve"> </w:t>
      </w:r>
      <w:r>
        <w:rPr>
          <w:spacing w:val="-1"/>
        </w:rPr>
        <w:t>format</w:t>
      </w:r>
      <w:r>
        <w:rPr>
          <w:spacing w:val="-2"/>
        </w:rPr>
        <w:t xml:space="preserve"> </w:t>
      </w:r>
      <w:r>
        <w:rPr>
          <w:spacing w:val="-1"/>
        </w:rPr>
        <w:t>with</w:t>
      </w:r>
      <w:r>
        <w:t xml:space="preserve"> all</w:t>
      </w:r>
      <w:r>
        <w:rPr>
          <w:spacing w:val="-1"/>
        </w:rPr>
        <w:t xml:space="preserve"> formulas</w:t>
      </w:r>
      <w:r>
        <w:t xml:space="preserve"> </w:t>
      </w:r>
      <w:r>
        <w:rPr>
          <w:spacing w:val="-1"/>
        </w:rPr>
        <w:t>and</w:t>
      </w:r>
      <w:r>
        <w:t xml:space="preserve"> links </w:t>
      </w:r>
      <w:r>
        <w:rPr>
          <w:spacing w:val="-1"/>
        </w:rPr>
        <w:t>intact.</w:t>
      </w:r>
      <w:r>
        <w:rPr>
          <w:spacing w:val="65"/>
        </w:rPr>
        <w:t xml:space="preserve"> </w:t>
      </w:r>
      <w:r>
        <w:t>In</w:t>
      </w:r>
      <w:r>
        <w:rPr>
          <w:spacing w:val="-1"/>
        </w:rPr>
        <w:t xml:space="preserve"> addition</w:t>
      </w:r>
      <w:r>
        <w:rPr>
          <w:spacing w:val="1"/>
        </w:rPr>
        <w:t xml:space="preserve"> </w:t>
      </w:r>
      <w:r>
        <w:t>to</w:t>
      </w:r>
      <w:r>
        <w:rPr>
          <w:spacing w:val="-2"/>
        </w:rPr>
        <w:t xml:space="preserve"> </w:t>
      </w:r>
      <w:r>
        <w:rPr>
          <w:spacing w:val="-1"/>
        </w:rPr>
        <w:t>the</w:t>
      </w:r>
      <w:r>
        <w:rPr>
          <w:spacing w:val="57"/>
        </w:rPr>
        <w:t xml:space="preserve"> </w:t>
      </w:r>
      <w:r>
        <w:rPr>
          <w:spacing w:val="-1"/>
        </w:rPr>
        <w:t>foregoing,</w:t>
      </w:r>
      <w:r>
        <w:t xml:space="preserve"> the</w:t>
      </w:r>
      <w:r>
        <w:rPr>
          <w:spacing w:val="-2"/>
        </w:rPr>
        <w:t xml:space="preserve"> </w:t>
      </w:r>
      <w:r>
        <w:rPr>
          <w:spacing w:val="-1"/>
        </w:rPr>
        <w:t>Draft</w:t>
      </w:r>
      <w:r>
        <w:t xml:space="preserve"> </w:t>
      </w:r>
      <w:r>
        <w:rPr>
          <w:spacing w:val="-1"/>
        </w:rPr>
        <w:t>Annual</w:t>
      </w:r>
      <w:r>
        <w:t xml:space="preserve"> </w:t>
      </w:r>
      <w:r>
        <w:rPr>
          <w:spacing w:val="-1"/>
        </w:rPr>
        <w:t>Update</w:t>
      </w:r>
      <w:r>
        <w:t xml:space="preserve"> </w:t>
      </w:r>
      <w:r>
        <w:rPr>
          <w:spacing w:val="-1"/>
        </w:rPr>
        <w:t>shall include</w:t>
      </w:r>
      <w:r>
        <w:t xml:space="preserve"> </w:t>
      </w:r>
      <w:r>
        <w:rPr>
          <w:spacing w:val="-1"/>
        </w:rPr>
        <w:t>the</w:t>
      </w:r>
      <w:r>
        <w:rPr>
          <w:spacing w:val="-2"/>
        </w:rPr>
        <w:t xml:space="preserve"> </w:t>
      </w:r>
      <w:r>
        <w:rPr>
          <w:spacing w:val="-1"/>
        </w:rPr>
        <w:t>following:</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1201"/>
        </w:tabs>
        <w:ind w:right="558"/>
        <w:jc w:val="left"/>
      </w:pPr>
      <w:r>
        <w:t>All</w:t>
      </w:r>
      <w:r>
        <w:rPr>
          <w:spacing w:val="-1"/>
        </w:rPr>
        <w:t xml:space="preserve"> workpapers</w:t>
      </w:r>
      <w:r>
        <w:t xml:space="preserve"> used</w:t>
      </w:r>
      <w:r>
        <w:rPr>
          <w:spacing w:val="-2"/>
        </w:rPr>
        <w:t xml:space="preserve"> </w:t>
      </w:r>
      <w:r>
        <w:t>in</w:t>
      </w:r>
      <w:r>
        <w:rPr>
          <w:spacing w:val="-2"/>
        </w:rPr>
        <w:t xml:space="preserve"> </w:t>
      </w:r>
      <w:r>
        <w:t xml:space="preserve">the </w:t>
      </w:r>
      <w:r>
        <w:rPr>
          <w:spacing w:val="-1"/>
        </w:rPr>
        <w:t>calculation</w:t>
      </w:r>
      <w:r>
        <w:t xml:space="preserve"> </w:t>
      </w:r>
      <w:r>
        <w:rPr>
          <w:spacing w:val="-1"/>
        </w:rPr>
        <w:t>of</w:t>
      </w:r>
      <w:r>
        <w:t xml:space="preserve"> </w:t>
      </w:r>
      <w:r>
        <w:rPr>
          <w:spacing w:val="-1"/>
        </w:rPr>
        <w:t>the</w:t>
      </w:r>
      <w:r>
        <w:rPr>
          <w:spacing w:val="-2"/>
        </w:rPr>
        <w:t xml:space="preserve"> </w:t>
      </w:r>
      <w:r>
        <w:t>Base</w:t>
      </w:r>
      <w:r>
        <w:rPr>
          <w:spacing w:val="4"/>
        </w:rPr>
        <w:t xml:space="preserve"> </w:t>
      </w:r>
      <w:r>
        <w:t>TRR.</w:t>
      </w:r>
      <w:r>
        <w:rPr>
          <w:spacing w:val="64"/>
        </w:rPr>
        <w:t xml:space="preserve"> </w:t>
      </w:r>
      <w:r>
        <w:t xml:space="preserve">The </w:t>
      </w:r>
      <w:r>
        <w:rPr>
          <w:spacing w:val="-1"/>
        </w:rPr>
        <w:t>workpapers</w:t>
      </w:r>
      <w:r>
        <w:rPr>
          <w:spacing w:val="49"/>
        </w:rPr>
        <w:t xml:space="preserve"> </w:t>
      </w:r>
      <w:r>
        <w:t>shall</w:t>
      </w:r>
      <w:r>
        <w:rPr>
          <w:spacing w:val="-1"/>
        </w:rPr>
        <w:t xml:space="preserve"> </w:t>
      </w:r>
      <w:r>
        <w:t>be</w:t>
      </w:r>
      <w:r>
        <w:rPr>
          <w:spacing w:val="-2"/>
        </w:rPr>
        <w:t xml:space="preserve"> </w:t>
      </w:r>
      <w:r>
        <w:rPr>
          <w:spacing w:val="-1"/>
        </w:rPr>
        <w:t>provided</w:t>
      </w:r>
      <w:r>
        <w:t xml:space="preserve"> in</w:t>
      </w:r>
      <w:r>
        <w:rPr>
          <w:spacing w:val="-2"/>
        </w:rPr>
        <w:t xml:space="preserve"> </w:t>
      </w:r>
      <w:r>
        <w:rPr>
          <w:spacing w:val="-1"/>
        </w:rPr>
        <w:t>their</w:t>
      </w:r>
      <w:r>
        <w:rPr>
          <w:spacing w:val="-2"/>
        </w:rPr>
        <w:t xml:space="preserve"> </w:t>
      </w:r>
      <w:r>
        <w:rPr>
          <w:spacing w:val="-1"/>
        </w:rPr>
        <w:t>native</w:t>
      </w:r>
      <w:r>
        <w:rPr>
          <w:spacing w:val="-2"/>
        </w:rPr>
        <w:t xml:space="preserve"> </w:t>
      </w:r>
      <w:r>
        <w:t xml:space="preserve">format, </w:t>
      </w:r>
      <w:r>
        <w:rPr>
          <w:spacing w:val="-1"/>
        </w:rPr>
        <w:t>with</w:t>
      </w:r>
      <w:r>
        <w:rPr>
          <w:spacing w:val="-2"/>
        </w:rPr>
        <w:t xml:space="preserve"> </w:t>
      </w:r>
      <w:r>
        <w:t>all</w:t>
      </w:r>
      <w:r>
        <w:rPr>
          <w:spacing w:val="-1"/>
        </w:rPr>
        <w:t xml:space="preserve"> formulas</w:t>
      </w:r>
      <w:r>
        <w:t xml:space="preserve"> </w:t>
      </w:r>
      <w:r>
        <w:rPr>
          <w:spacing w:val="-1"/>
        </w:rPr>
        <w:t>and</w:t>
      </w:r>
      <w:r>
        <w:t xml:space="preserve"> links </w:t>
      </w:r>
      <w:r>
        <w:rPr>
          <w:spacing w:val="-1"/>
        </w:rPr>
        <w:t>intact.</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1201"/>
        </w:tabs>
        <w:ind w:right="226"/>
        <w:jc w:val="left"/>
      </w:pPr>
      <w:r>
        <w:rPr>
          <w:spacing w:val="-1"/>
        </w:rPr>
        <w:t>The</w:t>
      </w:r>
      <w:r>
        <w:t xml:space="preserve"> </w:t>
      </w:r>
      <w:r>
        <w:rPr>
          <w:spacing w:val="-1"/>
        </w:rPr>
        <w:t>Plant</w:t>
      </w:r>
      <w:r>
        <w:t xml:space="preserve"> </w:t>
      </w:r>
      <w:r>
        <w:rPr>
          <w:spacing w:val="-1"/>
        </w:rPr>
        <w:t>Study</w:t>
      </w:r>
      <w:r>
        <w:rPr>
          <w:spacing w:val="-3"/>
        </w:rPr>
        <w:t xml:space="preserve"> </w:t>
      </w:r>
      <w:r>
        <w:rPr>
          <w:spacing w:val="-1"/>
        </w:rPr>
        <w:t>described</w:t>
      </w:r>
      <w:r>
        <w:t xml:space="preserve"> </w:t>
      </w:r>
      <w:r>
        <w:rPr>
          <w:spacing w:val="-2"/>
        </w:rPr>
        <w:t>in</w:t>
      </w:r>
      <w:r>
        <w:t xml:space="preserve"> </w:t>
      </w:r>
      <w:r>
        <w:rPr>
          <w:spacing w:val="-1"/>
        </w:rPr>
        <w:t>Section</w:t>
      </w:r>
      <w:r>
        <w:rPr>
          <w:spacing w:val="-2"/>
        </w:rPr>
        <w:t xml:space="preserve"> </w:t>
      </w:r>
      <w:r>
        <w:t xml:space="preserve">9 </w:t>
      </w:r>
      <w:r>
        <w:rPr>
          <w:spacing w:val="-1"/>
        </w:rPr>
        <w:t>of</w:t>
      </w:r>
      <w:r>
        <w:t xml:space="preserve"> </w:t>
      </w:r>
      <w:r>
        <w:rPr>
          <w:spacing w:val="-1"/>
        </w:rPr>
        <w:t>the</w:t>
      </w:r>
      <w:r>
        <w:rPr>
          <w:spacing w:val="-2"/>
        </w:rPr>
        <w:t xml:space="preserve"> </w:t>
      </w:r>
      <w:r>
        <w:t>Protocols in</w:t>
      </w:r>
      <w:r>
        <w:rPr>
          <w:spacing w:val="-2"/>
        </w:rPr>
        <w:t xml:space="preserve"> </w:t>
      </w:r>
      <w:r>
        <w:rPr>
          <w:spacing w:val="-1"/>
        </w:rPr>
        <w:t>native</w:t>
      </w:r>
      <w:r>
        <w:t xml:space="preserve"> format</w:t>
      </w:r>
      <w:r>
        <w:rPr>
          <w:spacing w:val="-2"/>
        </w:rPr>
        <w:t xml:space="preserve"> </w:t>
      </w:r>
      <w:r>
        <w:rPr>
          <w:spacing w:val="-1"/>
        </w:rPr>
        <w:t>with</w:t>
      </w:r>
      <w:r>
        <w:rPr>
          <w:spacing w:val="55"/>
        </w:rPr>
        <w:t xml:space="preserve"> </w:t>
      </w:r>
      <w:r>
        <w:t>all</w:t>
      </w:r>
      <w:r>
        <w:rPr>
          <w:spacing w:val="-1"/>
        </w:rPr>
        <w:t xml:space="preserve"> formulas</w:t>
      </w:r>
      <w:r>
        <w:t xml:space="preserve"> </w:t>
      </w:r>
      <w:r>
        <w:rPr>
          <w:spacing w:val="-1"/>
        </w:rPr>
        <w:t>and</w:t>
      </w:r>
      <w:r>
        <w:t xml:space="preserve"> links </w:t>
      </w:r>
      <w:r>
        <w:rPr>
          <w:spacing w:val="-1"/>
        </w:rPr>
        <w:t>intact,</w:t>
      </w:r>
      <w:r>
        <w:rPr>
          <w:spacing w:val="-2"/>
        </w:rPr>
        <w:t xml:space="preserve"> </w:t>
      </w:r>
      <w:r>
        <w:rPr>
          <w:spacing w:val="-1"/>
        </w:rPr>
        <w:t>along</w:t>
      </w:r>
      <w:r>
        <w:rPr>
          <w:spacing w:val="-2"/>
        </w:rPr>
        <w:t xml:space="preserve"> </w:t>
      </w:r>
      <w:r>
        <w:rPr>
          <w:spacing w:val="-1"/>
        </w:rPr>
        <w:t>with</w:t>
      </w:r>
      <w:r>
        <w:t xml:space="preserve"> all</w:t>
      </w:r>
      <w:r>
        <w:rPr>
          <w:spacing w:val="1"/>
        </w:rPr>
        <w:t xml:space="preserve"> </w:t>
      </w:r>
      <w:r>
        <w:rPr>
          <w:spacing w:val="-1"/>
        </w:rPr>
        <w:t>workpapers</w:t>
      </w:r>
      <w:r>
        <w:rPr>
          <w:spacing w:val="-3"/>
        </w:rPr>
        <w:t xml:space="preserve"> </w:t>
      </w:r>
      <w:r>
        <w:rPr>
          <w:spacing w:val="-1"/>
        </w:rPr>
        <w:t>prepared</w:t>
      </w:r>
      <w:r>
        <w:t xml:space="preserve"> in support </w:t>
      </w:r>
      <w:r>
        <w:rPr>
          <w:spacing w:val="-1"/>
        </w:rPr>
        <w:t>of</w:t>
      </w:r>
      <w:r w:rsidR="006275B9">
        <w:rPr>
          <w:spacing w:val="-1"/>
        </w:rPr>
        <w:t xml:space="preserve"> the plant study, </w:t>
      </w:r>
      <w:r w:rsidR="006275B9">
        <w:t>and</w:t>
      </w:r>
      <w:r w:rsidR="006275B9">
        <w:rPr>
          <w:spacing w:val="-2"/>
        </w:rPr>
        <w:t xml:space="preserve"> </w:t>
      </w:r>
      <w:r w:rsidR="006275B9">
        <w:t>a</w:t>
      </w:r>
      <w:r w:rsidR="006275B9">
        <w:rPr>
          <w:spacing w:val="-1"/>
        </w:rPr>
        <w:t xml:space="preserve"> description</w:t>
      </w:r>
      <w:r w:rsidR="006275B9">
        <w:rPr>
          <w:spacing w:val="-2"/>
        </w:rPr>
        <w:t xml:space="preserve"> </w:t>
      </w:r>
      <w:r w:rsidR="006275B9">
        <w:rPr>
          <w:spacing w:val="-1"/>
        </w:rPr>
        <w:t>of</w:t>
      </w:r>
      <w:r w:rsidR="006275B9">
        <w:t xml:space="preserve"> any</w:t>
      </w:r>
      <w:r w:rsidR="006275B9">
        <w:rPr>
          <w:spacing w:val="-3"/>
        </w:rPr>
        <w:t xml:space="preserve"> </w:t>
      </w:r>
      <w:r w:rsidR="006275B9">
        <w:rPr>
          <w:spacing w:val="-1"/>
        </w:rPr>
        <w:t>changes</w:t>
      </w:r>
      <w:r w:rsidR="006275B9">
        <w:t xml:space="preserve"> in </w:t>
      </w:r>
      <w:r w:rsidR="006275B9">
        <w:rPr>
          <w:spacing w:val="-1"/>
        </w:rPr>
        <w:t>the</w:t>
      </w:r>
      <w:r w:rsidR="006275B9">
        <w:rPr>
          <w:spacing w:val="-2"/>
        </w:rPr>
        <w:t xml:space="preserve"> </w:t>
      </w:r>
      <w:r w:rsidR="006275B9">
        <w:rPr>
          <w:spacing w:val="-1"/>
        </w:rPr>
        <w:t>methodology</w:t>
      </w:r>
      <w:r w:rsidR="006275B9">
        <w:rPr>
          <w:spacing w:val="-3"/>
        </w:rPr>
        <w:t xml:space="preserve"> </w:t>
      </w:r>
      <w:r w:rsidR="006275B9">
        <w:t xml:space="preserve">used </w:t>
      </w:r>
      <w:r w:rsidR="006275B9">
        <w:rPr>
          <w:spacing w:val="-1"/>
        </w:rPr>
        <w:t>to</w:t>
      </w:r>
      <w:r w:rsidR="006275B9">
        <w:rPr>
          <w:spacing w:val="55"/>
        </w:rPr>
        <w:t xml:space="preserve"> </w:t>
      </w:r>
      <w:r w:rsidR="006275B9">
        <w:rPr>
          <w:rFonts w:cs="Arial"/>
          <w:spacing w:val="-1"/>
        </w:rPr>
        <w:t>perform</w:t>
      </w:r>
      <w:r w:rsidR="006275B9">
        <w:rPr>
          <w:rFonts w:cs="Arial"/>
          <w:spacing w:val="-2"/>
        </w:rPr>
        <w:t xml:space="preserve"> </w:t>
      </w:r>
      <w:r w:rsidR="006275B9">
        <w:rPr>
          <w:rFonts w:cs="Arial"/>
          <w:spacing w:val="-1"/>
        </w:rPr>
        <w:t>the</w:t>
      </w:r>
      <w:r w:rsidR="006275B9">
        <w:rPr>
          <w:rFonts w:cs="Arial"/>
        </w:rPr>
        <w:t xml:space="preserve"> </w:t>
      </w:r>
      <w:r w:rsidR="006275B9">
        <w:rPr>
          <w:rFonts w:cs="Arial"/>
          <w:spacing w:val="-1"/>
        </w:rPr>
        <w:t>Plant</w:t>
      </w:r>
      <w:r w:rsidR="006275B9">
        <w:rPr>
          <w:rFonts w:cs="Arial"/>
        </w:rPr>
        <w:t xml:space="preserve"> </w:t>
      </w:r>
      <w:r w:rsidR="006275B9">
        <w:rPr>
          <w:rFonts w:cs="Arial"/>
          <w:spacing w:val="-1"/>
        </w:rPr>
        <w:t>Study</w:t>
      </w:r>
      <w:r w:rsidR="006275B9">
        <w:rPr>
          <w:rFonts w:cs="Arial"/>
          <w:spacing w:val="-3"/>
        </w:rPr>
        <w:t xml:space="preserve"> </w:t>
      </w:r>
      <w:r w:rsidR="006275B9">
        <w:rPr>
          <w:rFonts w:cs="Arial"/>
        </w:rPr>
        <w:t xml:space="preserve">as compared </w:t>
      </w:r>
      <w:r w:rsidR="006275B9">
        <w:rPr>
          <w:rFonts w:cs="Arial"/>
          <w:spacing w:val="-1"/>
        </w:rPr>
        <w:t>with</w:t>
      </w:r>
      <w:r w:rsidR="006275B9">
        <w:rPr>
          <w:rFonts w:cs="Arial"/>
        </w:rPr>
        <w:t xml:space="preserve"> </w:t>
      </w:r>
      <w:r w:rsidR="006275B9">
        <w:rPr>
          <w:rFonts w:cs="Arial"/>
          <w:spacing w:val="-1"/>
        </w:rPr>
        <w:t>the</w:t>
      </w:r>
      <w:r w:rsidR="006275B9">
        <w:rPr>
          <w:rFonts w:cs="Arial"/>
        </w:rPr>
        <w:t xml:space="preserve"> </w:t>
      </w:r>
      <w:r w:rsidR="006275B9">
        <w:rPr>
          <w:rFonts w:cs="Arial"/>
          <w:spacing w:val="-1"/>
        </w:rPr>
        <w:t>Prior</w:t>
      </w:r>
      <w:r w:rsidR="006275B9">
        <w:rPr>
          <w:rFonts w:cs="Arial"/>
        </w:rPr>
        <w:t xml:space="preserve"> </w:t>
      </w:r>
      <w:r w:rsidR="006275B9">
        <w:rPr>
          <w:rFonts w:cs="Arial"/>
          <w:spacing w:val="-1"/>
        </w:rPr>
        <w:t>Year’s</w:t>
      </w:r>
      <w:r w:rsidR="006275B9">
        <w:rPr>
          <w:rFonts w:cs="Arial"/>
        </w:rPr>
        <w:t xml:space="preserve"> </w:t>
      </w:r>
      <w:r w:rsidR="006275B9">
        <w:rPr>
          <w:rFonts w:cs="Arial"/>
          <w:spacing w:val="-1"/>
        </w:rPr>
        <w:t>Annual</w:t>
      </w:r>
      <w:r w:rsidR="006275B9">
        <w:rPr>
          <w:rFonts w:cs="Arial"/>
          <w:spacing w:val="-3"/>
        </w:rPr>
        <w:t xml:space="preserve"> </w:t>
      </w:r>
      <w:r w:rsidR="006275B9">
        <w:rPr>
          <w:rFonts w:cs="Arial"/>
          <w:spacing w:val="-1"/>
        </w:rPr>
        <w:t>Update.</w:t>
      </w:r>
    </w:p>
    <w:p w:rsidR="007E7F5E" w:rsidRDefault="007E7F5E">
      <w:pPr>
        <w:rPr>
          <w:rFonts w:ascii="Arial" w:eastAsia="Arial" w:hAnsi="Arial" w:cs="Arial"/>
          <w:sz w:val="20"/>
          <w:szCs w:val="20"/>
        </w:rPr>
      </w:pPr>
    </w:p>
    <w:p w:rsidR="007E7F5E" w:rsidRDefault="007E7F5E">
      <w:pPr>
        <w:spacing w:before="8"/>
        <w:rPr>
          <w:rFonts w:ascii="Arial" w:eastAsia="Arial" w:hAnsi="Arial" w:cs="Arial"/>
          <w:sz w:val="28"/>
          <w:szCs w:val="28"/>
        </w:rPr>
      </w:pPr>
    </w:p>
    <w:p w:rsidR="007E7F5E" w:rsidRDefault="000B6EE3">
      <w:pPr>
        <w:spacing w:line="20" w:lineRule="atLeast"/>
        <w:ind w:left="113"/>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extent cx="1838325" cy="8890"/>
                <wp:effectExtent l="5080" t="3175" r="4445" b="6985"/>
                <wp:docPr id="13"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8325" cy="8890"/>
                          <a:chOff x="0" y="0"/>
                          <a:chExt cx="2895" cy="14"/>
                        </a:xfrm>
                      </wpg:grpSpPr>
                      <wpg:grpSp>
                        <wpg:cNvPr id="14" name="Group 12"/>
                        <wpg:cNvGrpSpPr>
                          <a:grpSpLocks/>
                        </wpg:cNvGrpSpPr>
                        <wpg:grpSpPr bwMode="auto">
                          <a:xfrm>
                            <a:off x="7" y="7"/>
                            <a:ext cx="2881" cy="2"/>
                            <a:chOff x="7" y="7"/>
                            <a:chExt cx="2881" cy="2"/>
                          </a:xfrm>
                        </wpg:grpSpPr>
                        <wps:wsp>
                          <wps:cNvPr id="15" name="Freeform 13"/>
                          <wps:cNvSpPr>
                            <a:spLocks/>
                          </wps:cNvSpPr>
                          <wps:spPr bwMode="auto">
                            <a:xfrm>
                              <a:off x="7" y="7"/>
                              <a:ext cx="2881" cy="2"/>
                            </a:xfrm>
                            <a:custGeom>
                              <a:avLst/>
                              <a:gdLst>
                                <a:gd name="T0" fmla="+- 0 7 7"/>
                                <a:gd name="T1" fmla="*/ T0 w 2881"/>
                                <a:gd name="T2" fmla="+- 0 2887 7"/>
                                <a:gd name="T3" fmla="*/ T2 w 2881"/>
                              </a:gdLst>
                              <a:ahLst/>
                              <a:cxnLst>
                                <a:cxn ang="0">
                                  <a:pos x="T1" y="0"/>
                                </a:cxn>
                                <a:cxn ang="0">
                                  <a:pos x="T3" y="0"/>
                                </a:cxn>
                              </a:cxnLst>
                              <a:rect l="0" t="0" r="r" b="b"/>
                              <a:pathLst>
                                <a:path w="2881">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9C8E115" id="Group 11" o:spid="_x0000_s1026" style="width:144.75pt;height:.7pt;mso-position-horizontal-relative:char;mso-position-vertical-relative:line" coordsize="289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">
                <v:group id="Group 12" o:spid="_x0000_s1027" style="position:absolute;left:7;top:7;width:2881;height:2" coordorigin="7,7" coordsize="28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13" o:spid="_x0000_s1028" style="position:absolute;left:7;top:7;width:2881;height:2;visibility:visible;mso-wrap-style:square;v-text-anchor:top" coordsize="28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qK7sMA&#10;AADbAAAADwAAAGRycy9kb3ducmV2LnhtbESPQWvDMAyF74P+B6PBbquz0I2R1i2lUJrLDsly2U3Y&#10;ahwayyF22nS/fh4MdpN4T+972uxm14srjaHzrOBlmYEg1t503CpoPo/P7yBCRDbYeyYFdwqw2y4e&#10;NlgYf+OKrnVsRQrhUKACG+NQSBm0JYdh6QfipJ396DCmdWylGfGWwl0v8yx7kw47TgSLAx0s6Us9&#10;uQSRp6H+mFbfpMvWf+XRWt1USj09zvs1iEhz/Df/XZcm1X+F31/SAH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qK7sMAAADbAAAADwAAAAAAAAAAAAAAAACYAgAAZHJzL2Rv&#10;d25yZXYueG1sUEsFBgAAAAAEAAQA9QAAAIgDAAAAAA==&#10;" path="m,l2880,e" filled="f" strokeweight=".7pt">
                    <v:path arrowok="t" o:connecttype="custom" o:connectlocs="0,0;2880,0" o:connectangles="0,0"/>
                  </v:shape>
                </v:group>
                <w10:anchorlock/>
              </v:group>
            </w:pict>
          </mc:Fallback>
        </mc:AlternateContent>
      </w:r>
    </w:p>
    <w:p w:rsidR="007E7F5E" w:rsidRDefault="0069425B">
      <w:pPr>
        <w:numPr>
          <w:ilvl w:val="0"/>
          <w:numId w:val="8"/>
        </w:numPr>
        <w:tabs>
          <w:tab w:val="left" w:pos="265"/>
        </w:tabs>
        <w:spacing w:before="85" w:line="249" w:lineRule="auto"/>
        <w:ind w:right="432" w:firstLine="0"/>
        <w:rPr>
          <w:rFonts w:ascii="Arial" w:eastAsia="Arial" w:hAnsi="Arial" w:cs="Arial"/>
          <w:sz w:val="20"/>
          <w:szCs w:val="20"/>
        </w:rPr>
      </w:pPr>
      <w:r>
        <w:rPr>
          <w:rFonts w:ascii="Arial" w:eastAsia="Arial" w:hAnsi="Arial" w:cs="Arial"/>
          <w:sz w:val="20"/>
          <w:szCs w:val="20"/>
        </w:rPr>
        <w:t>“Rate</w:t>
      </w:r>
      <w:r>
        <w:rPr>
          <w:rFonts w:ascii="Arial" w:eastAsia="Arial" w:hAnsi="Arial" w:cs="Arial"/>
          <w:spacing w:val="-6"/>
          <w:sz w:val="20"/>
          <w:szCs w:val="20"/>
        </w:rPr>
        <w:t xml:space="preserve"> </w:t>
      </w:r>
      <w:r>
        <w:rPr>
          <w:rFonts w:ascii="Arial" w:eastAsia="Arial" w:hAnsi="Arial" w:cs="Arial"/>
          <w:spacing w:val="-1"/>
          <w:sz w:val="20"/>
          <w:szCs w:val="20"/>
        </w:rPr>
        <w:t>Year”</w:t>
      </w:r>
      <w:r>
        <w:rPr>
          <w:rFonts w:ascii="Arial" w:eastAsia="Arial" w:hAnsi="Arial" w:cs="Arial"/>
          <w:spacing w:val="-5"/>
          <w:sz w:val="20"/>
          <w:szCs w:val="20"/>
        </w:rPr>
        <w:t xml:space="preserve"> </w:t>
      </w:r>
      <w:r>
        <w:rPr>
          <w:rFonts w:ascii="Arial" w:eastAsia="Arial" w:hAnsi="Arial" w:cs="Arial"/>
          <w:sz w:val="20"/>
          <w:szCs w:val="20"/>
        </w:rPr>
        <w:t>shall</w:t>
      </w:r>
      <w:r>
        <w:rPr>
          <w:rFonts w:ascii="Arial" w:eastAsia="Arial" w:hAnsi="Arial" w:cs="Arial"/>
          <w:spacing w:val="-8"/>
          <w:sz w:val="20"/>
          <w:szCs w:val="20"/>
        </w:rPr>
        <w:t xml:space="preserve"> </w:t>
      </w:r>
      <w:r>
        <w:rPr>
          <w:rFonts w:ascii="Arial" w:eastAsia="Arial" w:hAnsi="Arial" w:cs="Arial"/>
          <w:sz w:val="20"/>
          <w:szCs w:val="20"/>
        </w:rPr>
        <w:t>mean</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pacing w:val="-1"/>
          <w:sz w:val="20"/>
          <w:szCs w:val="20"/>
        </w:rPr>
        <w:t>twelve</w:t>
      </w:r>
      <w:r>
        <w:rPr>
          <w:rFonts w:ascii="Arial" w:eastAsia="Arial" w:hAnsi="Arial" w:cs="Arial"/>
          <w:spacing w:val="-7"/>
          <w:sz w:val="20"/>
          <w:szCs w:val="20"/>
        </w:rPr>
        <w:t xml:space="preserve"> </w:t>
      </w:r>
      <w:r>
        <w:rPr>
          <w:rFonts w:ascii="Arial" w:eastAsia="Arial" w:hAnsi="Arial" w:cs="Arial"/>
          <w:sz w:val="20"/>
          <w:szCs w:val="20"/>
        </w:rPr>
        <w:t>consecutive</w:t>
      </w:r>
      <w:r>
        <w:rPr>
          <w:rFonts w:ascii="Arial" w:eastAsia="Arial" w:hAnsi="Arial" w:cs="Arial"/>
          <w:spacing w:val="-6"/>
          <w:sz w:val="20"/>
          <w:szCs w:val="20"/>
        </w:rPr>
        <w:t xml:space="preserve"> </w:t>
      </w:r>
      <w:r>
        <w:rPr>
          <w:rFonts w:ascii="Arial" w:eastAsia="Arial" w:hAnsi="Arial" w:cs="Arial"/>
          <w:sz w:val="20"/>
          <w:szCs w:val="20"/>
        </w:rPr>
        <w:t>month</w:t>
      </w:r>
      <w:r>
        <w:rPr>
          <w:rFonts w:ascii="Arial" w:eastAsia="Arial" w:hAnsi="Arial" w:cs="Arial"/>
          <w:spacing w:val="-6"/>
          <w:sz w:val="20"/>
          <w:szCs w:val="20"/>
        </w:rPr>
        <w:t xml:space="preserve"> </w:t>
      </w:r>
      <w:r>
        <w:rPr>
          <w:rFonts w:ascii="Arial" w:eastAsia="Arial" w:hAnsi="Arial" w:cs="Arial"/>
          <w:sz w:val="20"/>
          <w:szCs w:val="20"/>
        </w:rPr>
        <w:t>period</w:t>
      </w:r>
      <w:r>
        <w:rPr>
          <w:rFonts w:ascii="Arial" w:eastAsia="Arial" w:hAnsi="Arial" w:cs="Arial"/>
          <w:spacing w:val="-6"/>
          <w:sz w:val="20"/>
          <w:szCs w:val="20"/>
        </w:rPr>
        <w:t xml:space="preserve"> </w:t>
      </w:r>
      <w:r>
        <w:rPr>
          <w:rFonts w:ascii="Arial" w:eastAsia="Arial" w:hAnsi="Arial" w:cs="Arial"/>
          <w:sz w:val="20"/>
          <w:szCs w:val="20"/>
        </w:rPr>
        <w:t>of</w:t>
      </w:r>
      <w:r>
        <w:rPr>
          <w:rFonts w:ascii="Arial" w:eastAsia="Arial" w:hAnsi="Arial" w:cs="Arial"/>
          <w:spacing w:val="-4"/>
          <w:sz w:val="20"/>
          <w:szCs w:val="20"/>
        </w:rPr>
        <w:t xml:space="preserve"> </w:t>
      </w:r>
      <w:r>
        <w:rPr>
          <w:rFonts w:ascii="Arial" w:eastAsia="Arial" w:hAnsi="Arial" w:cs="Arial"/>
          <w:sz w:val="20"/>
          <w:szCs w:val="20"/>
        </w:rPr>
        <w:t>January</w:t>
      </w:r>
      <w:r>
        <w:rPr>
          <w:rFonts w:ascii="Arial" w:eastAsia="Arial" w:hAnsi="Arial" w:cs="Arial"/>
          <w:spacing w:val="-8"/>
          <w:sz w:val="20"/>
          <w:szCs w:val="20"/>
        </w:rPr>
        <w:t xml:space="preserve"> </w:t>
      </w:r>
      <w:r>
        <w:rPr>
          <w:rFonts w:ascii="Arial" w:eastAsia="Arial" w:hAnsi="Arial" w:cs="Arial"/>
          <w:sz w:val="20"/>
          <w:szCs w:val="20"/>
        </w:rPr>
        <w:t>1</w:t>
      </w:r>
      <w:r>
        <w:rPr>
          <w:rFonts w:ascii="Arial" w:eastAsia="Arial" w:hAnsi="Arial" w:cs="Arial"/>
          <w:spacing w:val="-6"/>
          <w:sz w:val="20"/>
          <w:szCs w:val="20"/>
        </w:rPr>
        <w:t xml:space="preserve"> </w:t>
      </w:r>
      <w:r>
        <w:rPr>
          <w:rFonts w:ascii="Arial" w:eastAsia="Arial" w:hAnsi="Arial" w:cs="Arial"/>
          <w:sz w:val="20"/>
          <w:szCs w:val="20"/>
        </w:rPr>
        <w:t>through</w:t>
      </w:r>
      <w:r>
        <w:rPr>
          <w:rFonts w:ascii="Arial" w:eastAsia="Arial" w:hAnsi="Arial" w:cs="Arial"/>
          <w:spacing w:val="-6"/>
          <w:sz w:val="20"/>
          <w:szCs w:val="20"/>
        </w:rPr>
        <w:t xml:space="preserve"> </w:t>
      </w:r>
      <w:r>
        <w:rPr>
          <w:rFonts w:ascii="Arial" w:eastAsia="Arial" w:hAnsi="Arial" w:cs="Arial"/>
          <w:sz w:val="20"/>
          <w:szCs w:val="20"/>
        </w:rPr>
        <w:t>December</w:t>
      </w:r>
      <w:r>
        <w:rPr>
          <w:rFonts w:ascii="Arial" w:eastAsia="Arial" w:hAnsi="Arial" w:cs="Arial"/>
          <w:spacing w:val="-6"/>
          <w:sz w:val="20"/>
          <w:szCs w:val="20"/>
        </w:rPr>
        <w:t xml:space="preserve"> </w:t>
      </w:r>
      <w:r>
        <w:rPr>
          <w:rFonts w:ascii="Arial" w:eastAsia="Arial" w:hAnsi="Arial" w:cs="Arial"/>
          <w:sz w:val="20"/>
          <w:szCs w:val="20"/>
        </w:rPr>
        <w:t>31</w:t>
      </w:r>
      <w:r>
        <w:rPr>
          <w:rFonts w:ascii="Arial" w:eastAsia="Arial" w:hAnsi="Arial" w:cs="Arial"/>
          <w:spacing w:val="-6"/>
          <w:sz w:val="20"/>
          <w:szCs w:val="20"/>
        </w:rPr>
        <w:t xml:space="preserve"> </w:t>
      </w:r>
      <w:r>
        <w:rPr>
          <w:rFonts w:ascii="Arial" w:eastAsia="Arial" w:hAnsi="Arial" w:cs="Arial"/>
          <w:sz w:val="20"/>
          <w:szCs w:val="20"/>
        </w:rPr>
        <w:t>that</w:t>
      </w:r>
      <w:r>
        <w:rPr>
          <w:rFonts w:ascii="Arial" w:eastAsia="Arial" w:hAnsi="Arial" w:cs="Arial"/>
          <w:spacing w:val="44"/>
          <w:w w:val="99"/>
          <w:sz w:val="20"/>
          <w:szCs w:val="20"/>
        </w:rPr>
        <w:t xml:space="preserve"> </w:t>
      </w:r>
      <w:r>
        <w:rPr>
          <w:rFonts w:ascii="Arial" w:eastAsia="Arial" w:hAnsi="Arial" w:cs="Arial"/>
          <w:sz w:val="20"/>
          <w:szCs w:val="20"/>
        </w:rPr>
        <w:t>corresponds</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pacing w:val="-1"/>
          <w:sz w:val="20"/>
          <w:szCs w:val="20"/>
        </w:rPr>
        <w:t>year</w:t>
      </w:r>
      <w:r>
        <w:rPr>
          <w:rFonts w:ascii="Arial" w:eastAsia="Arial" w:hAnsi="Arial" w:cs="Arial"/>
          <w:spacing w:val="-6"/>
          <w:sz w:val="20"/>
          <w:szCs w:val="20"/>
        </w:rPr>
        <w:t xml:space="preserve"> </w:t>
      </w:r>
      <w:r>
        <w:rPr>
          <w:rFonts w:ascii="Arial" w:eastAsia="Arial" w:hAnsi="Arial" w:cs="Arial"/>
          <w:sz w:val="20"/>
          <w:szCs w:val="20"/>
        </w:rPr>
        <w:t>for</w:t>
      </w:r>
      <w:r>
        <w:rPr>
          <w:rFonts w:ascii="Arial" w:eastAsia="Arial" w:hAnsi="Arial" w:cs="Arial"/>
          <w:spacing w:val="-7"/>
          <w:sz w:val="20"/>
          <w:szCs w:val="20"/>
        </w:rPr>
        <w:t xml:space="preserve"> </w:t>
      </w:r>
      <w:r>
        <w:rPr>
          <w:rFonts w:ascii="Arial" w:eastAsia="Arial" w:hAnsi="Arial" w:cs="Arial"/>
          <w:sz w:val="20"/>
          <w:szCs w:val="20"/>
        </w:rPr>
        <w:t>which</w:t>
      </w:r>
      <w:r>
        <w:rPr>
          <w:rFonts w:ascii="Arial" w:eastAsia="Arial" w:hAnsi="Arial" w:cs="Arial"/>
          <w:spacing w:val="-6"/>
          <w:sz w:val="20"/>
          <w:szCs w:val="20"/>
        </w:rPr>
        <w:t xml:space="preserve"> </w:t>
      </w:r>
      <w:r>
        <w:rPr>
          <w:rFonts w:ascii="Arial" w:eastAsia="Arial" w:hAnsi="Arial" w:cs="Arial"/>
          <w:sz w:val="20"/>
          <w:szCs w:val="20"/>
        </w:rPr>
        <w:t>charges</w:t>
      </w:r>
      <w:r>
        <w:rPr>
          <w:rFonts w:ascii="Arial" w:eastAsia="Arial" w:hAnsi="Arial" w:cs="Arial"/>
          <w:spacing w:val="-6"/>
          <w:sz w:val="20"/>
          <w:szCs w:val="20"/>
        </w:rPr>
        <w:t xml:space="preserve"> </w:t>
      </w:r>
      <w:r>
        <w:rPr>
          <w:rFonts w:ascii="Arial" w:eastAsia="Arial" w:hAnsi="Arial" w:cs="Arial"/>
          <w:sz w:val="20"/>
          <w:szCs w:val="20"/>
        </w:rPr>
        <w:t>are</w:t>
      </w:r>
      <w:r>
        <w:rPr>
          <w:rFonts w:ascii="Arial" w:eastAsia="Arial" w:hAnsi="Arial" w:cs="Arial"/>
          <w:spacing w:val="-4"/>
          <w:sz w:val="20"/>
          <w:szCs w:val="20"/>
        </w:rPr>
        <w:t xml:space="preserve"> </w:t>
      </w:r>
      <w:r>
        <w:rPr>
          <w:rFonts w:ascii="Arial" w:eastAsia="Arial" w:hAnsi="Arial" w:cs="Arial"/>
          <w:sz w:val="20"/>
          <w:szCs w:val="20"/>
        </w:rPr>
        <w:t>assessed</w:t>
      </w:r>
      <w:r>
        <w:rPr>
          <w:rFonts w:ascii="Arial" w:eastAsia="Arial" w:hAnsi="Arial" w:cs="Arial"/>
          <w:spacing w:val="-7"/>
          <w:sz w:val="20"/>
          <w:szCs w:val="20"/>
        </w:rPr>
        <w:t xml:space="preserve"> </w:t>
      </w:r>
      <w:r>
        <w:rPr>
          <w:rFonts w:ascii="Arial" w:eastAsia="Arial" w:hAnsi="Arial" w:cs="Arial"/>
          <w:sz w:val="20"/>
          <w:szCs w:val="20"/>
        </w:rPr>
        <w:t>under</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Formula</w:t>
      </w:r>
      <w:r>
        <w:rPr>
          <w:rFonts w:ascii="Arial" w:eastAsia="Arial" w:hAnsi="Arial" w:cs="Arial"/>
          <w:spacing w:val="-7"/>
          <w:sz w:val="20"/>
          <w:szCs w:val="20"/>
        </w:rPr>
        <w:t xml:space="preserve"> </w:t>
      </w:r>
      <w:r>
        <w:rPr>
          <w:rFonts w:ascii="Arial" w:eastAsia="Arial" w:hAnsi="Arial" w:cs="Arial"/>
          <w:sz w:val="20"/>
          <w:szCs w:val="20"/>
        </w:rPr>
        <w:t>Rate.</w:t>
      </w:r>
    </w:p>
    <w:p w:rsidR="007E7F5E" w:rsidRPr="006275B9" w:rsidRDefault="0069425B" w:rsidP="006275B9">
      <w:pPr>
        <w:numPr>
          <w:ilvl w:val="0"/>
          <w:numId w:val="8"/>
        </w:numPr>
        <w:tabs>
          <w:tab w:val="left" w:pos="265"/>
        </w:tabs>
        <w:spacing w:before="105" w:line="241" w:lineRule="auto"/>
        <w:ind w:right="117" w:firstLine="0"/>
        <w:rPr>
          <w:rFonts w:ascii="Arial" w:eastAsia="Arial" w:hAnsi="Arial" w:cs="Arial"/>
          <w:sz w:val="20"/>
          <w:szCs w:val="20"/>
        </w:rPr>
        <w:sectPr w:rsidR="007E7F5E" w:rsidRPr="006275B9">
          <w:pgSz w:w="12240" w:h="15840"/>
          <w:pgMar w:top="1500" w:right="1380" w:bottom="280" w:left="1320" w:header="720" w:footer="720" w:gutter="0"/>
          <w:cols w:space="720"/>
        </w:sectPr>
      </w:pPr>
      <w:r>
        <w:rPr>
          <w:rFonts w:ascii="Arial" w:eastAsia="Arial" w:hAnsi="Arial" w:cs="Arial"/>
          <w:spacing w:val="1"/>
          <w:sz w:val="20"/>
          <w:szCs w:val="20"/>
        </w:rPr>
        <w:t>The</w:t>
      </w:r>
      <w:r>
        <w:rPr>
          <w:rFonts w:ascii="Arial" w:eastAsia="Arial" w:hAnsi="Arial" w:cs="Arial"/>
          <w:spacing w:val="-7"/>
          <w:sz w:val="20"/>
          <w:szCs w:val="20"/>
        </w:rPr>
        <w:t xml:space="preserve"> </w:t>
      </w:r>
      <w:r>
        <w:rPr>
          <w:rFonts w:ascii="Arial" w:eastAsia="Arial" w:hAnsi="Arial" w:cs="Arial"/>
          <w:sz w:val="20"/>
          <w:szCs w:val="20"/>
        </w:rPr>
        <w:t>“Service</w:t>
      </w:r>
      <w:r>
        <w:rPr>
          <w:rFonts w:ascii="Arial" w:eastAsia="Arial" w:hAnsi="Arial" w:cs="Arial"/>
          <w:spacing w:val="-6"/>
          <w:sz w:val="20"/>
          <w:szCs w:val="20"/>
        </w:rPr>
        <w:t xml:space="preserve"> </w:t>
      </w:r>
      <w:r>
        <w:rPr>
          <w:rFonts w:ascii="Arial" w:eastAsia="Arial" w:hAnsi="Arial" w:cs="Arial"/>
          <w:sz w:val="20"/>
          <w:szCs w:val="20"/>
        </w:rPr>
        <w:t>List”</w:t>
      </w:r>
      <w:r>
        <w:rPr>
          <w:rFonts w:ascii="Arial" w:eastAsia="Arial" w:hAnsi="Arial" w:cs="Arial"/>
          <w:spacing w:val="-6"/>
          <w:sz w:val="20"/>
          <w:szCs w:val="20"/>
        </w:rPr>
        <w:t xml:space="preserve"> </w:t>
      </w:r>
      <w:r>
        <w:rPr>
          <w:rFonts w:ascii="Arial" w:eastAsia="Arial" w:hAnsi="Arial" w:cs="Arial"/>
          <w:spacing w:val="-1"/>
          <w:sz w:val="20"/>
          <w:szCs w:val="20"/>
        </w:rPr>
        <w:t>includes</w:t>
      </w:r>
      <w:r>
        <w:rPr>
          <w:rFonts w:ascii="Arial" w:eastAsia="Arial" w:hAnsi="Arial" w:cs="Arial"/>
          <w:spacing w:val="-5"/>
          <w:sz w:val="20"/>
          <w:szCs w:val="20"/>
        </w:rPr>
        <w:t xml:space="preserve"> </w:t>
      </w:r>
      <w:r>
        <w:rPr>
          <w:rFonts w:ascii="Arial" w:eastAsia="Arial" w:hAnsi="Arial" w:cs="Arial"/>
          <w:sz w:val="20"/>
          <w:szCs w:val="20"/>
        </w:rPr>
        <w:t>(1)</w:t>
      </w:r>
      <w:r>
        <w:rPr>
          <w:rFonts w:ascii="Arial" w:eastAsia="Arial" w:hAnsi="Arial" w:cs="Arial"/>
          <w:spacing w:val="-7"/>
          <w:sz w:val="20"/>
          <w:szCs w:val="20"/>
        </w:rPr>
        <w:t xml:space="preserve"> </w:t>
      </w:r>
      <w:r>
        <w:rPr>
          <w:rFonts w:ascii="Arial" w:eastAsia="Arial" w:hAnsi="Arial" w:cs="Arial"/>
          <w:sz w:val="20"/>
          <w:szCs w:val="20"/>
        </w:rPr>
        <w:t>any</w:t>
      </w:r>
      <w:r>
        <w:rPr>
          <w:rFonts w:ascii="Arial" w:eastAsia="Arial" w:hAnsi="Arial" w:cs="Arial"/>
          <w:spacing w:val="-9"/>
          <w:sz w:val="20"/>
          <w:szCs w:val="20"/>
        </w:rPr>
        <w:t xml:space="preserve"> </w:t>
      </w:r>
      <w:r>
        <w:rPr>
          <w:rFonts w:ascii="Arial" w:eastAsia="Arial" w:hAnsi="Arial" w:cs="Arial"/>
          <w:sz w:val="20"/>
          <w:szCs w:val="20"/>
        </w:rPr>
        <w:t>state</w:t>
      </w:r>
      <w:r>
        <w:rPr>
          <w:rFonts w:ascii="Arial" w:eastAsia="Arial" w:hAnsi="Arial" w:cs="Arial"/>
          <w:spacing w:val="-6"/>
          <w:sz w:val="20"/>
          <w:szCs w:val="20"/>
        </w:rPr>
        <w:t xml:space="preserve"> </w:t>
      </w:r>
      <w:r>
        <w:rPr>
          <w:rFonts w:ascii="Arial" w:eastAsia="Arial" w:hAnsi="Arial" w:cs="Arial"/>
          <w:spacing w:val="1"/>
          <w:sz w:val="20"/>
          <w:szCs w:val="20"/>
        </w:rPr>
        <w:t>regulatory</w:t>
      </w:r>
      <w:r>
        <w:rPr>
          <w:rFonts w:ascii="Arial" w:eastAsia="Arial" w:hAnsi="Arial" w:cs="Arial"/>
          <w:spacing w:val="-9"/>
          <w:sz w:val="20"/>
          <w:szCs w:val="20"/>
        </w:rPr>
        <w:t xml:space="preserve"> </w:t>
      </w:r>
      <w:r>
        <w:rPr>
          <w:rFonts w:ascii="Arial" w:eastAsia="Arial" w:hAnsi="Arial" w:cs="Arial"/>
          <w:sz w:val="20"/>
          <w:szCs w:val="20"/>
        </w:rPr>
        <w:t>agency</w:t>
      </w:r>
      <w:r>
        <w:rPr>
          <w:rFonts w:ascii="Arial" w:eastAsia="Arial" w:hAnsi="Arial" w:cs="Arial"/>
          <w:spacing w:val="-7"/>
          <w:sz w:val="20"/>
          <w:szCs w:val="20"/>
        </w:rPr>
        <w:t xml:space="preserve"> </w:t>
      </w:r>
      <w:r>
        <w:rPr>
          <w:rFonts w:ascii="Arial" w:eastAsia="Arial" w:hAnsi="Arial" w:cs="Arial"/>
          <w:sz w:val="20"/>
          <w:szCs w:val="20"/>
        </w:rPr>
        <w:t>with</w:t>
      </w:r>
      <w:r>
        <w:rPr>
          <w:rFonts w:ascii="Arial" w:eastAsia="Arial" w:hAnsi="Arial" w:cs="Arial"/>
          <w:spacing w:val="-7"/>
          <w:sz w:val="20"/>
          <w:szCs w:val="20"/>
        </w:rPr>
        <w:t xml:space="preserve"> </w:t>
      </w:r>
      <w:r>
        <w:rPr>
          <w:rFonts w:ascii="Arial" w:eastAsia="Arial" w:hAnsi="Arial" w:cs="Arial"/>
          <w:sz w:val="20"/>
          <w:szCs w:val="20"/>
        </w:rPr>
        <w:t>jurisdiction</w:t>
      </w:r>
      <w:r>
        <w:rPr>
          <w:rFonts w:ascii="Arial" w:eastAsia="Arial" w:hAnsi="Arial" w:cs="Arial"/>
          <w:spacing w:val="-6"/>
          <w:sz w:val="20"/>
          <w:szCs w:val="20"/>
        </w:rPr>
        <w:t xml:space="preserve"> </w:t>
      </w:r>
      <w:r>
        <w:rPr>
          <w:rFonts w:ascii="Arial" w:eastAsia="Arial" w:hAnsi="Arial" w:cs="Arial"/>
          <w:spacing w:val="-1"/>
          <w:sz w:val="20"/>
          <w:szCs w:val="20"/>
        </w:rPr>
        <w:t>over</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rates,</w:t>
      </w:r>
      <w:r>
        <w:rPr>
          <w:rFonts w:ascii="Arial" w:eastAsia="Arial" w:hAnsi="Arial" w:cs="Arial"/>
          <w:spacing w:val="-7"/>
          <w:sz w:val="20"/>
          <w:szCs w:val="20"/>
        </w:rPr>
        <w:t xml:space="preserve"> </w:t>
      </w:r>
      <w:r>
        <w:rPr>
          <w:rFonts w:ascii="Arial" w:eastAsia="Arial" w:hAnsi="Arial" w:cs="Arial"/>
          <w:spacing w:val="-1"/>
          <w:sz w:val="20"/>
          <w:szCs w:val="20"/>
        </w:rPr>
        <w:t>charges</w:t>
      </w:r>
      <w:r>
        <w:rPr>
          <w:rFonts w:ascii="Arial" w:eastAsia="Arial" w:hAnsi="Arial" w:cs="Arial"/>
          <w:spacing w:val="-3"/>
          <w:sz w:val="20"/>
          <w:szCs w:val="20"/>
        </w:rPr>
        <w:t xml:space="preserve"> </w:t>
      </w:r>
      <w:r>
        <w:rPr>
          <w:rFonts w:ascii="Arial" w:eastAsia="Arial" w:hAnsi="Arial" w:cs="Arial"/>
          <w:sz w:val="20"/>
          <w:szCs w:val="20"/>
        </w:rPr>
        <w:t>or</w:t>
      </w:r>
      <w:r>
        <w:rPr>
          <w:rFonts w:ascii="Arial" w:eastAsia="Arial" w:hAnsi="Arial" w:cs="Arial"/>
          <w:spacing w:val="48"/>
          <w:w w:val="99"/>
          <w:sz w:val="20"/>
          <w:szCs w:val="20"/>
        </w:rPr>
        <w:t xml:space="preserve"> </w:t>
      </w:r>
      <w:r>
        <w:rPr>
          <w:rFonts w:ascii="Arial" w:eastAsia="Arial" w:hAnsi="Arial" w:cs="Arial"/>
          <w:sz w:val="20"/>
          <w:szCs w:val="20"/>
        </w:rPr>
        <w:t>services</w:t>
      </w:r>
      <w:r>
        <w:rPr>
          <w:rFonts w:ascii="Arial" w:eastAsia="Arial" w:hAnsi="Arial" w:cs="Arial"/>
          <w:spacing w:val="-5"/>
          <w:sz w:val="20"/>
          <w:szCs w:val="20"/>
        </w:rPr>
        <w:t xml:space="preserve"> </w:t>
      </w:r>
      <w:r>
        <w:rPr>
          <w:rFonts w:ascii="Arial" w:eastAsia="Arial" w:hAnsi="Arial" w:cs="Arial"/>
          <w:sz w:val="20"/>
          <w:szCs w:val="20"/>
        </w:rPr>
        <w:t>of</w:t>
      </w:r>
      <w:r>
        <w:rPr>
          <w:rFonts w:ascii="Arial" w:eastAsia="Arial" w:hAnsi="Arial" w:cs="Arial"/>
          <w:spacing w:val="-4"/>
          <w:sz w:val="20"/>
          <w:szCs w:val="20"/>
        </w:rPr>
        <w:t xml:space="preserve"> </w:t>
      </w:r>
      <w:r>
        <w:rPr>
          <w:rFonts w:ascii="Arial" w:eastAsia="Arial" w:hAnsi="Arial" w:cs="Arial"/>
          <w:sz w:val="20"/>
          <w:szCs w:val="20"/>
        </w:rPr>
        <w:t>SCE;</w:t>
      </w:r>
      <w:r>
        <w:rPr>
          <w:rFonts w:ascii="Arial" w:eastAsia="Arial" w:hAnsi="Arial" w:cs="Arial"/>
          <w:spacing w:val="-5"/>
          <w:sz w:val="20"/>
          <w:szCs w:val="20"/>
        </w:rPr>
        <w:t xml:space="preserve"> </w:t>
      </w:r>
      <w:r>
        <w:rPr>
          <w:rFonts w:ascii="Arial" w:eastAsia="Arial" w:hAnsi="Arial" w:cs="Arial"/>
          <w:sz w:val="20"/>
          <w:szCs w:val="20"/>
        </w:rPr>
        <w:t>(2)</w:t>
      </w:r>
      <w:r>
        <w:rPr>
          <w:rFonts w:ascii="Arial" w:eastAsia="Arial" w:hAnsi="Arial" w:cs="Arial"/>
          <w:spacing w:val="-5"/>
          <w:sz w:val="20"/>
          <w:szCs w:val="20"/>
        </w:rPr>
        <w:t xml:space="preserve"> </w:t>
      </w:r>
      <w:r>
        <w:rPr>
          <w:rFonts w:ascii="Arial" w:eastAsia="Arial" w:hAnsi="Arial" w:cs="Arial"/>
          <w:spacing w:val="1"/>
          <w:sz w:val="20"/>
          <w:szCs w:val="20"/>
        </w:rPr>
        <w:t>any</w:t>
      </w:r>
      <w:r>
        <w:rPr>
          <w:rFonts w:ascii="Arial" w:eastAsia="Arial" w:hAnsi="Arial" w:cs="Arial"/>
          <w:spacing w:val="-8"/>
          <w:sz w:val="20"/>
          <w:szCs w:val="20"/>
        </w:rPr>
        <w:t xml:space="preserve"> </w:t>
      </w:r>
      <w:r>
        <w:rPr>
          <w:rFonts w:ascii="Arial" w:eastAsia="Arial" w:hAnsi="Arial" w:cs="Arial"/>
          <w:sz w:val="20"/>
          <w:szCs w:val="20"/>
        </w:rPr>
        <w:t>person</w:t>
      </w:r>
      <w:r>
        <w:rPr>
          <w:rFonts w:ascii="Arial" w:eastAsia="Arial" w:hAnsi="Arial" w:cs="Arial"/>
          <w:spacing w:val="-5"/>
          <w:sz w:val="20"/>
          <w:szCs w:val="20"/>
        </w:rPr>
        <w:t xml:space="preserve"> </w:t>
      </w:r>
      <w:r>
        <w:rPr>
          <w:rFonts w:ascii="Arial" w:eastAsia="Arial" w:hAnsi="Arial" w:cs="Arial"/>
          <w:sz w:val="20"/>
          <w:szCs w:val="20"/>
        </w:rPr>
        <w:t>or</w:t>
      </w:r>
      <w:r>
        <w:rPr>
          <w:rFonts w:ascii="Arial" w:eastAsia="Arial" w:hAnsi="Arial" w:cs="Arial"/>
          <w:spacing w:val="-6"/>
          <w:sz w:val="20"/>
          <w:szCs w:val="20"/>
        </w:rPr>
        <w:t xml:space="preserve"> </w:t>
      </w:r>
      <w:r>
        <w:rPr>
          <w:rFonts w:ascii="Arial" w:eastAsia="Arial" w:hAnsi="Arial" w:cs="Arial"/>
          <w:sz w:val="20"/>
          <w:szCs w:val="20"/>
        </w:rPr>
        <w:t>entity</w:t>
      </w:r>
      <w:r>
        <w:rPr>
          <w:rFonts w:ascii="Arial" w:eastAsia="Arial" w:hAnsi="Arial" w:cs="Arial"/>
          <w:spacing w:val="-8"/>
          <w:sz w:val="20"/>
          <w:szCs w:val="20"/>
        </w:rPr>
        <w:t xml:space="preserve"> </w:t>
      </w:r>
      <w:r>
        <w:rPr>
          <w:rFonts w:ascii="Arial" w:eastAsia="Arial" w:hAnsi="Arial" w:cs="Arial"/>
          <w:sz w:val="20"/>
          <w:szCs w:val="20"/>
        </w:rPr>
        <w:t>admitted</w:t>
      </w:r>
      <w:r>
        <w:rPr>
          <w:rFonts w:ascii="Arial" w:eastAsia="Arial" w:hAnsi="Arial" w:cs="Arial"/>
          <w:spacing w:val="-5"/>
          <w:sz w:val="20"/>
          <w:szCs w:val="20"/>
        </w:rPr>
        <w:t xml:space="preserve"> </w:t>
      </w:r>
      <w:r>
        <w:rPr>
          <w:rFonts w:ascii="Arial" w:eastAsia="Arial" w:hAnsi="Arial" w:cs="Arial"/>
          <w:spacing w:val="-1"/>
          <w:sz w:val="20"/>
          <w:szCs w:val="20"/>
        </w:rPr>
        <w:t>as</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4"/>
          <w:sz w:val="20"/>
          <w:szCs w:val="20"/>
        </w:rPr>
        <w:t xml:space="preserve"> </w:t>
      </w:r>
      <w:r>
        <w:rPr>
          <w:rFonts w:ascii="Arial" w:eastAsia="Arial" w:hAnsi="Arial" w:cs="Arial"/>
          <w:sz w:val="20"/>
          <w:szCs w:val="20"/>
        </w:rPr>
        <w:t>party</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5"/>
          <w:sz w:val="20"/>
          <w:szCs w:val="20"/>
        </w:rPr>
        <w:t xml:space="preserve"> </w:t>
      </w:r>
      <w:r w:rsidR="001B1A51">
        <w:rPr>
          <w:rFonts w:ascii="Arial" w:eastAsia="Arial" w:hAnsi="Arial" w:cs="Arial"/>
          <w:spacing w:val="-5"/>
          <w:sz w:val="20"/>
          <w:szCs w:val="20"/>
        </w:rPr>
        <w:t>this Formula Rate proceeding</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z w:val="20"/>
          <w:szCs w:val="20"/>
        </w:rPr>
        <w:t>and</w:t>
      </w:r>
      <w:r>
        <w:rPr>
          <w:rFonts w:ascii="Arial" w:eastAsia="Arial" w:hAnsi="Arial" w:cs="Arial"/>
          <w:spacing w:val="-6"/>
          <w:sz w:val="20"/>
          <w:szCs w:val="20"/>
        </w:rPr>
        <w:t xml:space="preserve"> </w:t>
      </w:r>
      <w:r>
        <w:rPr>
          <w:rFonts w:ascii="Arial" w:eastAsia="Arial" w:hAnsi="Arial" w:cs="Arial"/>
          <w:sz w:val="20"/>
          <w:szCs w:val="20"/>
        </w:rPr>
        <w:t>(3)</w:t>
      </w:r>
      <w:r>
        <w:rPr>
          <w:rFonts w:ascii="Arial" w:eastAsia="Arial" w:hAnsi="Arial" w:cs="Arial"/>
          <w:spacing w:val="56"/>
          <w:w w:val="99"/>
          <w:sz w:val="20"/>
          <w:szCs w:val="20"/>
        </w:rPr>
        <w:t xml:space="preserve"> </w:t>
      </w:r>
      <w:r>
        <w:rPr>
          <w:rFonts w:ascii="Arial" w:eastAsia="Arial" w:hAnsi="Arial" w:cs="Arial"/>
          <w:sz w:val="20"/>
          <w:szCs w:val="20"/>
        </w:rPr>
        <w:t>any</w:t>
      </w:r>
      <w:r>
        <w:rPr>
          <w:rFonts w:ascii="Arial" w:eastAsia="Arial" w:hAnsi="Arial" w:cs="Arial"/>
          <w:spacing w:val="-7"/>
          <w:sz w:val="20"/>
          <w:szCs w:val="20"/>
        </w:rPr>
        <w:t xml:space="preserve"> </w:t>
      </w:r>
      <w:r>
        <w:rPr>
          <w:rFonts w:ascii="Arial" w:eastAsia="Arial" w:hAnsi="Arial" w:cs="Arial"/>
          <w:sz w:val="20"/>
          <w:szCs w:val="20"/>
        </w:rPr>
        <w:t>person</w:t>
      </w:r>
      <w:r>
        <w:rPr>
          <w:rFonts w:ascii="Arial" w:eastAsia="Arial" w:hAnsi="Arial" w:cs="Arial"/>
          <w:spacing w:val="-5"/>
          <w:sz w:val="20"/>
          <w:szCs w:val="20"/>
        </w:rPr>
        <w:t xml:space="preserve"> </w:t>
      </w:r>
      <w:r>
        <w:rPr>
          <w:rFonts w:ascii="Arial" w:eastAsia="Arial" w:hAnsi="Arial" w:cs="Arial"/>
          <w:sz w:val="20"/>
          <w:szCs w:val="20"/>
        </w:rPr>
        <w:t>or</w:t>
      </w:r>
      <w:r>
        <w:rPr>
          <w:rFonts w:ascii="Arial" w:eastAsia="Arial" w:hAnsi="Arial" w:cs="Arial"/>
          <w:spacing w:val="-6"/>
          <w:sz w:val="20"/>
          <w:szCs w:val="20"/>
        </w:rPr>
        <w:t xml:space="preserve"> </w:t>
      </w:r>
      <w:r>
        <w:rPr>
          <w:rFonts w:ascii="Arial" w:eastAsia="Arial" w:hAnsi="Arial" w:cs="Arial"/>
          <w:sz w:val="20"/>
          <w:szCs w:val="20"/>
        </w:rPr>
        <w:t>entity</w:t>
      </w:r>
      <w:r>
        <w:rPr>
          <w:rFonts w:ascii="Arial" w:eastAsia="Arial" w:hAnsi="Arial" w:cs="Arial"/>
          <w:spacing w:val="-8"/>
          <w:sz w:val="20"/>
          <w:szCs w:val="20"/>
        </w:rPr>
        <w:t xml:space="preserve"> </w:t>
      </w:r>
      <w:r>
        <w:rPr>
          <w:rFonts w:ascii="Arial" w:eastAsia="Arial" w:hAnsi="Arial" w:cs="Arial"/>
          <w:sz w:val="20"/>
          <w:szCs w:val="20"/>
        </w:rPr>
        <w:t>admitted</w:t>
      </w:r>
      <w:r>
        <w:rPr>
          <w:rFonts w:ascii="Arial" w:eastAsia="Arial" w:hAnsi="Arial" w:cs="Arial"/>
          <w:spacing w:val="-6"/>
          <w:sz w:val="20"/>
          <w:szCs w:val="20"/>
        </w:rPr>
        <w:t xml:space="preserve"> </w:t>
      </w:r>
      <w:r>
        <w:rPr>
          <w:rFonts w:ascii="Arial" w:eastAsia="Arial" w:hAnsi="Arial" w:cs="Arial"/>
          <w:spacing w:val="-1"/>
          <w:sz w:val="20"/>
          <w:szCs w:val="20"/>
        </w:rPr>
        <w:t>as</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4"/>
          <w:sz w:val="20"/>
          <w:szCs w:val="20"/>
        </w:rPr>
        <w:t xml:space="preserve"> </w:t>
      </w:r>
      <w:r>
        <w:rPr>
          <w:rFonts w:ascii="Arial" w:eastAsia="Arial" w:hAnsi="Arial" w:cs="Arial"/>
          <w:sz w:val="20"/>
          <w:szCs w:val="20"/>
        </w:rPr>
        <w:t>party</w:t>
      </w:r>
      <w:r>
        <w:rPr>
          <w:rFonts w:ascii="Arial" w:eastAsia="Arial" w:hAnsi="Arial" w:cs="Arial"/>
          <w:spacing w:val="-8"/>
          <w:sz w:val="20"/>
          <w:szCs w:val="20"/>
        </w:rPr>
        <w:t xml:space="preserve"> </w:t>
      </w:r>
      <w:r>
        <w:rPr>
          <w:rFonts w:ascii="Arial" w:eastAsia="Arial" w:hAnsi="Arial" w:cs="Arial"/>
          <w:sz w:val="20"/>
          <w:szCs w:val="20"/>
        </w:rPr>
        <w:t>in</w:t>
      </w:r>
      <w:r>
        <w:rPr>
          <w:rFonts w:ascii="Arial" w:eastAsia="Arial" w:hAnsi="Arial" w:cs="Arial"/>
          <w:spacing w:val="-6"/>
          <w:sz w:val="20"/>
          <w:szCs w:val="20"/>
        </w:rPr>
        <w:t xml:space="preserve"> </w:t>
      </w:r>
      <w:r>
        <w:rPr>
          <w:rFonts w:ascii="Arial" w:eastAsia="Arial" w:hAnsi="Arial" w:cs="Arial"/>
          <w:sz w:val="20"/>
          <w:szCs w:val="20"/>
        </w:rPr>
        <w:t>any</w:t>
      </w:r>
      <w:r>
        <w:rPr>
          <w:rFonts w:ascii="Arial" w:eastAsia="Arial" w:hAnsi="Arial" w:cs="Arial"/>
          <w:spacing w:val="-6"/>
          <w:sz w:val="20"/>
          <w:szCs w:val="20"/>
        </w:rPr>
        <w:t xml:space="preserve"> </w:t>
      </w:r>
      <w:r>
        <w:rPr>
          <w:rFonts w:ascii="Arial" w:eastAsia="Arial" w:hAnsi="Arial" w:cs="Arial"/>
          <w:sz w:val="20"/>
          <w:szCs w:val="20"/>
        </w:rPr>
        <w:t>Annual</w:t>
      </w:r>
      <w:r>
        <w:rPr>
          <w:rFonts w:ascii="Arial" w:eastAsia="Arial" w:hAnsi="Arial" w:cs="Arial"/>
          <w:spacing w:val="-5"/>
          <w:sz w:val="20"/>
          <w:szCs w:val="20"/>
        </w:rPr>
        <w:t xml:space="preserve"> </w:t>
      </w:r>
      <w:r>
        <w:rPr>
          <w:rFonts w:ascii="Arial" w:eastAsia="Arial" w:hAnsi="Arial" w:cs="Arial"/>
          <w:sz w:val="20"/>
          <w:szCs w:val="20"/>
        </w:rPr>
        <w:t>Update</w:t>
      </w:r>
      <w:r>
        <w:rPr>
          <w:rFonts w:ascii="Arial" w:eastAsia="Arial" w:hAnsi="Arial" w:cs="Arial"/>
          <w:spacing w:val="-6"/>
          <w:sz w:val="20"/>
          <w:szCs w:val="20"/>
        </w:rPr>
        <w:t xml:space="preserve"> </w:t>
      </w:r>
      <w:r>
        <w:rPr>
          <w:rFonts w:ascii="Arial" w:eastAsia="Arial" w:hAnsi="Arial" w:cs="Arial"/>
          <w:sz w:val="20"/>
          <w:szCs w:val="20"/>
        </w:rPr>
        <w:t>proceeding</w:t>
      </w:r>
      <w:r>
        <w:rPr>
          <w:rFonts w:ascii="Arial" w:eastAsia="Arial" w:hAnsi="Arial" w:cs="Arial"/>
          <w:spacing w:val="-4"/>
          <w:sz w:val="20"/>
          <w:szCs w:val="20"/>
        </w:rPr>
        <w:t xml:space="preserve"> </w:t>
      </w:r>
      <w:r>
        <w:rPr>
          <w:rFonts w:ascii="Arial" w:eastAsia="Arial" w:hAnsi="Arial" w:cs="Arial"/>
          <w:spacing w:val="-1"/>
          <w:sz w:val="20"/>
          <w:szCs w:val="20"/>
        </w:rPr>
        <w:t>filed</w:t>
      </w:r>
      <w:r>
        <w:rPr>
          <w:rFonts w:ascii="Arial" w:eastAsia="Arial" w:hAnsi="Arial" w:cs="Arial"/>
          <w:spacing w:val="-4"/>
          <w:sz w:val="20"/>
          <w:szCs w:val="20"/>
        </w:rPr>
        <w:t xml:space="preserve"> </w:t>
      </w:r>
      <w:r>
        <w:rPr>
          <w:rFonts w:ascii="Arial" w:eastAsia="Arial" w:hAnsi="Arial" w:cs="Arial"/>
          <w:spacing w:val="2"/>
          <w:sz w:val="20"/>
          <w:szCs w:val="20"/>
        </w:rPr>
        <w:t>by</w:t>
      </w:r>
      <w:r>
        <w:rPr>
          <w:rFonts w:ascii="Arial" w:eastAsia="Arial" w:hAnsi="Arial" w:cs="Arial"/>
          <w:spacing w:val="-6"/>
          <w:sz w:val="20"/>
          <w:szCs w:val="20"/>
        </w:rPr>
        <w:t xml:space="preserve"> </w:t>
      </w:r>
      <w:r>
        <w:rPr>
          <w:rFonts w:ascii="Arial" w:eastAsia="Arial" w:hAnsi="Arial" w:cs="Arial"/>
          <w:sz w:val="20"/>
          <w:szCs w:val="20"/>
        </w:rPr>
        <w:t>SCE</w:t>
      </w:r>
      <w:r>
        <w:rPr>
          <w:rFonts w:ascii="Arial" w:eastAsia="Arial" w:hAnsi="Arial" w:cs="Arial"/>
          <w:spacing w:val="-6"/>
          <w:sz w:val="20"/>
          <w:szCs w:val="20"/>
        </w:rPr>
        <w:t xml:space="preserve"> </w:t>
      </w:r>
      <w:r>
        <w:rPr>
          <w:rFonts w:ascii="Arial" w:eastAsia="Arial" w:hAnsi="Arial" w:cs="Arial"/>
          <w:sz w:val="20"/>
          <w:szCs w:val="20"/>
        </w:rPr>
        <w:t>in</w:t>
      </w:r>
      <w:r>
        <w:rPr>
          <w:rFonts w:ascii="Arial" w:eastAsia="Arial" w:hAnsi="Arial" w:cs="Arial"/>
          <w:spacing w:val="-6"/>
          <w:sz w:val="20"/>
          <w:szCs w:val="20"/>
        </w:rPr>
        <w:t xml:space="preserve"> </w:t>
      </w:r>
      <w:r>
        <w:rPr>
          <w:rFonts w:ascii="Arial" w:eastAsia="Arial" w:hAnsi="Arial" w:cs="Arial"/>
          <w:spacing w:val="1"/>
          <w:sz w:val="20"/>
          <w:szCs w:val="20"/>
        </w:rPr>
        <w:t>accordance</w:t>
      </w:r>
      <w:r>
        <w:rPr>
          <w:rFonts w:ascii="Arial" w:eastAsia="Arial" w:hAnsi="Arial" w:cs="Arial"/>
          <w:spacing w:val="44"/>
          <w:w w:val="99"/>
          <w:sz w:val="20"/>
          <w:szCs w:val="20"/>
        </w:rPr>
        <w:t xml:space="preserve"> </w:t>
      </w:r>
      <w:r>
        <w:rPr>
          <w:rFonts w:ascii="Arial" w:eastAsia="Arial" w:hAnsi="Arial" w:cs="Arial"/>
          <w:spacing w:val="-1"/>
          <w:sz w:val="20"/>
          <w:szCs w:val="20"/>
        </w:rPr>
        <w:t>with</w:t>
      </w:r>
      <w:r>
        <w:rPr>
          <w:rFonts w:ascii="Arial" w:eastAsia="Arial" w:hAnsi="Arial" w:cs="Arial"/>
          <w:spacing w:val="-5"/>
          <w:sz w:val="20"/>
          <w:szCs w:val="20"/>
        </w:rPr>
        <w:t xml:space="preserve"> </w:t>
      </w:r>
      <w:r>
        <w:rPr>
          <w:rFonts w:ascii="Arial" w:eastAsia="Arial" w:hAnsi="Arial" w:cs="Arial"/>
          <w:sz w:val="20"/>
          <w:szCs w:val="20"/>
        </w:rPr>
        <w:t>these</w:t>
      </w:r>
      <w:r>
        <w:rPr>
          <w:rFonts w:ascii="Arial" w:eastAsia="Arial" w:hAnsi="Arial" w:cs="Arial"/>
          <w:spacing w:val="-4"/>
          <w:sz w:val="20"/>
          <w:szCs w:val="20"/>
        </w:rPr>
        <w:t xml:space="preserve"> </w:t>
      </w:r>
      <w:r>
        <w:rPr>
          <w:rFonts w:ascii="Arial" w:eastAsia="Arial" w:hAnsi="Arial" w:cs="Arial"/>
          <w:spacing w:val="-1"/>
          <w:sz w:val="20"/>
          <w:szCs w:val="20"/>
        </w:rPr>
        <w:t>Protocols.</w:t>
      </w:r>
      <w:r>
        <w:rPr>
          <w:rFonts w:ascii="Arial" w:eastAsia="Arial" w:hAnsi="Arial" w:cs="Arial"/>
          <w:spacing w:val="44"/>
          <w:sz w:val="20"/>
          <w:szCs w:val="20"/>
        </w:rPr>
        <w:t xml:space="preserve"> </w:t>
      </w:r>
      <w:r>
        <w:rPr>
          <w:rFonts w:ascii="Arial" w:eastAsia="Arial" w:hAnsi="Arial" w:cs="Arial"/>
          <w:sz w:val="20"/>
          <w:szCs w:val="20"/>
        </w:rPr>
        <w:t>For</w:t>
      </w:r>
      <w:r>
        <w:rPr>
          <w:rFonts w:ascii="Arial" w:eastAsia="Arial" w:hAnsi="Arial" w:cs="Arial"/>
          <w:spacing w:val="-6"/>
          <w:sz w:val="20"/>
          <w:szCs w:val="20"/>
        </w:rPr>
        <w:t xml:space="preserve"> </w:t>
      </w:r>
      <w:r>
        <w:rPr>
          <w:rFonts w:ascii="Arial" w:eastAsia="Arial" w:hAnsi="Arial" w:cs="Arial"/>
          <w:sz w:val="20"/>
          <w:szCs w:val="20"/>
        </w:rPr>
        <w:t>purposes</w:t>
      </w:r>
      <w:r>
        <w:rPr>
          <w:rFonts w:ascii="Arial" w:eastAsia="Arial" w:hAnsi="Arial" w:cs="Arial"/>
          <w:spacing w:val="-5"/>
          <w:sz w:val="20"/>
          <w:szCs w:val="20"/>
        </w:rPr>
        <w:t xml:space="preserve"> </w:t>
      </w:r>
      <w:r>
        <w:rPr>
          <w:rFonts w:ascii="Arial" w:eastAsia="Arial" w:hAnsi="Arial" w:cs="Arial"/>
          <w:sz w:val="20"/>
          <w:szCs w:val="20"/>
        </w:rPr>
        <w:t>of</w:t>
      </w:r>
      <w:r>
        <w:rPr>
          <w:rFonts w:ascii="Arial" w:eastAsia="Arial" w:hAnsi="Arial" w:cs="Arial"/>
          <w:spacing w:val="-4"/>
          <w:sz w:val="20"/>
          <w:szCs w:val="20"/>
        </w:rPr>
        <w:t xml:space="preserve"> </w:t>
      </w:r>
      <w:r>
        <w:rPr>
          <w:rFonts w:ascii="Arial" w:eastAsia="Arial" w:hAnsi="Arial" w:cs="Arial"/>
          <w:sz w:val="20"/>
          <w:szCs w:val="20"/>
        </w:rPr>
        <w:t>communications</w:t>
      </w:r>
      <w:r>
        <w:rPr>
          <w:rFonts w:ascii="Arial" w:eastAsia="Arial" w:hAnsi="Arial" w:cs="Arial"/>
          <w:spacing w:val="-5"/>
          <w:sz w:val="20"/>
          <w:szCs w:val="20"/>
        </w:rPr>
        <w:t xml:space="preserve"> </w:t>
      </w:r>
      <w:r>
        <w:rPr>
          <w:rFonts w:ascii="Arial" w:eastAsia="Arial" w:hAnsi="Arial" w:cs="Arial"/>
          <w:spacing w:val="-1"/>
          <w:sz w:val="20"/>
          <w:szCs w:val="20"/>
        </w:rPr>
        <w:t>with</w:t>
      </w:r>
      <w:r>
        <w:rPr>
          <w:rFonts w:ascii="Arial" w:eastAsia="Arial" w:hAnsi="Arial" w:cs="Arial"/>
          <w:spacing w:val="-5"/>
          <w:sz w:val="20"/>
          <w:szCs w:val="20"/>
        </w:rPr>
        <w:t xml:space="preserve"> </w:t>
      </w:r>
      <w:r>
        <w:rPr>
          <w:rFonts w:ascii="Arial" w:eastAsia="Arial" w:hAnsi="Arial" w:cs="Arial"/>
          <w:sz w:val="20"/>
          <w:szCs w:val="20"/>
        </w:rPr>
        <w:t>parties</w:t>
      </w:r>
      <w:r>
        <w:rPr>
          <w:rFonts w:ascii="Arial" w:eastAsia="Arial" w:hAnsi="Arial" w:cs="Arial"/>
          <w:spacing w:val="-5"/>
          <w:sz w:val="20"/>
          <w:szCs w:val="20"/>
        </w:rPr>
        <w:t xml:space="preserve"> </w:t>
      </w:r>
      <w:r>
        <w:rPr>
          <w:rFonts w:ascii="Arial" w:eastAsia="Arial" w:hAnsi="Arial" w:cs="Arial"/>
          <w:sz w:val="20"/>
          <w:szCs w:val="20"/>
        </w:rPr>
        <w:t>on</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Service</w:t>
      </w:r>
      <w:r>
        <w:rPr>
          <w:rFonts w:ascii="Arial" w:eastAsia="Arial" w:hAnsi="Arial" w:cs="Arial"/>
          <w:spacing w:val="-4"/>
          <w:sz w:val="20"/>
          <w:szCs w:val="20"/>
        </w:rPr>
        <w:t xml:space="preserve"> </w:t>
      </w:r>
      <w:r>
        <w:rPr>
          <w:rFonts w:ascii="Arial" w:eastAsia="Arial" w:hAnsi="Arial" w:cs="Arial"/>
          <w:spacing w:val="-1"/>
          <w:sz w:val="20"/>
          <w:szCs w:val="20"/>
        </w:rPr>
        <w:t>List,</w:t>
      </w:r>
      <w:r>
        <w:rPr>
          <w:rFonts w:ascii="Arial" w:eastAsia="Arial" w:hAnsi="Arial" w:cs="Arial"/>
          <w:spacing w:val="-4"/>
          <w:sz w:val="20"/>
          <w:szCs w:val="20"/>
        </w:rPr>
        <w:t xml:space="preserve"> </w:t>
      </w:r>
      <w:r>
        <w:rPr>
          <w:rFonts w:ascii="Arial" w:eastAsia="Arial" w:hAnsi="Arial" w:cs="Arial"/>
          <w:sz w:val="20"/>
          <w:szCs w:val="20"/>
        </w:rPr>
        <w:t>SCE</w:t>
      </w:r>
      <w:r>
        <w:rPr>
          <w:rFonts w:ascii="Arial" w:eastAsia="Arial" w:hAnsi="Arial" w:cs="Arial"/>
          <w:spacing w:val="-6"/>
          <w:sz w:val="20"/>
          <w:szCs w:val="20"/>
        </w:rPr>
        <w:t xml:space="preserve"> </w:t>
      </w:r>
      <w:r>
        <w:rPr>
          <w:rFonts w:ascii="Arial" w:eastAsia="Arial" w:hAnsi="Arial" w:cs="Arial"/>
          <w:spacing w:val="-1"/>
          <w:sz w:val="20"/>
          <w:szCs w:val="20"/>
        </w:rPr>
        <w:t>will</w:t>
      </w:r>
      <w:r>
        <w:rPr>
          <w:rFonts w:ascii="Arial" w:eastAsia="Arial" w:hAnsi="Arial" w:cs="Arial"/>
          <w:spacing w:val="-5"/>
          <w:sz w:val="20"/>
          <w:szCs w:val="20"/>
        </w:rPr>
        <w:t xml:space="preserve"> </w:t>
      </w:r>
      <w:r>
        <w:rPr>
          <w:rFonts w:ascii="Arial" w:eastAsia="Arial" w:hAnsi="Arial" w:cs="Arial"/>
          <w:sz w:val="20"/>
          <w:szCs w:val="20"/>
        </w:rPr>
        <w:t>include</w:t>
      </w:r>
      <w:r>
        <w:rPr>
          <w:rFonts w:ascii="Arial" w:eastAsia="Arial" w:hAnsi="Arial" w:cs="Arial"/>
          <w:spacing w:val="58"/>
          <w:w w:val="99"/>
          <w:sz w:val="20"/>
          <w:szCs w:val="20"/>
        </w:rPr>
        <w:t xml:space="preserve"> </w:t>
      </w:r>
      <w:r>
        <w:rPr>
          <w:rFonts w:ascii="Arial" w:eastAsia="Arial" w:hAnsi="Arial" w:cs="Arial"/>
          <w:sz w:val="20"/>
          <w:szCs w:val="20"/>
        </w:rPr>
        <w:t>the</w:t>
      </w:r>
      <w:r>
        <w:rPr>
          <w:rFonts w:ascii="Arial" w:eastAsia="Arial" w:hAnsi="Arial" w:cs="Arial"/>
          <w:spacing w:val="-5"/>
          <w:sz w:val="20"/>
          <w:szCs w:val="20"/>
        </w:rPr>
        <w:t xml:space="preserve"> </w:t>
      </w:r>
      <w:r>
        <w:rPr>
          <w:rFonts w:ascii="Arial" w:eastAsia="Arial" w:hAnsi="Arial" w:cs="Arial"/>
          <w:spacing w:val="-1"/>
          <w:sz w:val="20"/>
          <w:szCs w:val="20"/>
        </w:rPr>
        <w:t>individuals</w:t>
      </w:r>
      <w:r>
        <w:rPr>
          <w:rFonts w:ascii="Arial" w:eastAsia="Arial" w:hAnsi="Arial" w:cs="Arial"/>
          <w:spacing w:val="-3"/>
          <w:sz w:val="20"/>
          <w:szCs w:val="20"/>
        </w:rPr>
        <w:t xml:space="preserve"> </w:t>
      </w:r>
      <w:r>
        <w:rPr>
          <w:rFonts w:ascii="Arial" w:eastAsia="Arial" w:hAnsi="Arial" w:cs="Arial"/>
          <w:sz w:val="20"/>
          <w:szCs w:val="20"/>
        </w:rPr>
        <w:t>on</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service</w:t>
      </w:r>
      <w:r>
        <w:rPr>
          <w:rFonts w:ascii="Arial" w:eastAsia="Arial" w:hAnsi="Arial" w:cs="Arial"/>
          <w:spacing w:val="-6"/>
          <w:sz w:val="20"/>
          <w:szCs w:val="20"/>
        </w:rPr>
        <w:t xml:space="preserve"> </w:t>
      </w:r>
      <w:r>
        <w:rPr>
          <w:rFonts w:ascii="Arial" w:eastAsia="Arial" w:hAnsi="Arial" w:cs="Arial"/>
          <w:spacing w:val="-1"/>
          <w:sz w:val="20"/>
          <w:szCs w:val="20"/>
        </w:rPr>
        <w:t>list</w:t>
      </w:r>
      <w:r>
        <w:rPr>
          <w:rFonts w:ascii="Arial" w:eastAsia="Arial" w:hAnsi="Arial" w:cs="Arial"/>
          <w:spacing w:val="-4"/>
          <w:sz w:val="20"/>
          <w:szCs w:val="20"/>
        </w:rPr>
        <w:t xml:space="preserve"> </w:t>
      </w:r>
      <w:r>
        <w:rPr>
          <w:rFonts w:ascii="Arial" w:eastAsia="Arial" w:hAnsi="Arial" w:cs="Arial"/>
          <w:spacing w:val="-1"/>
          <w:sz w:val="20"/>
          <w:szCs w:val="20"/>
        </w:rPr>
        <w:t>in</w:t>
      </w:r>
      <w:r>
        <w:rPr>
          <w:rFonts w:ascii="Arial" w:eastAsia="Arial" w:hAnsi="Arial" w:cs="Arial"/>
          <w:spacing w:val="-5"/>
          <w:sz w:val="20"/>
          <w:szCs w:val="20"/>
        </w:rPr>
        <w:t xml:space="preserve"> </w:t>
      </w:r>
      <w:r w:rsidR="00F34A27">
        <w:rPr>
          <w:rFonts w:ascii="Arial" w:eastAsia="Arial" w:hAnsi="Arial" w:cs="Arial"/>
          <w:spacing w:val="-5"/>
          <w:sz w:val="20"/>
          <w:szCs w:val="20"/>
        </w:rPr>
        <w:t>the Docket in which this Formula Rate is filed</w:t>
      </w:r>
      <w:r w:rsidR="00F34A27">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z w:val="20"/>
          <w:szCs w:val="20"/>
        </w:rPr>
        <w:t>and</w:t>
      </w:r>
      <w:r>
        <w:rPr>
          <w:rFonts w:ascii="Arial" w:eastAsia="Arial" w:hAnsi="Arial" w:cs="Arial"/>
          <w:spacing w:val="-6"/>
          <w:sz w:val="20"/>
          <w:szCs w:val="20"/>
        </w:rPr>
        <w:t xml:space="preserve"> </w:t>
      </w:r>
      <w:r>
        <w:rPr>
          <w:rFonts w:ascii="Arial" w:eastAsia="Arial" w:hAnsi="Arial" w:cs="Arial"/>
          <w:sz w:val="20"/>
          <w:szCs w:val="20"/>
        </w:rPr>
        <w:t>parties</w:t>
      </w:r>
      <w:r>
        <w:rPr>
          <w:rFonts w:ascii="Arial" w:eastAsia="Arial" w:hAnsi="Arial" w:cs="Arial"/>
          <w:spacing w:val="-5"/>
          <w:sz w:val="20"/>
          <w:szCs w:val="20"/>
        </w:rPr>
        <w:t xml:space="preserve"> </w:t>
      </w:r>
      <w:r>
        <w:rPr>
          <w:rFonts w:ascii="Arial" w:eastAsia="Arial" w:hAnsi="Arial" w:cs="Arial"/>
          <w:sz w:val="20"/>
          <w:szCs w:val="20"/>
        </w:rPr>
        <w:t>that</w:t>
      </w:r>
      <w:r>
        <w:rPr>
          <w:rFonts w:ascii="Arial" w:eastAsia="Arial" w:hAnsi="Arial" w:cs="Arial"/>
          <w:spacing w:val="-4"/>
          <w:sz w:val="20"/>
          <w:szCs w:val="20"/>
        </w:rPr>
        <w:t xml:space="preserve"> </w:t>
      </w:r>
      <w:r>
        <w:rPr>
          <w:rFonts w:ascii="Arial" w:eastAsia="Arial" w:hAnsi="Arial" w:cs="Arial"/>
          <w:sz w:val="20"/>
          <w:szCs w:val="20"/>
        </w:rPr>
        <w:t>are</w:t>
      </w:r>
      <w:r>
        <w:rPr>
          <w:rFonts w:ascii="Arial" w:eastAsia="Arial" w:hAnsi="Arial" w:cs="Arial"/>
          <w:spacing w:val="-5"/>
          <w:sz w:val="20"/>
          <w:szCs w:val="20"/>
        </w:rPr>
        <w:t xml:space="preserve"> </w:t>
      </w:r>
      <w:r>
        <w:rPr>
          <w:rFonts w:ascii="Arial" w:eastAsia="Arial" w:hAnsi="Arial" w:cs="Arial"/>
          <w:sz w:val="20"/>
          <w:szCs w:val="20"/>
        </w:rPr>
        <w:t>admitted</w:t>
      </w:r>
      <w:r>
        <w:rPr>
          <w:rFonts w:ascii="Arial" w:eastAsia="Arial" w:hAnsi="Arial" w:cs="Arial"/>
          <w:spacing w:val="-6"/>
          <w:sz w:val="20"/>
          <w:szCs w:val="20"/>
        </w:rPr>
        <w:t xml:space="preserve"> </w:t>
      </w:r>
      <w:r>
        <w:rPr>
          <w:rFonts w:ascii="Arial" w:eastAsia="Arial" w:hAnsi="Arial" w:cs="Arial"/>
          <w:spacing w:val="-1"/>
          <w:sz w:val="20"/>
          <w:szCs w:val="20"/>
        </w:rPr>
        <w:t>in</w:t>
      </w:r>
      <w:r>
        <w:rPr>
          <w:rFonts w:ascii="Arial" w:eastAsia="Arial" w:hAnsi="Arial" w:cs="Arial"/>
          <w:spacing w:val="-6"/>
          <w:sz w:val="20"/>
          <w:szCs w:val="20"/>
        </w:rPr>
        <w:t xml:space="preserve"> </w:t>
      </w:r>
      <w:r>
        <w:rPr>
          <w:rFonts w:ascii="Arial" w:eastAsia="Arial" w:hAnsi="Arial" w:cs="Arial"/>
          <w:sz w:val="20"/>
          <w:szCs w:val="20"/>
        </w:rPr>
        <w:t>future</w:t>
      </w:r>
      <w:r>
        <w:rPr>
          <w:rFonts w:ascii="Arial" w:eastAsia="Arial" w:hAnsi="Arial" w:cs="Arial"/>
          <w:spacing w:val="-6"/>
          <w:sz w:val="20"/>
          <w:szCs w:val="20"/>
        </w:rPr>
        <w:t xml:space="preserve"> </w:t>
      </w:r>
      <w:r>
        <w:rPr>
          <w:rFonts w:ascii="Arial" w:eastAsia="Arial" w:hAnsi="Arial" w:cs="Arial"/>
          <w:sz w:val="20"/>
          <w:szCs w:val="20"/>
        </w:rPr>
        <w:t>FERC</w:t>
      </w:r>
      <w:r>
        <w:rPr>
          <w:rFonts w:ascii="Arial" w:eastAsia="Arial" w:hAnsi="Arial" w:cs="Arial"/>
          <w:spacing w:val="64"/>
          <w:w w:val="99"/>
          <w:sz w:val="20"/>
          <w:szCs w:val="20"/>
        </w:rPr>
        <w:t xml:space="preserve"> </w:t>
      </w:r>
      <w:r>
        <w:rPr>
          <w:rFonts w:ascii="Arial" w:eastAsia="Arial" w:hAnsi="Arial" w:cs="Arial"/>
          <w:spacing w:val="-1"/>
          <w:sz w:val="20"/>
          <w:szCs w:val="20"/>
        </w:rPr>
        <w:t>proceedings</w:t>
      </w:r>
      <w:r>
        <w:rPr>
          <w:rFonts w:ascii="Arial" w:eastAsia="Arial" w:hAnsi="Arial" w:cs="Arial"/>
          <w:spacing w:val="-4"/>
          <w:sz w:val="20"/>
          <w:szCs w:val="20"/>
        </w:rPr>
        <w:t xml:space="preserve"> </w:t>
      </w:r>
      <w:r>
        <w:rPr>
          <w:rFonts w:ascii="Arial" w:eastAsia="Arial" w:hAnsi="Arial" w:cs="Arial"/>
          <w:spacing w:val="-1"/>
          <w:sz w:val="20"/>
          <w:szCs w:val="20"/>
        </w:rPr>
        <w:t>involving</w:t>
      </w:r>
      <w:r>
        <w:rPr>
          <w:rFonts w:ascii="Arial" w:eastAsia="Arial" w:hAnsi="Arial" w:cs="Arial"/>
          <w:spacing w:val="-5"/>
          <w:sz w:val="20"/>
          <w:szCs w:val="20"/>
        </w:rPr>
        <w:t xml:space="preserve"> </w:t>
      </w:r>
      <w:r>
        <w:rPr>
          <w:rFonts w:ascii="Arial" w:eastAsia="Arial" w:hAnsi="Arial" w:cs="Arial"/>
          <w:spacing w:val="-1"/>
          <w:sz w:val="20"/>
          <w:szCs w:val="20"/>
        </w:rPr>
        <w:t>Formula</w:t>
      </w:r>
      <w:r>
        <w:rPr>
          <w:rFonts w:ascii="Arial" w:eastAsia="Arial" w:hAnsi="Arial" w:cs="Arial"/>
          <w:spacing w:val="-5"/>
          <w:sz w:val="20"/>
          <w:szCs w:val="20"/>
        </w:rPr>
        <w:t xml:space="preserve"> </w:t>
      </w:r>
      <w:r>
        <w:rPr>
          <w:rFonts w:ascii="Arial" w:eastAsia="Arial" w:hAnsi="Arial" w:cs="Arial"/>
          <w:sz w:val="20"/>
          <w:szCs w:val="20"/>
        </w:rPr>
        <w:t>Rate</w:t>
      </w:r>
      <w:r>
        <w:rPr>
          <w:rFonts w:ascii="Arial" w:eastAsia="Arial" w:hAnsi="Arial" w:cs="Arial"/>
          <w:spacing w:val="-4"/>
          <w:sz w:val="20"/>
          <w:szCs w:val="20"/>
        </w:rPr>
        <w:t xml:space="preserve"> </w:t>
      </w:r>
      <w:r>
        <w:rPr>
          <w:rFonts w:ascii="Arial" w:eastAsia="Arial" w:hAnsi="Arial" w:cs="Arial"/>
          <w:sz w:val="20"/>
          <w:szCs w:val="20"/>
        </w:rPr>
        <w:t>Annual</w:t>
      </w:r>
      <w:r>
        <w:rPr>
          <w:rFonts w:ascii="Arial" w:eastAsia="Arial" w:hAnsi="Arial" w:cs="Arial"/>
          <w:spacing w:val="-4"/>
          <w:sz w:val="20"/>
          <w:szCs w:val="20"/>
        </w:rPr>
        <w:t xml:space="preserve"> </w:t>
      </w:r>
      <w:r>
        <w:rPr>
          <w:rFonts w:ascii="Arial" w:eastAsia="Arial" w:hAnsi="Arial" w:cs="Arial"/>
          <w:sz w:val="20"/>
          <w:szCs w:val="20"/>
        </w:rPr>
        <w:t>Updates.</w:t>
      </w:r>
      <w:r>
        <w:rPr>
          <w:rFonts w:ascii="Arial" w:eastAsia="Arial" w:hAnsi="Arial" w:cs="Arial"/>
          <w:spacing w:val="45"/>
          <w:sz w:val="20"/>
          <w:szCs w:val="20"/>
        </w:rPr>
        <w:t xml:space="preserve"> </w:t>
      </w:r>
      <w:r>
        <w:rPr>
          <w:rFonts w:ascii="Arial" w:eastAsia="Arial" w:hAnsi="Arial" w:cs="Arial"/>
          <w:spacing w:val="1"/>
          <w:sz w:val="20"/>
          <w:szCs w:val="20"/>
        </w:rPr>
        <w:t>Any</w:t>
      </w:r>
      <w:r>
        <w:rPr>
          <w:rFonts w:ascii="Arial" w:eastAsia="Arial" w:hAnsi="Arial" w:cs="Arial"/>
          <w:spacing w:val="-9"/>
          <w:sz w:val="20"/>
          <w:szCs w:val="20"/>
        </w:rPr>
        <w:t xml:space="preserve"> </w:t>
      </w:r>
      <w:r>
        <w:rPr>
          <w:rFonts w:ascii="Arial" w:eastAsia="Arial" w:hAnsi="Arial" w:cs="Arial"/>
          <w:sz w:val="20"/>
          <w:szCs w:val="20"/>
        </w:rPr>
        <w:t>references</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7"/>
          <w:sz w:val="20"/>
          <w:szCs w:val="20"/>
        </w:rPr>
        <w:t xml:space="preserve"> </w:t>
      </w:r>
      <w:r>
        <w:rPr>
          <w:rFonts w:ascii="Arial" w:eastAsia="Arial" w:hAnsi="Arial" w:cs="Arial"/>
          <w:sz w:val="20"/>
          <w:szCs w:val="20"/>
        </w:rPr>
        <w:t>“party”</w:t>
      </w:r>
      <w:r>
        <w:rPr>
          <w:rFonts w:ascii="Arial" w:eastAsia="Arial" w:hAnsi="Arial" w:cs="Arial"/>
          <w:spacing w:val="-4"/>
          <w:sz w:val="20"/>
          <w:szCs w:val="20"/>
        </w:rPr>
        <w:t xml:space="preserve"> </w:t>
      </w:r>
      <w:r>
        <w:rPr>
          <w:rFonts w:ascii="Arial" w:eastAsia="Arial" w:hAnsi="Arial" w:cs="Arial"/>
          <w:spacing w:val="-1"/>
          <w:sz w:val="20"/>
          <w:szCs w:val="20"/>
        </w:rPr>
        <w:t>in</w:t>
      </w:r>
      <w:r>
        <w:rPr>
          <w:rFonts w:ascii="Arial" w:eastAsia="Arial" w:hAnsi="Arial" w:cs="Arial"/>
          <w:spacing w:val="-6"/>
          <w:sz w:val="20"/>
          <w:szCs w:val="20"/>
        </w:rPr>
        <w:t xml:space="preserve"> </w:t>
      </w:r>
      <w:r>
        <w:rPr>
          <w:rFonts w:ascii="Arial" w:eastAsia="Arial" w:hAnsi="Arial" w:cs="Arial"/>
          <w:sz w:val="20"/>
          <w:szCs w:val="20"/>
        </w:rPr>
        <w:t>these</w:t>
      </w:r>
      <w:r>
        <w:rPr>
          <w:rFonts w:ascii="Arial" w:eastAsia="Arial" w:hAnsi="Arial" w:cs="Arial"/>
          <w:spacing w:val="-5"/>
          <w:sz w:val="20"/>
          <w:szCs w:val="20"/>
        </w:rPr>
        <w:t xml:space="preserve"> </w:t>
      </w:r>
      <w:r>
        <w:rPr>
          <w:rFonts w:ascii="Arial" w:eastAsia="Arial" w:hAnsi="Arial" w:cs="Arial"/>
          <w:spacing w:val="-1"/>
          <w:sz w:val="20"/>
          <w:szCs w:val="20"/>
        </w:rPr>
        <w:t>Protocols</w:t>
      </w:r>
      <w:r>
        <w:rPr>
          <w:rFonts w:ascii="Arial" w:eastAsia="Arial" w:hAnsi="Arial" w:cs="Arial"/>
          <w:spacing w:val="-6"/>
          <w:sz w:val="20"/>
          <w:szCs w:val="20"/>
        </w:rPr>
        <w:t xml:space="preserve"> </w:t>
      </w:r>
      <w:r>
        <w:rPr>
          <w:rFonts w:ascii="Arial" w:eastAsia="Arial" w:hAnsi="Arial" w:cs="Arial"/>
          <w:sz w:val="20"/>
          <w:szCs w:val="20"/>
        </w:rPr>
        <w:t>shall</w:t>
      </w:r>
      <w:r>
        <w:rPr>
          <w:rFonts w:ascii="Arial" w:eastAsia="Arial" w:hAnsi="Arial" w:cs="Arial"/>
          <w:spacing w:val="76"/>
          <w:w w:val="99"/>
          <w:sz w:val="20"/>
          <w:szCs w:val="20"/>
        </w:rPr>
        <w:t xml:space="preserve"> </w:t>
      </w:r>
      <w:r>
        <w:rPr>
          <w:rFonts w:ascii="Arial" w:eastAsia="Arial" w:hAnsi="Arial" w:cs="Arial"/>
          <w:sz w:val="20"/>
          <w:szCs w:val="20"/>
        </w:rPr>
        <w:t>mean</w:t>
      </w:r>
      <w:r>
        <w:rPr>
          <w:rFonts w:ascii="Arial" w:eastAsia="Arial" w:hAnsi="Arial" w:cs="Arial"/>
          <w:spacing w:val="-7"/>
          <w:sz w:val="20"/>
          <w:szCs w:val="20"/>
        </w:rPr>
        <w:t xml:space="preserve"> </w:t>
      </w:r>
      <w:r>
        <w:rPr>
          <w:rFonts w:ascii="Arial" w:eastAsia="Arial" w:hAnsi="Arial" w:cs="Arial"/>
          <w:sz w:val="20"/>
          <w:szCs w:val="20"/>
        </w:rPr>
        <w:t>any</w:t>
      </w:r>
      <w:r>
        <w:rPr>
          <w:rFonts w:ascii="Arial" w:eastAsia="Arial" w:hAnsi="Arial" w:cs="Arial"/>
          <w:spacing w:val="-9"/>
          <w:sz w:val="20"/>
          <w:szCs w:val="20"/>
        </w:rPr>
        <w:t xml:space="preserve"> </w:t>
      </w:r>
      <w:r>
        <w:rPr>
          <w:rFonts w:ascii="Arial" w:eastAsia="Arial" w:hAnsi="Arial" w:cs="Arial"/>
          <w:sz w:val="20"/>
          <w:szCs w:val="20"/>
        </w:rPr>
        <w:t>party</w:t>
      </w:r>
      <w:r>
        <w:rPr>
          <w:rFonts w:ascii="Arial" w:eastAsia="Arial" w:hAnsi="Arial" w:cs="Arial"/>
          <w:spacing w:val="-8"/>
          <w:sz w:val="20"/>
          <w:szCs w:val="20"/>
        </w:rPr>
        <w:t xml:space="preserve"> </w:t>
      </w:r>
      <w:r>
        <w:rPr>
          <w:rFonts w:ascii="Arial" w:eastAsia="Arial" w:hAnsi="Arial" w:cs="Arial"/>
          <w:sz w:val="20"/>
          <w:szCs w:val="20"/>
        </w:rPr>
        <w:t>to</w:t>
      </w:r>
      <w:r>
        <w:rPr>
          <w:rFonts w:ascii="Arial" w:eastAsia="Arial" w:hAnsi="Arial" w:cs="Arial"/>
          <w:spacing w:val="-6"/>
          <w:sz w:val="20"/>
          <w:szCs w:val="20"/>
        </w:rPr>
        <w:t xml:space="preserve"> </w:t>
      </w:r>
      <w:r w:rsidR="00F34A27">
        <w:rPr>
          <w:rFonts w:ascii="Arial" w:eastAsia="Arial" w:hAnsi="Arial" w:cs="Arial"/>
          <w:spacing w:val="-5"/>
          <w:sz w:val="20"/>
          <w:szCs w:val="20"/>
        </w:rPr>
        <w:t>the Docket in which this Formula Rate is filed</w:t>
      </w:r>
      <w:r>
        <w:rPr>
          <w:rFonts w:ascii="Arial" w:eastAsia="Arial" w:hAnsi="Arial" w:cs="Arial"/>
          <w:spacing w:val="-5"/>
          <w:sz w:val="20"/>
          <w:szCs w:val="20"/>
        </w:rPr>
        <w:t xml:space="preserve"> </w:t>
      </w:r>
      <w:r>
        <w:rPr>
          <w:rFonts w:ascii="Arial" w:eastAsia="Arial" w:hAnsi="Arial" w:cs="Arial"/>
          <w:sz w:val="20"/>
          <w:szCs w:val="20"/>
        </w:rPr>
        <w:t>and</w:t>
      </w:r>
      <w:r>
        <w:rPr>
          <w:rFonts w:ascii="Arial" w:eastAsia="Arial" w:hAnsi="Arial" w:cs="Arial"/>
          <w:spacing w:val="-7"/>
          <w:sz w:val="20"/>
          <w:szCs w:val="20"/>
        </w:rPr>
        <w:t xml:space="preserve"> </w:t>
      </w:r>
      <w:r>
        <w:rPr>
          <w:rFonts w:ascii="Arial" w:eastAsia="Arial" w:hAnsi="Arial" w:cs="Arial"/>
          <w:sz w:val="20"/>
          <w:szCs w:val="20"/>
        </w:rPr>
        <w:t>any</w:t>
      </w:r>
      <w:r>
        <w:rPr>
          <w:rFonts w:ascii="Arial" w:eastAsia="Arial" w:hAnsi="Arial" w:cs="Arial"/>
          <w:spacing w:val="-7"/>
          <w:sz w:val="20"/>
          <w:szCs w:val="20"/>
        </w:rPr>
        <w:t xml:space="preserve"> </w:t>
      </w:r>
      <w:r>
        <w:rPr>
          <w:rFonts w:ascii="Arial" w:eastAsia="Arial" w:hAnsi="Arial" w:cs="Arial"/>
          <w:sz w:val="20"/>
          <w:szCs w:val="20"/>
        </w:rPr>
        <w:t>party</w:t>
      </w:r>
      <w:r>
        <w:rPr>
          <w:rFonts w:ascii="Arial" w:eastAsia="Arial" w:hAnsi="Arial" w:cs="Arial"/>
          <w:spacing w:val="-9"/>
          <w:sz w:val="20"/>
          <w:szCs w:val="20"/>
        </w:rPr>
        <w:t xml:space="preserve"> </w:t>
      </w:r>
      <w:r>
        <w:rPr>
          <w:rFonts w:ascii="Arial" w:eastAsia="Arial" w:hAnsi="Arial" w:cs="Arial"/>
          <w:sz w:val="20"/>
          <w:szCs w:val="20"/>
        </w:rPr>
        <w:t>admitted</w:t>
      </w:r>
      <w:r>
        <w:rPr>
          <w:rFonts w:ascii="Arial" w:eastAsia="Arial" w:hAnsi="Arial" w:cs="Arial"/>
          <w:spacing w:val="-5"/>
          <w:sz w:val="20"/>
          <w:szCs w:val="20"/>
        </w:rPr>
        <w:t xml:space="preserve"> </w:t>
      </w:r>
      <w:r>
        <w:rPr>
          <w:rFonts w:ascii="Arial" w:eastAsia="Arial" w:hAnsi="Arial" w:cs="Arial"/>
          <w:sz w:val="20"/>
          <w:szCs w:val="20"/>
        </w:rPr>
        <w:t>to</w:t>
      </w:r>
      <w:r>
        <w:rPr>
          <w:rFonts w:ascii="Arial" w:eastAsia="Arial" w:hAnsi="Arial" w:cs="Arial"/>
          <w:spacing w:val="-7"/>
          <w:sz w:val="20"/>
          <w:szCs w:val="20"/>
        </w:rPr>
        <w:t xml:space="preserve"> </w:t>
      </w:r>
      <w:r>
        <w:rPr>
          <w:rFonts w:ascii="Arial" w:eastAsia="Arial" w:hAnsi="Arial" w:cs="Arial"/>
          <w:sz w:val="20"/>
          <w:szCs w:val="20"/>
        </w:rPr>
        <w:t>future</w:t>
      </w:r>
      <w:r>
        <w:rPr>
          <w:rFonts w:ascii="Arial" w:eastAsia="Arial" w:hAnsi="Arial" w:cs="Arial"/>
          <w:spacing w:val="-6"/>
          <w:sz w:val="20"/>
          <w:szCs w:val="20"/>
        </w:rPr>
        <w:t xml:space="preserve"> </w:t>
      </w:r>
      <w:r>
        <w:rPr>
          <w:rFonts w:ascii="Arial" w:eastAsia="Arial" w:hAnsi="Arial" w:cs="Arial"/>
          <w:sz w:val="20"/>
          <w:szCs w:val="20"/>
        </w:rPr>
        <w:t>FERC</w:t>
      </w:r>
      <w:r>
        <w:rPr>
          <w:rFonts w:ascii="Arial" w:eastAsia="Arial" w:hAnsi="Arial" w:cs="Arial"/>
          <w:spacing w:val="-4"/>
          <w:sz w:val="20"/>
          <w:szCs w:val="20"/>
        </w:rPr>
        <w:t xml:space="preserve"> </w:t>
      </w:r>
      <w:r>
        <w:rPr>
          <w:rFonts w:ascii="Arial" w:eastAsia="Arial" w:hAnsi="Arial" w:cs="Arial"/>
          <w:sz w:val="20"/>
          <w:szCs w:val="20"/>
        </w:rPr>
        <w:t>proceedings</w:t>
      </w:r>
      <w:r>
        <w:rPr>
          <w:rFonts w:ascii="Arial" w:eastAsia="Arial" w:hAnsi="Arial" w:cs="Arial"/>
          <w:spacing w:val="-6"/>
          <w:sz w:val="20"/>
          <w:szCs w:val="20"/>
        </w:rPr>
        <w:t xml:space="preserve"> </w:t>
      </w:r>
      <w:r>
        <w:rPr>
          <w:rFonts w:ascii="Arial" w:eastAsia="Arial" w:hAnsi="Arial" w:cs="Arial"/>
          <w:spacing w:val="-1"/>
          <w:sz w:val="20"/>
          <w:szCs w:val="20"/>
        </w:rPr>
        <w:t>involving</w:t>
      </w:r>
      <w:r>
        <w:rPr>
          <w:rFonts w:ascii="Arial" w:eastAsia="Arial" w:hAnsi="Arial" w:cs="Arial"/>
          <w:spacing w:val="58"/>
          <w:w w:val="99"/>
          <w:sz w:val="20"/>
          <w:szCs w:val="20"/>
        </w:rPr>
        <w:t xml:space="preserve"> </w:t>
      </w:r>
      <w:r>
        <w:rPr>
          <w:rFonts w:ascii="Arial" w:eastAsia="Arial" w:hAnsi="Arial" w:cs="Arial"/>
          <w:sz w:val="20"/>
          <w:szCs w:val="20"/>
        </w:rPr>
        <w:t>Formula</w:t>
      </w:r>
      <w:r>
        <w:rPr>
          <w:rFonts w:ascii="Arial" w:eastAsia="Arial" w:hAnsi="Arial" w:cs="Arial"/>
          <w:spacing w:val="-10"/>
          <w:sz w:val="20"/>
          <w:szCs w:val="20"/>
        </w:rPr>
        <w:t xml:space="preserve"> </w:t>
      </w:r>
      <w:r>
        <w:rPr>
          <w:rFonts w:ascii="Arial" w:eastAsia="Arial" w:hAnsi="Arial" w:cs="Arial"/>
          <w:sz w:val="20"/>
          <w:szCs w:val="20"/>
        </w:rPr>
        <w:t>Rate</w:t>
      </w:r>
      <w:r>
        <w:rPr>
          <w:rFonts w:ascii="Arial" w:eastAsia="Arial" w:hAnsi="Arial" w:cs="Arial"/>
          <w:spacing w:val="-8"/>
          <w:sz w:val="20"/>
          <w:szCs w:val="20"/>
        </w:rPr>
        <w:t xml:space="preserve"> </w:t>
      </w:r>
      <w:r>
        <w:rPr>
          <w:rFonts w:ascii="Arial" w:eastAsia="Arial" w:hAnsi="Arial" w:cs="Arial"/>
          <w:spacing w:val="-1"/>
          <w:sz w:val="20"/>
          <w:szCs w:val="20"/>
        </w:rPr>
        <w:t>Annual</w:t>
      </w:r>
      <w:r>
        <w:rPr>
          <w:rFonts w:ascii="Arial" w:eastAsia="Arial" w:hAnsi="Arial" w:cs="Arial"/>
          <w:spacing w:val="-8"/>
          <w:sz w:val="20"/>
          <w:szCs w:val="20"/>
        </w:rPr>
        <w:t xml:space="preserve"> </w:t>
      </w:r>
      <w:r>
        <w:rPr>
          <w:rFonts w:ascii="Arial" w:eastAsia="Arial" w:hAnsi="Arial" w:cs="Arial"/>
          <w:sz w:val="20"/>
          <w:szCs w:val="20"/>
        </w:rPr>
        <w:t>Updates.</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1201"/>
        </w:tabs>
        <w:ind w:right="208"/>
        <w:jc w:val="left"/>
      </w:pPr>
      <w:r>
        <w:rPr>
          <w:spacing w:val="-1"/>
        </w:rPr>
        <w:t>Workpapers</w:t>
      </w:r>
      <w:r>
        <w:t xml:space="preserve"> </w:t>
      </w:r>
      <w:r>
        <w:rPr>
          <w:spacing w:val="-1"/>
        </w:rPr>
        <w:t>supporting</w:t>
      </w:r>
      <w:r>
        <w:rPr>
          <w:spacing w:val="-2"/>
        </w:rPr>
        <w:t xml:space="preserve"> </w:t>
      </w:r>
      <w:r>
        <w:t xml:space="preserve">the </w:t>
      </w:r>
      <w:r>
        <w:rPr>
          <w:spacing w:val="-1"/>
        </w:rPr>
        <w:t>inputs</w:t>
      </w:r>
      <w:r>
        <w:t xml:space="preserve"> </w:t>
      </w:r>
      <w:r>
        <w:rPr>
          <w:spacing w:val="-1"/>
        </w:rPr>
        <w:t>that</w:t>
      </w:r>
      <w:r>
        <w:rPr>
          <w:spacing w:val="-2"/>
        </w:rPr>
        <w:t xml:space="preserve"> </w:t>
      </w:r>
      <w:r>
        <w:rPr>
          <w:spacing w:val="-1"/>
        </w:rPr>
        <w:t>appear</w:t>
      </w:r>
      <w:r>
        <w:t xml:space="preserve"> </w:t>
      </w:r>
      <w:r>
        <w:rPr>
          <w:spacing w:val="-1"/>
        </w:rPr>
        <w:t>in</w:t>
      </w:r>
      <w:r>
        <w:t xml:space="preserve"> </w:t>
      </w:r>
      <w:r>
        <w:rPr>
          <w:spacing w:val="-1"/>
        </w:rPr>
        <w:t>Schedule</w:t>
      </w:r>
      <w:r>
        <w:rPr>
          <w:spacing w:val="-2"/>
        </w:rPr>
        <w:t xml:space="preserve"> </w:t>
      </w:r>
      <w:r>
        <w:t xml:space="preserve">27 </w:t>
      </w:r>
      <w:r>
        <w:rPr>
          <w:spacing w:val="-2"/>
        </w:rPr>
        <w:t>in</w:t>
      </w:r>
      <w:r>
        <w:t xml:space="preserve"> </w:t>
      </w:r>
      <w:r>
        <w:rPr>
          <w:spacing w:val="-1"/>
        </w:rPr>
        <w:t>equivalent</w:t>
      </w:r>
      <w:r>
        <w:rPr>
          <w:spacing w:val="67"/>
        </w:rPr>
        <w:t xml:space="preserve"> </w:t>
      </w:r>
      <w:r>
        <w:t xml:space="preserve">form </w:t>
      </w:r>
      <w:r>
        <w:rPr>
          <w:spacing w:val="-1"/>
        </w:rPr>
        <w:t>to</w:t>
      </w:r>
      <w:r>
        <w:t xml:space="preserve"> </w:t>
      </w:r>
      <w:r>
        <w:rPr>
          <w:spacing w:val="-1"/>
        </w:rPr>
        <w:t>the</w:t>
      </w:r>
      <w:r>
        <w:t xml:space="preserve"> </w:t>
      </w:r>
      <w:r>
        <w:rPr>
          <w:spacing w:val="-1"/>
        </w:rPr>
        <w:t>workpapers</w:t>
      </w:r>
      <w:r>
        <w:rPr>
          <w:spacing w:val="2"/>
        </w:rPr>
        <w:t xml:space="preserve"> </w:t>
      </w:r>
      <w:r>
        <w:rPr>
          <w:spacing w:val="-1"/>
        </w:rPr>
        <w:t>provided</w:t>
      </w:r>
      <w:r>
        <w:t xml:space="preserve"> in FERC</w:t>
      </w:r>
      <w:r>
        <w:rPr>
          <w:spacing w:val="-1"/>
        </w:rPr>
        <w:t xml:space="preserve"> Docket</w:t>
      </w:r>
      <w:r>
        <w:t xml:space="preserve"> No.</w:t>
      </w:r>
      <w:r>
        <w:rPr>
          <w:spacing w:val="-2"/>
        </w:rPr>
        <w:t xml:space="preserve"> </w:t>
      </w:r>
      <w:r>
        <w:rPr>
          <w:spacing w:val="-1"/>
        </w:rPr>
        <w:t>ER11-3697,</w:t>
      </w:r>
      <w:r>
        <w:t xml:space="preserve"> </w:t>
      </w:r>
      <w:r>
        <w:rPr>
          <w:spacing w:val="-1"/>
        </w:rPr>
        <w:t>Volume</w:t>
      </w:r>
      <w:r>
        <w:t xml:space="preserve"> 4,</w:t>
      </w:r>
      <w:r>
        <w:rPr>
          <w:spacing w:val="59"/>
        </w:rPr>
        <w:t xml:space="preserve"> </w:t>
      </w:r>
      <w:r>
        <w:rPr>
          <w:spacing w:val="-1"/>
        </w:rPr>
        <w:t>Workpapers</w:t>
      </w:r>
      <w:r>
        <w:rPr>
          <w:spacing w:val="-3"/>
        </w:rPr>
        <w:t xml:space="preserve"> </w:t>
      </w:r>
      <w:r>
        <w:t xml:space="preserve">for </w:t>
      </w:r>
      <w:r>
        <w:rPr>
          <w:spacing w:val="-1"/>
        </w:rPr>
        <w:t>Exhibit</w:t>
      </w:r>
      <w:r>
        <w:t xml:space="preserve"> </w:t>
      </w:r>
      <w:r>
        <w:rPr>
          <w:spacing w:val="-1"/>
        </w:rPr>
        <w:t>SCE-600,</w:t>
      </w:r>
      <w:r>
        <w:t xml:space="preserve"> </w:t>
      </w:r>
      <w:r>
        <w:rPr>
          <w:spacing w:val="-1"/>
        </w:rPr>
        <w:t>pages</w:t>
      </w:r>
      <w:r>
        <w:t xml:space="preserve"> 1-268.</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1201"/>
        </w:tabs>
        <w:ind w:right="146"/>
        <w:jc w:val="left"/>
      </w:pPr>
      <w:r>
        <w:rPr>
          <w:spacing w:val="-1"/>
        </w:rPr>
        <w:t>Workpapers</w:t>
      </w:r>
      <w:r>
        <w:t xml:space="preserve"> </w:t>
      </w:r>
      <w:r>
        <w:rPr>
          <w:spacing w:val="-1"/>
        </w:rPr>
        <w:t>that</w:t>
      </w:r>
      <w:r>
        <w:rPr>
          <w:spacing w:val="-2"/>
        </w:rPr>
        <w:t xml:space="preserve"> </w:t>
      </w:r>
      <w:r>
        <w:rPr>
          <w:spacing w:val="-1"/>
        </w:rPr>
        <w:t xml:space="preserve">demonstrate </w:t>
      </w:r>
      <w:r>
        <w:t>the</w:t>
      </w:r>
      <w:r>
        <w:rPr>
          <w:spacing w:val="-2"/>
        </w:rPr>
        <w:t xml:space="preserve"> </w:t>
      </w:r>
      <w:r>
        <w:rPr>
          <w:spacing w:val="-1"/>
        </w:rPr>
        <w:t>historical</w:t>
      </w:r>
      <w:r>
        <w:t xml:space="preserve"> </w:t>
      </w:r>
      <w:r>
        <w:rPr>
          <w:spacing w:val="-1"/>
        </w:rPr>
        <w:t>corporate</w:t>
      </w:r>
      <w:r>
        <w:t xml:space="preserve"> </w:t>
      </w:r>
      <w:r>
        <w:rPr>
          <w:spacing w:val="-1"/>
        </w:rPr>
        <w:t>overhead</w:t>
      </w:r>
      <w:r>
        <w:t xml:space="preserve"> </w:t>
      </w:r>
      <w:r>
        <w:rPr>
          <w:spacing w:val="-1"/>
        </w:rPr>
        <w:t>expenses</w:t>
      </w:r>
      <w:r>
        <w:rPr>
          <w:spacing w:val="83"/>
        </w:rPr>
        <w:t xml:space="preserve"> </w:t>
      </w:r>
      <w:r>
        <w:t>recorded</w:t>
      </w:r>
      <w:r>
        <w:rPr>
          <w:spacing w:val="-4"/>
        </w:rPr>
        <w:t xml:space="preserve"> </w:t>
      </w:r>
      <w:r>
        <w:t xml:space="preserve">for </w:t>
      </w:r>
      <w:r>
        <w:rPr>
          <w:spacing w:val="-1"/>
        </w:rPr>
        <w:t>ISO</w:t>
      </w:r>
      <w:r>
        <w:t xml:space="preserve"> </w:t>
      </w:r>
      <w:r>
        <w:rPr>
          <w:spacing w:val="-1"/>
        </w:rPr>
        <w:t>projects</w:t>
      </w:r>
      <w:r>
        <w:t xml:space="preserve"> by</w:t>
      </w:r>
      <w:r>
        <w:rPr>
          <w:spacing w:val="-3"/>
        </w:rPr>
        <w:t xml:space="preserve"> </w:t>
      </w:r>
      <w:r>
        <w:t xml:space="preserve">Project </w:t>
      </w:r>
      <w:r>
        <w:rPr>
          <w:spacing w:val="-1"/>
        </w:rPr>
        <w:t>Identification</w:t>
      </w:r>
      <w:r>
        <w:rPr>
          <w:spacing w:val="1"/>
        </w:rPr>
        <w:t xml:space="preserve"> </w:t>
      </w:r>
      <w:r>
        <w:rPr>
          <w:spacing w:val="-1"/>
        </w:rPr>
        <w:t>Number</w:t>
      </w:r>
      <w:r>
        <w:t xml:space="preserve"> </w:t>
      </w:r>
      <w:r>
        <w:rPr>
          <w:spacing w:val="-1"/>
        </w:rPr>
        <w:t>(PIN)</w:t>
      </w:r>
      <w:r>
        <w:t xml:space="preserve"> </w:t>
      </w:r>
      <w:r>
        <w:rPr>
          <w:spacing w:val="-1"/>
        </w:rPr>
        <w:t>that</w:t>
      </w:r>
      <w:r>
        <w:t xml:space="preserve"> </w:t>
      </w:r>
      <w:r>
        <w:rPr>
          <w:spacing w:val="-1"/>
        </w:rPr>
        <w:t>closed</w:t>
      </w:r>
      <w:r>
        <w:t xml:space="preserve"> in</w:t>
      </w:r>
      <w:r>
        <w:rPr>
          <w:spacing w:val="55"/>
        </w:rPr>
        <w:t xml:space="preserve"> </w:t>
      </w:r>
      <w:r>
        <w:t>the</w:t>
      </w:r>
      <w:r>
        <w:rPr>
          <w:spacing w:val="-2"/>
        </w:rPr>
        <w:t xml:space="preserve"> </w:t>
      </w:r>
      <w:r>
        <w:t xml:space="preserve">prior </w:t>
      </w:r>
      <w:r>
        <w:rPr>
          <w:spacing w:val="-1"/>
        </w:rPr>
        <w:t>year</w:t>
      </w:r>
      <w:r>
        <w:t xml:space="preserve"> and</w:t>
      </w:r>
      <w:r>
        <w:rPr>
          <w:spacing w:val="-2"/>
        </w:rPr>
        <w:t xml:space="preserve"> </w:t>
      </w:r>
      <w:r>
        <w:rPr>
          <w:spacing w:val="-1"/>
        </w:rPr>
        <w:t>have</w:t>
      </w:r>
      <w:r>
        <w:t xml:space="preserve"> </w:t>
      </w:r>
      <w:r>
        <w:rPr>
          <w:spacing w:val="-1"/>
        </w:rPr>
        <w:t>accumulated</w:t>
      </w:r>
      <w:r>
        <w:t xml:space="preserve"> ISO</w:t>
      </w:r>
      <w:r>
        <w:rPr>
          <w:spacing w:val="-2"/>
        </w:rPr>
        <w:t xml:space="preserve"> </w:t>
      </w:r>
      <w:r>
        <w:rPr>
          <w:spacing w:val="-1"/>
        </w:rPr>
        <w:t>project</w:t>
      </w:r>
      <w:r>
        <w:t xml:space="preserve"> costs </w:t>
      </w:r>
      <w:r>
        <w:rPr>
          <w:spacing w:val="-1"/>
        </w:rPr>
        <w:t>greater</w:t>
      </w:r>
      <w:r>
        <w:t xml:space="preserve"> </w:t>
      </w:r>
      <w:r>
        <w:rPr>
          <w:spacing w:val="-1"/>
        </w:rPr>
        <w:t>than</w:t>
      </w:r>
      <w:r>
        <w:rPr>
          <w:spacing w:val="-2"/>
        </w:rPr>
        <w:t xml:space="preserve"> </w:t>
      </w:r>
      <w:r>
        <w:t>$5</w:t>
      </w:r>
      <w:r>
        <w:rPr>
          <w:spacing w:val="43"/>
        </w:rPr>
        <w:t xml:space="preserve"> </w:t>
      </w:r>
      <w:r>
        <w:t>million.</w:t>
      </w:r>
    </w:p>
    <w:p w:rsidR="007E7F5E" w:rsidRDefault="007E7F5E">
      <w:pPr>
        <w:spacing w:before="1"/>
        <w:rPr>
          <w:rFonts w:ascii="Arial" w:eastAsia="Arial" w:hAnsi="Arial" w:cs="Arial"/>
          <w:sz w:val="24"/>
          <w:szCs w:val="24"/>
        </w:rPr>
      </w:pPr>
    </w:p>
    <w:p w:rsidR="007E7F5E" w:rsidRDefault="0069425B">
      <w:pPr>
        <w:pStyle w:val="BodyText"/>
        <w:numPr>
          <w:ilvl w:val="2"/>
          <w:numId w:val="9"/>
        </w:numPr>
        <w:tabs>
          <w:tab w:val="left" w:pos="1201"/>
        </w:tabs>
        <w:ind w:right="146"/>
        <w:jc w:val="left"/>
      </w:pPr>
      <w:r>
        <w:rPr>
          <w:spacing w:val="-1"/>
        </w:rPr>
        <w:t>Workpapers</w:t>
      </w:r>
      <w:r>
        <w:t xml:space="preserve"> </w:t>
      </w:r>
      <w:r>
        <w:rPr>
          <w:spacing w:val="-1"/>
        </w:rPr>
        <w:t>that</w:t>
      </w:r>
      <w:r>
        <w:rPr>
          <w:spacing w:val="-2"/>
        </w:rPr>
        <w:t xml:space="preserve"> </w:t>
      </w:r>
      <w:r>
        <w:rPr>
          <w:spacing w:val="-1"/>
        </w:rPr>
        <w:t xml:space="preserve">demonstrate </w:t>
      </w:r>
      <w:r>
        <w:t>the</w:t>
      </w:r>
      <w:r>
        <w:rPr>
          <w:spacing w:val="-2"/>
        </w:rPr>
        <w:t xml:space="preserve"> </w:t>
      </w:r>
      <w:r>
        <w:rPr>
          <w:spacing w:val="-1"/>
        </w:rPr>
        <w:t>derivation</w:t>
      </w:r>
      <w:r>
        <w:rPr>
          <w:spacing w:val="-2"/>
        </w:rPr>
        <w:t xml:space="preserve"> </w:t>
      </w:r>
      <w:r>
        <w:rPr>
          <w:spacing w:val="-1"/>
        </w:rPr>
        <w:t>of</w:t>
      </w:r>
      <w:r>
        <w:t xml:space="preserve"> the</w:t>
      </w:r>
      <w:r>
        <w:rPr>
          <w:spacing w:val="4"/>
        </w:rPr>
        <w:t xml:space="preserve"> </w:t>
      </w:r>
      <w:r>
        <w:rPr>
          <w:spacing w:val="-1"/>
        </w:rPr>
        <w:t xml:space="preserve">AFUDC </w:t>
      </w:r>
      <w:r>
        <w:t>rates</w:t>
      </w:r>
      <w:r>
        <w:rPr>
          <w:spacing w:val="-2"/>
        </w:rPr>
        <w:t xml:space="preserve"> </w:t>
      </w:r>
      <w:r>
        <w:rPr>
          <w:spacing w:val="-1"/>
        </w:rPr>
        <w:t>applicable</w:t>
      </w:r>
      <w:r>
        <w:t xml:space="preserve"> to</w:t>
      </w:r>
      <w:r>
        <w:rPr>
          <w:spacing w:val="77"/>
        </w:rPr>
        <w:t xml:space="preserve"> </w:t>
      </w:r>
      <w:r>
        <w:t>all</w:t>
      </w:r>
      <w:r>
        <w:rPr>
          <w:spacing w:val="-1"/>
        </w:rPr>
        <w:t xml:space="preserve"> </w:t>
      </w:r>
      <w:r>
        <w:t>projects in</w:t>
      </w:r>
      <w:r>
        <w:rPr>
          <w:spacing w:val="-2"/>
        </w:rPr>
        <w:t xml:space="preserve"> </w:t>
      </w:r>
      <w:r>
        <w:rPr>
          <w:spacing w:val="-1"/>
        </w:rPr>
        <w:t>the</w:t>
      </w:r>
      <w:r>
        <w:t xml:space="preserve"> </w:t>
      </w:r>
      <w:r>
        <w:rPr>
          <w:spacing w:val="-1"/>
        </w:rPr>
        <w:t>prior</w:t>
      </w:r>
      <w:r>
        <w:rPr>
          <w:spacing w:val="-3"/>
        </w:rPr>
        <w:t xml:space="preserve"> </w:t>
      </w:r>
      <w:r>
        <w:rPr>
          <w:spacing w:val="-1"/>
        </w:rPr>
        <w:t>year.</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1201"/>
        </w:tabs>
        <w:ind w:right="532"/>
        <w:jc w:val="left"/>
      </w:pPr>
      <w:r>
        <w:rPr>
          <w:spacing w:val="-1"/>
        </w:rPr>
        <w:t>Workpapers</w:t>
      </w:r>
      <w:r>
        <w:t xml:space="preserve"> </w:t>
      </w:r>
      <w:r>
        <w:rPr>
          <w:spacing w:val="-1"/>
        </w:rPr>
        <w:t>supporting</w:t>
      </w:r>
      <w:r>
        <w:rPr>
          <w:spacing w:val="-2"/>
        </w:rPr>
        <w:t xml:space="preserve"> </w:t>
      </w:r>
      <w:r>
        <w:t>the</w:t>
      </w:r>
      <w:r>
        <w:rPr>
          <w:spacing w:val="-2"/>
        </w:rPr>
        <w:t xml:space="preserve"> </w:t>
      </w:r>
      <w:r>
        <w:rPr>
          <w:spacing w:val="-1"/>
        </w:rPr>
        <w:t>forecasted</w:t>
      </w:r>
      <w:r>
        <w:t xml:space="preserve"> </w:t>
      </w:r>
      <w:r>
        <w:rPr>
          <w:spacing w:val="-1"/>
        </w:rPr>
        <w:t>gross</w:t>
      </w:r>
      <w:r>
        <w:rPr>
          <w:spacing w:val="-2"/>
        </w:rPr>
        <w:t xml:space="preserve"> </w:t>
      </w:r>
      <w:r>
        <w:t>plant</w:t>
      </w:r>
      <w:r>
        <w:rPr>
          <w:spacing w:val="-2"/>
        </w:rPr>
        <w:t xml:space="preserve"> </w:t>
      </w:r>
      <w:r>
        <w:rPr>
          <w:spacing w:val="-1"/>
        </w:rPr>
        <w:t>expenditures</w:t>
      </w:r>
      <w:r>
        <w:t xml:space="preserve"> </w:t>
      </w:r>
      <w:r>
        <w:rPr>
          <w:spacing w:val="-2"/>
        </w:rPr>
        <w:t>shown</w:t>
      </w:r>
      <w:r>
        <w:rPr>
          <w:spacing w:val="8"/>
        </w:rPr>
        <w:t xml:space="preserve"> </w:t>
      </w:r>
      <w:r>
        <w:t>on</w:t>
      </w:r>
      <w:r>
        <w:rPr>
          <w:spacing w:val="67"/>
        </w:rPr>
        <w:t xml:space="preserve"> </w:t>
      </w:r>
      <w:r>
        <w:rPr>
          <w:spacing w:val="-1"/>
        </w:rPr>
        <w:t>Schedule</w:t>
      </w:r>
      <w:r>
        <w:rPr>
          <w:spacing w:val="-2"/>
        </w:rPr>
        <w:t xml:space="preserve"> </w:t>
      </w:r>
      <w:r>
        <w:t>16.</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1201"/>
        </w:tabs>
        <w:ind w:right="146"/>
        <w:jc w:val="left"/>
      </w:pPr>
      <w:r>
        <w:t xml:space="preserve">A </w:t>
      </w:r>
      <w:r>
        <w:rPr>
          <w:spacing w:val="-1"/>
        </w:rPr>
        <w:t>statement</w:t>
      </w:r>
      <w:r>
        <w:rPr>
          <w:spacing w:val="-2"/>
        </w:rPr>
        <w:t xml:space="preserve"> </w:t>
      </w:r>
      <w:r>
        <w:rPr>
          <w:spacing w:val="-1"/>
        </w:rPr>
        <w:t>that</w:t>
      </w:r>
      <w:r>
        <w:t xml:space="preserve"> </w:t>
      </w:r>
      <w:r>
        <w:rPr>
          <w:spacing w:val="-1"/>
        </w:rPr>
        <w:t>identifies</w:t>
      </w:r>
      <w:r>
        <w:t xml:space="preserve"> </w:t>
      </w:r>
      <w:r>
        <w:rPr>
          <w:spacing w:val="-1"/>
        </w:rPr>
        <w:t>each</w:t>
      </w:r>
      <w:r>
        <w:t xml:space="preserve"> ISO</w:t>
      </w:r>
      <w:r>
        <w:rPr>
          <w:spacing w:val="-2"/>
        </w:rPr>
        <w:t xml:space="preserve"> </w:t>
      </w:r>
      <w:r>
        <w:t>project</w:t>
      </w:r>
      <w:r>
        <w:rPr>
          <w:spacing w:val="-2"/>
        </w:rPr>
        <w:t xml:space="preserve"> </w:t>
      </w:r>
      <w:r>
        <w:t>(PIN)</w:t>
      </w:r>
      <w:r>
        <w:rPr>
          <w:spacing w:val="-2"/>
        </w:rPr>
        <w:t xml:space="preserve"> </w:t>
      </w:r>
      <w:r>
        <w:rPr>
          <w:spacing w:val="-1"/>
        </w:rPr>
        <w:t>with</w:t>
      </w:r>
      <w:r>
        <w:t xml:space="preserve"> total </w:t>
      </w:r>
      <w:r>
        <w:rPr>
          <w:spacing w:val="-1"/>
        </w:rPr>
        <w:t>direct</w:t>
      </w:r>
      <w:r>
        <w:rPr>
          <w:spacing w:val="45"/>
        </w:rPr>
        <w:t xml:space="preserve"> </w:t>
      </w:r>
      <w:r>
        <w:rPr>
          <w:spacing w:val="-1"/>
        </w:rPr>
        <w:t>expenditures</w:t>
      </w:r>
      <w:r>
        <w:rPr>
          <w:spacing w:val="-3"/>
        </w:rPr>
        <w:t xml:space="preserve"> </w:t>
      </w:r>
      <w:r>
        <w:rPr>
          <w:spacing w:val="-1"/>
        </w:rPr>
        <w:t>(recorded</w:t>
      </w:r>
      <w:r>
        <w:t xml:space="preserve"> </w:t>
      </w:r>
      <w:r>
        <w:rPr>
          <w:spacing w:val="-1"/>
        </w:rPr>
        <w:t>and</w:t>
      </w:r>
      <w:r>
        <w:rPr>
          <w:spacing w:val="-2"/>
        </w:rPr>
        <w:t xml:space="preserve"> </w:t>
      </w:r>
      <w:r>
        <w:t xml:space="preserve">forecast) </w:t>
      </w:r>
      <w:r>
        <w:rPr>
          <w:spacing w:val="-1"/>
        </w:rPr>
        <w:t>greater</w:t>
      </w:r>
      <w:r>
        <w:t xml:space="preserve"> </w:t>
      </w:r>
      <w:r>
        <w:rPr>
          <w:spacing w:val="-1"/>
        </w:rPr>
        <w:t>than</w:t>
      </w:r>
      <w:r>
        <w:t xml:space="preserve"> </w:t>
      </w:r>
      <w:r>
        <w:rPr>
          <w:spacing w:val="-1"/>
        </w:rPr>
        <w:t>$5</w:t>
      </w:r>
      <w:r>
        <w:t xml:space="preserve"> </w:t>
      </w:r>
      <w:r>
        <w:rPr>
          <w:spacing w:val="-1"/>
        </w:rPr>
        <w:t>million</w:t>
      </w:r>
      <w:r>
        <w:rPr>
          <w:spacing w:val="-2"/>
        </w:rPr>
        <w:t xml:space="preserve"> </w:t>
      </w:r>
      <w:r>
        <w:rPr>
          <w:spacing w:val="-1"/>
        </w:rPr>
        <w:t>projected</w:t>
      </w:r>
      <w:r>
        <w:t xml:space="preserve"> </w:t>
      </w:r>
      <w:r>
        <w:rPr>
          <w:spacing w:val="-1"/>
        </w:rPr>
        <w:t>to</w:t>
      </w:r>
      <w:r>
        <w:t xml:space="preserve"> </w:t>
      </w:r>
      <w:r>
        <w:rPr>
          <w:spacing w:val="-1"/>
        </w:rPr>
        <w:t>go</w:t>
      </w:r>
      <w:r>
        <w:rPr>
          <w:spacing w:val="79"/>
        </w:rPr>
        <w:t xml:space="preserve"> </w:t>
      </w:r>
      <w:r>
        <w:t xml:space="preserve">into </w:t>
      </w:r>
      <w:r>
        <w:rPr>
          <w:spacing w:val="-1"/>
        </w:rPr>
        <w:t>rate</w:t>
      </w:r>
      <w:r>
        <w:t xml:space="preserve"> </w:t>
      </w:r>
      <w:r>
        <w:rPr>
          <w:spacing w:val="-1"/>
        </w:rPr>
        <w:t>base</w:t>
      </w:r>
      <w:r>
        <w:rPr>
          <w:spacing w:val="-2"/>
        </w:rPr>
        <w:t xml:space="preserve"> </w:t>
      </w:r>
      <w:r>
        <w:rPr>
          <w:spacing w:val="-1"/>
        </w:rPr>
        <w:t>during</w:t>
      </w:r>
      <w:r>
        <w:rPr>
          <w:spacing w:val="-2"/>
        </w:rPr>
        <w:t xml:space="preserve"> </w:t>
      </w:r>
      <w:r>
        <w:rPr>
          <w:spacing w:val="-1"/>
        </w:rPr>
        <w:t>the</w:t>
      </w:r>
      <w:r>
        <w:t xml:space="preserve"> </w:t>
      </w:r>
      <w:r w:rsidR="002659C8">
        <w:t>forecast period</w:t>
      </w:r>
      <w:r>
        <w:rPr>
          <w:spacing w:val="-1"/>
        </w:rPr>
        <w:t>.</w:t>
      </w:r>
      <w:r>
        <w:rPr>
          <w:spacing w:val="-3"/>
        </w:rPr>
        <w:t xml:space="preserve"> </w:t>
      </w:r>
      <w:r>
        <w:t xml:space="preserve">The </w:t>
      </w:r>
      <w:r>
        <w:rPr>
          <w:spacing w:val="-1"/>
        </w:rPr>
        <w:t>statement</w:t>
      </w:r>
      <w:r>
        <w:t xml:space="preserve"> </w:t>
      </w:r>
      <w:r>
        <w:rPr>
          <w:spacing w:val="-1"/>
        </w:rPr>
        <w:t>will</w:t>
      </w:r>
      <w:r>
        <w:t xml:space="preserve"> also </w:t>
      </w:r>
      <w:r>
        <w:rPr>
          <w:spacing w:val="-1"/>
        </w:rPr>
        <w:t>include</w:t>
      </w:r>
      <w:r>
        <w:rPr>
          <w:spacing w:val="55"/>
        </w:rPr>
        <w:t xml:space="preserve"> </w:t>
      </w:r>
      <w:r>
        <w:t>the</w:t>
      </w:r>
      <w:r>
        <w:rPr>
          <w:spacing w:val="-2"/>
        </w:rPr>
        <w:t xml:space="preserve"> </w:t>
      </w:r>
      <w:r>
        <w:t>monthly</w:t>
      </w:r>
      <w:r>
        <w:rPr>
          <w:spacing w:val="-2"/>
        </w:rPr>
        <w:t xml:space="preserve"> </w:t>
      </w:r>
      <w:r>
        <w:rPr>
          <w:spacing w:val="-1"/>
        </w:rPr>
        <w:t>budgeted</w:t>
      </w:r>
      <w:r>
        <w:rPr>
          <w:spacing w:val="-2"/>
        </w:rPr>
        <w:t xml:space="preserve"> </w:t>
      </w:r>
      <w:r>
        <w:rPr>
          <w:spacing w:val="-1"/>
        </w:rPr>
        <w:t>direct</w:t>
      </w:r>
      <w:r>
        <w:t xml:space="preserve"> </w:t>
      </w:r>
      <w:r>
        <w:rPr>
          <w:spacing w:val="-1"/>
        </w:rPr>
        <w:t>expenditures,</w:t>
      </w:r>
      <w:r>
        <w:rPr>
          <w:spacing w:val="3"/>
        </w:rPr>
        <w:t xml:space="preserve"> </w:t>
      </w:r>
      <w:r>
        <w:t>to</w:t>
      </w:r>
      <w:r>
        <w:rPr>
          <w:spacing w:val="-1"/>
        </w:rPr>
        <w:t xml:space="preserve"> </w:t>
      </w:r>
      <w:r>
        <w:t>the</w:t>
      </w:r>
      <w:r>
        <w:rPr>
          <w:spacing w:val="-2"/>
        </w:rPr>
        <w:t xml:space="preserve"> </w:t>
      </w:r>
      <w:r>
        <w:rPr>
          <w:spacing w:val="-1"/>
        </w:rPr>
        <w:t>extent</w:t>
      </w:r>
      <w:r>
        <w:t xml:space="preserve"> </w:t>
      </w:r>
      <w:r>
        <w:rPr>
          <w:spacing w:val="-1"/>
        </w:rPr>
        <w:t>such</w:t>
      </w:r>
      <w:r>
        <w:t xml:space="preserve"> </w:t>
      </w:r>
      <w:r>
        <w:rPr>
          <w:spacing w:val="-1"/>
        </w:rPr>
        <w:t>currently</w:t>
      </w:r>
      <w:r>
        <w:rPr>
          <w:spacing w:val="55"/>
        </w:rPr>
        <w:t xml:space="preserve"> </w:t>
      </w:r>
      <w:r>
        <w:rPr>
          <w:spacing w:val="-1"/>
        </w:rPr>
        <w:t>projected</w:t>
      </w:r>
      <w:r>
        <w:t xml:space="preserve"> costs</w:t>
      </w:r>
      <w:r>
        <w:rPr>
          <w:spacing w:val="-2"/>
        </w:rPr>
        <w:t xml:space="preserve"> </w:t>
      </w:r>
      <w:r>
        <w:t xml:space="preserve">are </w:t>
      </w:r>
      <w:r>
        <w:rPr>
          <w:spacing w:val="-2"/>
        </w:rPr>
        <w:t>shown</w:t>
      </w:r>
      <w:r>
        <w:t xml:space="preserve"> on </w:t>
      </w:r>
      <w:r>
        <w:rPr>
          <w:spacing w:val="-1"/>
        </w:rPr>
        <w:t>the</w:t>
      </w:r>
      <w:r>
        <w:rPr>
          <w:spacing w:val="-2"/>
        </w:rPr>
        <w:t xml:space="preserve"> </w:t>
      </w:r>
      <w:r>
        <w:t xml:space="preserve">most </w:t>
      </w:r>
      <w:r>
        <w:rPr>
          <w:spacing w:val="-1"/>
        </w:rPr>
        <w:t>recent</w:t>
      </w:r>
      <w:r>
        <w:t xml:space="preserve"> </w:t>
      </w:r>
      <w:r>
        <w:rPr>
          <w:spacing w:val="-1"/>
        </w:rPr>
        <w:t>applicable</w:t>
      </w:r>
      <w:r>
        <w:rPr>
          <w:spacing w:val="-2"/>
        </w:rPr>
        <w:t xml:space="preserve"> </w:t>
      </w:r>
      <w:r>
        <w:t xml:space="preserve">SCE </w:t>
      </w:r>
      <w:r>
        <w:rPr>
          <w:spacing w:val="-1"/>
        </w:rPr>
        <w:t>budget</w:t>
      </w:r>
      <w:r>
        <w:rPr>
          <w:spacing w:val="53"/>
        </w:rPr>
        <w:t xml:space="preserve"> </w:t>
      </w:r>
      <w:r>
        <w:rPr>
          <w:spacing w:val="-1"/>
        </w:rPr>
        <w:t>documents,</w:t>
      </w:r>
      <w:r>
        <w:rPr>
          <w:spacing w:val="-2"/>
        </w:rPr>
        <w:t xml:space="preserve"> </w:t>
      </w:r>
      <w:r>
        <w:t>and</w:t>
      </w:r>
      <w:r>
        <w:rPr>
          <w:spacing w:val="-2"/>
        </w:rPr>
        <w:t xml:space="preserve"> </w:t>
      </w:r>
      <w:r>
        <w:rPr>
          <w:spacing w:val="-1"/>
        </w:rPr>
        <w:t>the</w:t>
      </w:r>
      <w:r>
        <w:t xml:space="preserve"> </w:t>
      </w:r>
      <w:r>
        <w:rPr>
          <w:spacing w:val="-1"/>
        </w:rPr>
        <w:t>total</w:t>
      </w:r>
      <w:r>
        <w:t xml:space="preserve"> project </w:t>
      </w:r>
      <w:r>
        <w:rPr>
          <w:spacing w:val="-1"/>
        </w:rPr>
        <w:t>cost</w:t>
      </w:r>
      <w:r>
        <w:rPr>
          <w:spacing w:val="-2"/>
        </w:rPr>
        <w:t xml:space="preserve"> </w:t>
      </w:r>
      <w:r>
        <w:rPr>
          <w:spacing w:val="-1"/>
        </w:rPr>
        <w:t>of</w:t>
      </w:r>
      <w:r>
        <w:rPr>
          <w:spacing w:val="2"/>
        </w:rPr>
        <w:t xml:space="preserve"> </w:t>
      </w:r>
      <w:r>
        <w:rPr>
          <w:spacing w:val="-1"/>
        </w:rPr>
        <w:t>each</w:t>
      </w:r>
      <w:r>
        <w:rPr>
          <w:spacing w:val="-2"/>
        </w:rPr>
        <w:t xml:space="preserve"> </w:t>
      </w:r>
      <w:r>
        <w:t>project.</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1201"/>
        </w:tabs>
        <w:ind w:right="146"/>
        <w:jc w:val="left"/>
      </w:pPr>
      <w:r>
        <w:rPr>
          <w:spacing w:val="-1"/>
        </w:rPr>
        <w:t>Workpapers</w:t>
      </w:r>
      <w:r>
        <w:t xml:space="preserve"> </w:t>
      </w:r>
      <w:r>
        <w:rPr>
          <w:spacing w:val="-1"/>
        </w:rPr>
        <w:t xml:space="preserve">showing </w:t>
      </w:r>
      <w:r>
        <w:t xml:space="preserve">the </w:t>
      </w:r>
      <w:r>
        <w:rPr>
          <w:spacing w:val="-1"/>
        </w:rPr>
        <w:t>beginning of</w:t>
      </w:r>
      <w:r>
        <w:rPr>
          <w:spacing w:val="2"/>
        </w:rPr>
        <w:t xml:space="preserve"> </w:t>
      </w:r>
      <w:r>
        <w:rPr>
          <w:spacing w:val="-1"/>
        </w:rPr>
        <w:t>year</w:t>
      </w:r>
      <w:r>
        <w:t xml:space="preserve"> </w:t>
      </w:r>
      <w:r>
        <w:rPr>
          <w:spacing w:val="-1"/>
        </w:rPr>
        <w:t>and</w:t>
      </w:r>
      <w:r>
        <w:t xml:space="preserve"> </w:t>
      </w:r>
      <w:r>
        <w:rPr>
          <w:spacing w:val="-1"/>
        </w:rPr>
        <w:t>end</w:t>
      </w:r>
      <w:r>
        <w:rPr>
          <w:spacing w:val="-2"/>
        </w:rPr>
        <w:t xml:space="preserve"> </w:t>
      </w:r>
      <w:r>
        <w:rPr>
          <w:spacing w:val="-1"/>
        </w:rPr>
        <w:t>of</w:t>
      </w:r>
      <w:r>
        <w:rPr>
          <w:spacing w:val="2"/>
        </w:rPr>
        <w:t xml:space="preserve"> </w:t>
      </w:r>
      <w:r>
        <w:rPr>
          <w:spacing w:val="-1"/>
        </w:rPr>
        <w:t>year</w:t>
      </w:r>
      <w:r>
        <w:t xml:space="preserve"> </w:t>
      </w:r>
      <w:r>
        <w:rPr>
          <w:spacing w:val="-1"/>
        </w:rPr>
        <w:t>outstanding</w:t>
      </w:r>
      <w:r>
        <w:rPr>
          <w:spacing w:val="61"/>
        </w:rPr>
        <w:t xml:space="preserve"> </w:t>
      </w:r>
      <w:r>
        <w:rPr>
          <w:spacing w:val="-1"/>
        </w:rPr>
        <w:t>network</w:t>
      </w:r>
      <w:r>
        <w:t xml:space="preserve"> </w:t>
      </w:r>
      <w:r>
        <w:rPr>
          <w:spacing w:val="-1"/>
        </w:rPr>
        <w:t>upgrade</w:t>
      </w:r>
      <w:r>
        <w:t xml:space="preserve"> </w:t>
      </w:r>
      <w:r>
        <w:rPr>
          <w:spacing w:val="-1"/>
        </w:rPr>
        <w:t>credits,</w:t>
      </w:r>
      <w:r>
        <w:t xml:space="preserve"> as </w:t>
      </w:r>
      <w:r>
        <w:rPr>
          <w:spacing w:val="-1"/>
        </w:rPr>
        <w:t xml:space="preserve">well </w:t>
      </w:r>
      <w:r>
        <w:t xml:space="preserve">as </w:t>
      </w:r>
      <w:r>
        <w:rPr>
          <w:spacing w:val="-1"/>
        </w:rPr>
        <w:t>interest</w:t>
      </w:r>
      <w:r>
        <w:t xml:space="preserve"> </w:t>
      </w:r>
      <w:r>
        <w:rPr>
          <w:spacing w:val="-1"/>
        </w:rPr>
        <w:t>on</w:t>
      </w:r>
      <w:r>
        <w:t xml:space="preserve"> </w:t>
      </w:r>
      <w:r>
        <w:rPr>
          <w:spacing w:val="-1"/>
        </w:rPr>
        <w:t>network</w:t>
      </w:r>
      <w:r>
        <w:t xml:space="preserve"> </w:t>
      </w:r>
      <w:r>
        <w:rPr>
          <w:spacing w:val="-1"/>
        </w:rPr>
        <w:t>upgrade</w:t>
      </w:r>
      <w:r>
        <w:t xml:space="preserve"> </w:t>
      </w:r>
      <w:r>
        <w:rPr>
          <w:spacing w:val="-1"/>
        </w:rPr>
        <w:t>credits</w:t>
      </w:r>
      <w:r>
        <w:t xml:space="preserve"> </w:t>
      </w:r>
      <w:r>
        <w:rPr>
          <w:spacing w:val="-1"/>
        </w:rPr>
        <w:t>that</w:t>
      </w:r>
      <w:r>
        <w:t xml:space="preserve"> is</w:t>
      </w:r>
      <w:r>
        <w:rPr>
          <w:spacing w:val="71"/>
        </w:rPr>
        <w:t xml:space="preserve"> </w:t>
      </w:r>
      <w:r>
        <w:t>recorded</w:t>
      </w:r>
      <w:r>
        <w:rPr>
          <w:spacing w:val="-2"/>
        </w:rPr>
        <w:t xml:space="preserve"> </w:t>
      </w:r>
      <w:r>
        <w:t xml:space="preserve">in </w:t>
      </w:r>
      <w:r>
        <w:rPr>
          <w:spacing w:val="-1"/>
        </w:rPr>
        <w:t>Account</w:t>
      </w:r>
      <w:r>
        <w:t xml:space="preserve"> </w:t>
      </w:r>
      <w:r>
        <w:rPr>
          <w:spacing w:val="-1"/>
        </w:rPr>
        <w:t>252</w:t>
      </w:r>
      <w:r>
        <w:t xml:space="preserve"> </w:t>
      </w:r>
      <w:r>
        <w:rPr>
          <w:spacing w:val="-1"/>
        </w:rPr>
        <w:t>listed</w:t>
      </w:r>
      <w:r>
        <w:t xml:space="preserve"> by</w:t>
      </w:r>
      <w:r>
        <w:rPr>
          <w:spacing w:val="-3"/>
        </w:rPr>
        <w:t xml:space="preserve"> </w:t>
      </w:r>
      <w:r>
        <w:t>entity</w:t>
      </w:r>
      <w:r>
        <w:rPr>
          <w:spacing w:val="-2"/>
        </w:rPr>
        <w:t xml:space="preserve"> </w:t>
      </w:r>
      <w:r>
        <w:rPr>
          <w:spacing w:val="-1"/>
        </w:rPr>
        <w:t>due</w:t>
      </w:r>
      <w:r>
        <w:t xml:space="preserve"> </w:t>
      </w:r>
      <w:r>
        <w:rPr>
          <w:spacing w:val="-1"/>
        </w:rPr>
        <w:t>those</w:t>
      </w:r>
      <w:r>
        <w:t xml:space="preserve"> </w:t>
      </w:r>
      <w:r>
        <w:rPr>
          <w:spacing w:val="-1"/>
        </w:rPr>
        <w:t>credits.</w:t>
      </w:r>
      <w:r>
        <w:rPr>
          <w:spacing w:val="64"/>
        </w:rPr>
        <w:t xml:space="preserve"> </w:t>
      </w:r>
      <w:r>
        <w:t xml:space="preserve">The </w:t>
      </w:r>
      <w:r>
        <w:rPr>
          <w:spacing w:val="-1"/>
        </w:rPr>
        <w:t>workpapers</w:t>
      </w:r>
      <w:r>
        <w:rPr>
          <w:spacing w:val="51"/>
        </w:rPr>
        <w:t xml:space="preserve"> </w:t>
      </w:r>
      <w:r>
        <w:rPr>
          <w:rFonts w:cs="Arial"/>
        </w:rPr>
        <w:t>shall</w:t>
      </w:r>
      <w:r>
        <w:rPr>
          <w:rFonts w:cs="Arial"/>
          <w:spacing w:val="-1"/>
        </w:rPr>
        <w:t xml:space="preserve"> </w:t>
      </w:r>
      <w:r>
        <w:rPr>
          <w:rFonts w:cs="Arial"/>
        </w:rPr>
        <w:t>be</w:t>
      </w:r>
      <w:r>
        <w:rPr>
          <w:rFonts w:cs="Arial"/>
          <w:spacing w:val="-2"/>
        </w:rPr>
        <w:t xml:space="preserve"> </w:t>
      </w:r>
      <w:r>
        <w:rPr>
          <w:rFonts w:cs="Arial"/>
          <w:spacing w:val="-1"/>
        </w:rPr>
        <w:t>provided</w:t>
      </w:r>
      <w:r>
        <w:rPr>
          <w:rFonts w:cs="Arial"/>
        </w:rPr>
        <w:t xml:space="preserve"> in</w:t>
      </w:r>
      <w:r>
        <w:rPr>
          <w:rFonts w:cs="Arial"/>
          <w:spacing w:val="-2"/>
        </w:rPr>
        <w:t xml:space="preserve"> </w:t>
      </w:r>
      <w:r>
        <w:rPr>
          <w:rFonts w:cs="Arial"/>
          <w:spacing w:val="-1"/>
        </w:rPr>
        <w:t>equivalent</w:t>
      </w:r>
      <w:r>
        <w:rPr>
          <w:rFonts w:cs="Arial"/>
          <w:spacing w:val="-2"/>
        </w:rPr>
        <w:t xml:space="preserve"> </w:t>
      </w:r>
      <w:r>
        <w:rPr>
          <w:rFonts w:cs="Arial"/>
        </w:rPr>
        <w:t>form</w:t>
      </w:r>
      <w:r>
        <w:rPr>
          <w:rFonts w:cs="Arial"/>
          <w:spacing w:val="-2"/>
        </w:rPr>
        <w:t xml:space="preserve"> </w:t>
      </w:r>
      <w:r>
        <w:rPr>
          <w:rFonts w:cs="Arial"/>
        </w:rPr>
        <w:t>to</w:t>
      </w:r>
      <w:r>
        <w:rPr>
          <w:rFonts w:cs="Arial"/>
          <w:spacing w:val="-2"/>
        </w:rPr>
        <w:t xml:space="preserve"> </w:t>
      </w:r>
      <w:r>
        <w:rPr>
          <w:rFonts w:cs="Arial"/>
        </w:rPr>
        <w:t>the</w:t>
      </w:r>
      <w:r>
        <w:rPr>
          <w:rFonts w:cs="Arial"/>
          <w:spacing w:val="-2"/>
        </w:rPr>
        <w:t xml:space="preserve"> </w:t>
      </w:r>
      <w:r>
        <w:rPr>
          <w:rFonts w:cs="Arial"/>
          <w:spacing w:val="-1"/>
        </w:rPr>
        <w:t>workpapers</w:t>
      </w:r>
      <w:r>
        <w:rPr>
          <w:rFonts w:cs="Arial"/>
          <w:spacing w:val="-3"/>
        </w:rPr>
        <w:t xml:space="preserve"> </w:t>
      </w:r>
      <w:r>
        <w:rPr>
          <w:rFonts w:cs="Arial"/>
          <w:spacing w:val="-1"/>
        </w:rPr>
        <w:t>entitled</w:t>
      </w:r>
      <w:r>
        <w:rPr>
          <w:rFonts w:cs="Arial"/>
        </w:rPr>
        <w:t xml:space="preserve"> </w:t>
      </w:r>
      <w:r>
        <w:rPr>
          <w:rFonts w:cs="Arial"/>
          <w:spacing w:val="-1"/>
        </w:rPr>
        <w:t>“Workpapers</w:t>
      </w:r>
      <w:r>
        <w:rPr>
          <w:rFonts w:cs="Arial"/>
          <w:spacing w:val="69"/>
        </w:rPr>
        <w:t xml:space="preserve"> </w:t>
      </w:r>
      <w:r>
        <w:t xml:space="preserve">for </w:t>
      </w:r>
      <w:r>
        <w:rPr>
          <w:spacing w:val="-1"/>
        </w:rPr>
        <w:t>Exhibit</w:t>
      </w:r>
      <w:r>
        <w:t xml:space="preserve"> </w:t>
      </w:r>
      <w:r>
        <w:rPr>
          <w:spacing w:val="-1"/>
        </w:rPr>
        <w:t>SCE-</w:t>
      </w:r>
      <w:r>
        <w:rPr>
          <w:rFonts w:cs="Arial"/>
          <w:spacing w:val="-1"/>
        </w:rPr>
        <w:t>800”</w:t>
      </w:r>
      <w:r>
        <w:rPr>
          <w:rFonts w:cs="Arial"/>
        </w:rPr>
        <w:t xml:space="preserve"> </w:t>
      </w:r>
      <w:r>
        <w:rPr>
          <w:rFonts w:cs="Arial"/>
          <w:spacing w:val="-1"/>
        </w:rPr>
        <w:t>pr</w:t>
      </w:r>
      <w:r>
        <w:rPr>
          <w:spacing w:val="-1"/>
        </w:rPr>
        <w:t>ovided</w:t>
      </w:r>
      <w:r>
        <w:t xml:space="preserve"> by</w:t>
      </w:r>
      <w:r>
        <w:rPr>
          <w:spacing w:val="-3"/>
        </w:rPr>
        <w:t xml:space="preserve"> </w:t>
      </w:r>
      <w:r>
        <w:t xml:space="preserve">SCE in </w:t>
      </w:r>
      <w:r>
        <w:rPr>
          <w:spacing w:val="-1"/>
        </w:rPr>
        <w:t xml:space="preserve">FERC </w:t>
      </w:r>
      <w:r>
        <w:t>Docket No.</w:t>
      </w:r>
      <w:r>
        <w:rPr>
          <w:spacing w:val="-2"/>
        </w:rPr>
        <w:t xml:space="preserve"> </w:t>
      </w:r>
      <w:r>
        <w:rPr>
          <w:spacing w:val="-1"/>
        </w:rPr>
        <w:t>ER11-3697.</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1201"/>
        </w:tabs>
        <w:ind w:right="151"/>
        <w:jc w:val="left"/>
      </w:pPr>
      <w:r>
        <w:rPr>
          <w:spacing w:val="-1"/>
        </w:rPr>
        <w:t>Workpapers</w:t>
      </w:r>
      <w:r>
        <w:t xml:space="preserve"> </w:t>
      </w:r>
      <w:r>
        <w:rPr>
          <w:spacing w:val="-1"/>
        </w:rPr>
        <w:t xml:space="preserve">showing </w:t>
      </w:r>
      <w:r>
        <w:t>forecast</w:t>
      </w:r>
      <w:r>
        <w:rPr>
          <w:spacing w:val="-2"/>
        </w:rPr>
        <w:t xml:space="preserve"> </w:t>
      </w:r>
      <w:r>
        <w:rPr>
          <w:spacing w:val="-1"/>
        </w:rPr>
        <w:t>period</w:t>
      </w:r>
      <w:r>
        <w:t xml:space="preserve"> </w:t>
      </w:r>
      <w:r>
        <w:rPr>
          <w:spacing w:val="-1"/>
        </w:rPr>
        <w:t>incentive</w:t>
      </w:r>
      <w:r>
        <w:t xml:space="preserve"> </w:t>
      </w:r>
      <w:r>
        <w:rPr>
          <w:spacing w:val="-1"/>
        </w:rPr>
        <w:t>Construction</w:t>
      </w:r>
      <w:r>
        <w:rPr>
          <w:spacing w:val="-6"/>
        </w:rPr>
        <w:t xml:space="preserve"> </w:t>
      </w:r>
      <w:r>
        <w:rPr>
          <w:spacing w:val="1"/>
        </w:rPr>
        <w:t>Work</w:t>
      </w:r>
      <w:r>
        <w:t xml:space="preserve"> </w:t>
      </w:r>
      <w:r>
        <w:rPr>
          <w:spacing w:val="-1"/>
        </w:rPr>
        <w:t>in</w:t>
      </w:r>
      <w:r>
        <w:rPr>
          <w:spacing w:val="-2"/>
        </w:rPr>
        <w:t xml:space="preserve"> </w:t>
      </w:r>
      <w:r>
        <w:rPr>
          <w:spacing w:val="-1"/>
        </w:rPr>
        <w:t>Progress</w:t>
      </w:r>
      <w:r>
        <w:rPr>
          <w:spacing w:val="73"/>
        </w:rPr>
        <w:t xml:space="preserve"> </w:t>
      </w:r>
      <w:r>
        <w:rPr>
          <w:rFonts w:cs="Arial"/>
        </w:rPr>
        <w:t>(“CWIP”)</w:t>
      </w:r>
      <w:r>
        <w:rPr>
          <w:rFonts w:cs="Arial"/>
          <w:spacing w:val="-2"/>
        </w:rPr>
        <w:t xml:space="preserve"> </w:t>
      </w:r>
      <w:r>
        <w:rPr>
          <w:rFonts w:cs="Arial"/>
          <w:spacing w:val="-1"/>
        </w:rPr>
        <w:t>projects</w:t>
      </w:r>
      <w:r>
        <w:rPr>
          <w:rFonts w:cs="Arial"/>
        </w:rPr>
        <w:t xml:space="preserve"> by</w:t>
      </w:r>
      <w:r>
        <w:rPr>
          <w:rFonts w:cs="Arial"/>
          <w:spacing w:val="-3"/>
        </w:rPr>
        <w:t xml:space="preserve"> </w:t>
      </w:r>
      <w:r>
        <w:rPr>
          <w:rFonts w:cs="Arial"/>
          <w:spacing w:val="-1"/>
        </w:rPr>
        <w:t>PIN</w:t>
      </w:r>
      <w:r>
        <w:rPr>
          <w:rFonts w:cs="Arial"/>
        </w:rPr>
        <w:t xml:space="preserve"> and</w:t>
      </w:r>
      <w:r>
        <w:rPr>
          <w:rFonts w:cs="Arial"/>
          <w:spacing w:val="-2"/>
        </w:rPr>
        <w:t xml:space="preserve"> </w:t>
      </w:r>
      <w:r>
        <w:rPr>
          <w:rFonts w:cs="Arial"/>
        </w:rPr>
        <w:t>by</w:t>
      </w:r>
      <w:r>
        <w:rPr>
          <w:rFonts w:cs="Arial"/>
          <w:spacing w:val="-3"/>
        </w:rPr>
        <w:t xml:space="preserve"> </w:t>
      </w:r>
      <w:r>
        <w:rPr>
          <w:rFonts w:cs="Arial"/>
          <w:spacing w:val="-1"/>
        </w:rPr>
        <w:t>month that</w:t>
      </w:r>
      <w:r>
        <w:rPr>
          <w:rFonts w:cs="Arial"/>
        </w:rPr>
        <w:t xml:space="preserve"> </w:t>
      </w:r>
      <w:r>
        <w:rPr>
          <w:rFonts w:cs="Arial"/>
          <w:spacing w:val="-1"/>
        </w:rPr>
        <w:t>support</w:t>
      </w:r>
      <w:r>
        <w:rPr>
          <w:rFonts w:cs="Arial"/>
        </w:rPr>
        <w:t xml:space="preserve"> </w:t>
      </w:r>
      <w:r>
        <w:rPr>
          <w:rFonts w:cs="Arial"/>
          <w:spacing w:val="-1"/>
        </w:rPr>
        <w:t>the</w:t>
      </w:r>
      <w:r>
        <w:rPr>
          <w:rFonts w:cs="Arial"/>
        </w:rPr>
        <w:t xml:space="preserve"> </w:t>
      </w:r>
      <w:r>
        <w:rPr>
          <w:rFonts w:cs="Arial"/>
          <w:spacing w:val="-1"/>
        </w:rPr>
        <w:t>values</w:t>
      </w:r>
      <w:r>
        <w:rPr>
          <w:rFonts w:cs="Arial"/>
        </w:rPr>
        <w:t xml:space="preserve"> in</w:t>
      </w:r>
      <w:r>
        <w:rPr>
          <w:rFonts w:cs="Arial"/>
          <w:spacing w:val="-2"/>
        </w:rPr>
        <w:t xml:space="preserve"> </w:t>
      </w:r>
      <w:r>
        <w:rPr>
          <w:rFonts w:cs="Arial"/>
          <w:spacing w:val="-1"/>
        </w:rPr>
        <w:t>Schedule</w:t>
      </w:r>
      <w:r>
        <w:rPr>
          <w:rFonts w:cs="Arial"/>
          <w:spacing w:val="57"/>
        </w:rPr>
        <w:t xml:space="preserve"> </w:t>
      </w:r>
      <w:r>
        <w:t xml:space="preserve">10 </w:t>
      </w:r>
      <w:r>
        <w:rPr>
          <w:spacing w:val="-1"/>
        </w:rPr>
        <w:t>at</w:t>
      </w:r>
      <w:r>
        <w:t xml:space="preserve"> </w:t>
      </w:r>
      <w:r>
        <w:rPr>
          <w:spacing w:val="-1"/>
        </w:rPr>
        <w:t>lines</w:t>
      </w:r>
      <w:r>
        <w:rPr>
          <w:spacing w:val="-2"/>
        </w:rPr>
        <w:t xml:space="preserve"> </w:t>
      </w:r>
      <w:r>
        <w:rPr>
          <w:spacing w:val="-1"/>
        </w:rPr>
        <w:t>29-70</w:t>
      </w:r>
      <w:r>
        <w:t xml:space="preserve"> in</w:t>
      </w:r>
      <w:r>
        <w:rPr>
          <w:spacing w:val="-2"/>
        </w:rPr>
        <w:t xml:space="preserve"> </w:t>
      </w:r>
      <w:r>
        <w:rPr>
          <w:spacing w:val="-1"/>
        </w:rPr>
        <w:t>equivalent</w:t>
      </w:r>
      <w:r>
        <w:rPr>
          <w:spacing w:val="-2"/>
        </w:rPr>
        <w:t xml:space="preserve"> </w:t>
      </w:r>
      <w:r>
        <w:t>form</w:t>
      </w:r>
      <w:r>
        <w:rPr>
          <w:spacing w:val="-2"/>
        </w:rPr>
        <w:t xml:space="preserve"> </w:t>
      </w:r>
      <w:r>
        <w:t>to</w:t>
      </w:r>
      <w:r>
        <w:rPr>
          <w:spacing w:val="-2"/>
        </w:rPr>
        <w:t xml:space="preserve"> </w:t>
      </w:r>
      <w:r>
        <w:t>the</w:t>
      </w:r>
      <w:r>
        <w:rPr>
          <w:spacing w:val="-2"/>
        </w:rPr>
        <w:t xml:space="preserve"> </w:t>
      </w:r>
      <w:r>
        <w:rPr>
          <w:spacing w:val="-1"/>
        </w:rPr>
        <w:t>workpapers</w:t>
      </w:r>
      <w:r>
        <w:rPr>
          <w:spacing w:val="-3"/>
        </w:rPr>
        <w:t xml:space="preserve"> </w:t>
      </w:r>
      <w:r>
        <w:t xml:space="preserve">provided in </w:t>
      </w:r>
      <w:r>
        <w:rPr>
          <w:spacing w:val="-1"/>
        </w:rPr>
        <w:t>FERC</w:t>
      </w:r>
      <w:r>
        <w:rPr>
          <w:spacing w:val="57"/>
        </w:rPr>
        <w:t xml:space="preserve"> </w:t>
      </w:r>
      <w:r>
        <w:t>Docket No.</w:t>
      </w:r>
      <w:r>
        <w:rPr>
          <w:spacing w:val="-2"/>
        </w:rPr>
        <w:t xml:space="preserve"> </w:t>
      </w:r>
      <w:r>
        <w:rPr>
          <w:spacing w:val="-1"/>
        </w:rPr>
        <w:t>ER11-3697,</w:t>
      </w:r>
      <w:r>
        <w:t xml:space="preserve"> </w:t>
      </w:r>
      <w:r>
        <w:rPr>
          <w:spacing w:val="-1"/>
        </w:rPr>
        <w:t>Volume</w:t>
      </w:r>
      <w:r>
        <w:t xml:space="preserve"> </w:t>
      </w:r>
      <w:r>
        <w:rPr>
          <w:spacing w:val="-1"/>
        </w:rPr>
        <w:t>3,</w:t>
      </w:r>
      <w:r>
        <w:rPr>
          <w:spacing w:val="-4"/>
        </w:rPr>
        <w:t xml:space="preserve"> </w:t>
      </w:r>
      <w:r>
        <w:rPr>
          <w:spacing w:val="-1"/>
        </w:rPr>
        <w:t>Workpapers</w:t>
      </w:r>
      <w:r>
        <w:rPr>
          <w:spacing w:val="-3"/>
        </w:rPr>
        <w:t xml:space="preserve"> </w:t>
      </w:r>
      <w:r>
        <w:t xml:space="preserve">for </w:t>
      </w:r>
      <w:r>
        <w:rPr>
          <w:spacing w:val="-1"/>
        </w:rPr>
        <w:t>Exhibit</w:t>
      </w:r>
      <w:r>
        <w:t xml:space="preserve"> </w:t>
      </w:r>
      <w:r>
        <w:rPr>
          <w:spacing w:val="-1"/>
        </w:rPr>
        <w:t>SCE-500,</w:t>
      </w:r>
      <w:r>
        <w:t xml:space="preserve"> </w:t>
      </w:r>
      <w:r>
        <w:rPr>
          <w:spacing w:val="-1"/>
        </w:rPr>
        <w:t>pages</w:t>
      </w:r>
      <w:r>
        <w:rPr>
          <w:spacing w:val="69"/>
        </w:rPr>
        <w:t xml:space="preserve"> </w:t>
      </w:r>
      <w:r>
        <w:rPr>
          <w:spacing w:val="-1"/>
        </w:rPr>
        <w:t>149-175.</w:t>
      </w:r>
    </w:p>
    <w:p w:rsidR="007E7F5E" w:rsidRDefault="007E7F5E">
      <w:pPr>
        <w:spacing w:before="5"/>
        <w:rPr>
          <w:rFonts w:ascii="Arial" w:eastAsia="Arial" w:hAnsi="Arial" w:cs="Arial"/>
          <w:sz w:val="24"/>
          <w:szCs w:val="24"/>
        </w:rPr>
      </w:pPr>
    </w:p>
    <w:p w:rsidR="007E7F5E" w:rsidRDefault="0069425B" w:rsidP="00047DD2">
      <w:pPr>
        <w:pStyle w:val="BodyText"/>
        <w:numPr>
          <w:ilvl w:val="2"/>
          <w:numId w:val="9"/>
        </w:numPr>
        <w:tabs>
          <w:tab w:val="left" w:pos="1268"/>
        </w:tabs>
        <w:spacing w:line="276" w:lineRule="exact"/>
        <w:ind w:left="806" w:right="662"/>
        <w:jc w:val="left"/>
        <w:rPr>
          <w:sz w:val="16"/>
          <w:szCs w:val="16"/>
        </w:rPr>
      </w:pPr>
      <w:r>
        <w:t xml:space="preserve">A </w:t>
      </w:r>
      <w:r>
        <w:rPr>
          <w:spacing w:val="-1"/>
        </w:rPr>
        <w:t>description</w:t>
      </w:r>
      <w:r>
        <w:rPr>
          <w:spacing w:val="-2"/>
        </w:rPr>
        <w:t xml:space="preserve"> </w:t>
      </w:r>
      <w:r>
        <w:rPr>
          <w:spacing w:val="-1"/>
        </w:rPr>
        <w:t>of</w:t>
      </w:r>
      <w:r>
        <w:rPr>
          <w:spacing w:val="2"/>
        </w:rPr>
        <w:t xml:space="preserve"> </w:t>
      </w:r>
      <w:r>
        <w:rPr>
          <w:spacing w:val="-1"/>
        </w:rPr>
        <w:t>any</w:t>
      </w:r>
      <w:r>
        <w:rPr>
          <w:spacing w:val="-3"/>
        </w:rPr>
        <w:t xml:space="preserve"> </w:t>
      </w:r>
      <w:r>
        <w:rPr>
          <w:spacing w:val="-1"/>
        </w:rPr>
        <w:t>Material</w:t>
      </w:r>
      <w:r>
        <w:t xml:space="preserve"> </w:t>
      </w:r>
      <w:r>
        <w:rPr>
          <w:spacing w:val="-1"/>
        </w:rPr>
        <w:t>Accounting</w:t>
      </w:r>
      <w:r>
        <w:rPr>
          <w:spacing w:val="-2"/>
        </w:rPr>
        <w:t xml:space="preserve"> </w:t>
      </w:r>
      <w:r>
        <w:rPr>
          <w:spacing w:val="-1"/>
        </w:rPr>
        <w:t>Changes</w:t>
      </w:r>
      <w:r>
        <w:t xml:space="preserve"> </w:t>
      </w:r>
      <w:r>
        <w:rPr>
          <w:spacing w:val="-1"/>
        </w:rPr>
        <w:t>contained</w:t>
      </w:r>
      <w:r>
        <w:t xml:space="preserve"> in </w:t>
      </w:r>
      <w:r>
        <w:rPr>
          <w:spacing w:val="-1"/>
        </w:rPr>
        <w:t>the</w:t>
      </w:r>
      <w:r>
        <w:rPr>
          <w:spacing w:val="-2"/>
        </w:rPr>
        <w:t xml:space="preserve"> </w:t>
      </w:r>
      <w:r>
        <w:t>Draft</w:t>
      </w:r>
      <w:r>
        <w:rPr>
          <w:spacing w:val="67"/>
        </w:rPr>
        <w:t xml:space="preserve"> </w:t>
      </w:r>
      <w:r>
        <w:rPr>
          <w:spacing w:val="-1"/>
        </w:rPr>
        <w:t>Annual</w:t>
      </w:r>
      <w:r>
        <w:t xml:space="preserve"> Update.</w:t>
      </w:r>
      <w:r>
        <w:rPr>
          <w:position w:val="8"/>
          <w:sz w:val="16"/>
        </w:rPr>
        <w:t>4</w:t>
      </w:r>
    </w:p>
    <w:p w:rsidR="007E7F5E" w:rsidRDefault="007E7F5E">
      <w:pPr>
        <w:rPr>
          <w:rFonts w:ascii="Arial" w:eastAsia="Arial" w:hAnsi="Arial" w:cs="Arial"/>
          <w:sz w:val="20"/>
          <w:szCs w:val="20"/>
        </w:rPr>
      </w:pPr>
    </w:p>
    <w:p w:rsidR="00DC78AA" w:rsidRDefault="00DC78AA">
      <w:pPr>
        <w:rPr>
          <w:rFonts w:ascii="Arial" w:eastAsia="Arial" w:hAnsi="Arial" w:cs="Arial"/>
          <w:sz w:val="20"/>
          <w:szCs w:val="20"/>
        </w:rPr>
      </w:pPr>
    </w:p>
    <w:p w:rsidR="00DC78AA" w:rsidRDefault="00DC78AA">
      <w:pPr>
        <w:rPr>
          <w:rFonts w:ascii="Arial" w:eastAsia="Arial" w:hAnsi="Arial" w:cs="Arial"/>
          <w:sz w:val="20"/>
          <w:szCs w:val="20"/>
        </w:rPr>
      </w:pPr>
    </w:p>
    <w:p w:rsidR="00DC78AA" w:rsidRDefault="00DC78AA">
      <w:pPr>
        <w:rPr>
          <w:rFonts w:ascii="Arial" w:eastAsia="Arial" w:hAnsi="Arial" w:cs="Arial"/>
          <w:sz w:val="20"/>
          <w:szCs w:val="20"/>
        </w:rPr>
      </w:pPr>
    </w:p>
    <w:p w:rsidR="00DC78AA" w:rsidRDefault="00DC78AA">
      <w:pPr>
        <w:rPr>
          <w:rFonts w:ascii="Arial" w:eastAsia="Arial" w:hAnsi="Arial" w:cs="Arial"/>
          <w:sz w:val="20"/>
          <w:szCs w:val="20"/>
        </w:rPr>
      </w:pPr>
    </w:p>
    <w:p w:rsidR="007E7F5E" w:rsidRDefault="007E7F5E">
      <w:pPr>
        <w:spacing w:before="11"/>
        <w:rPr>
          <w:rFonts w:ascii="Arial" w:eastAsia="Arial" w:hAnsi="Arial" w:cs="Arial"/>
          <w:sz w:val="13"/>
          <w:szCs w:val="13"/>
        </w:rPr>
      </w:pPr>
    </w:p>
    <w:p w:rsidR="007E7F5E" w:rsidRDefault="000B6EE3">
      <w:pPr>
        <w:spacing w:line="20" w:lineRule="atLeast"/>
        <w:ind w:left="113"/>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extent cx="1838325" cy="8890"/>
                <wp:effectExtent l="5080" t="7620" r="4445" b="2540"/>
                <wp:docPr id="10"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8325" cy="8890"/>
                          <a:chOff x="0" y="0"/>
                          <a:chExt cx="2895" cy="14"/>
                        </a:xfrm>
                      </wpg:grpSpPr>
                      <wpg:grpSp>
                        <wpg:cNvPr id="11" name="Group 9"/>
                        <wpg:cNvGrpSpPr>
                          <a:grpSpLocks/>
                        </wpg:cNvGrpSpPr>
                        <wpg:grpSpPr bwMode="auto">
                          <a:xfrm>
                            <a:off x="7" y="7"/>
                            <a:ext cx="2881" cy="2"/>
                            <a:chOff x="7" y="7"/>
                            <a:chExt cx="2881" cy="2"/>
                          </a:xfrm>
                        </wpg:grpSpPr>
                        <wps:wsp>
                          <wps:cNvPr id="12" name="Freeform 10"/>
                          <wps:cNvSpPr>
                            <a:spLocks/>
                          </wps:cNvSpPr>
                          <wps:spPr bwMode="auto">
                            <a:xfrm>
                              <a:off x="7" y="7"/>
                              <a:ext cx="2881" cy="2"/>
                            </a:xfrm>
                            <a:custGeom>
                              <a:avLst/>
                              <a:gdLst>
                                <a:gd name="T0" fmla="+- 0 7 7"/>
                                <a:gd name="T1" fmla="*/ T0 w 2881"/>
                                <a:gd name="T2" fmla="+- 0 2887 7"/>
                                <a:gd name="T3" fmla="*/ T2 w 2881"/>
                              </a:gdLst>
                              <a:ahLst/>
                              <a:cxnLst>
                                <a:cxn ang="0">
                                  <a:pos x="T1" y="0"/>
                                </a:cxn>
                                <a:cxn ang="0">
                                  <a:pos x="T3" y="0"/>
                                </a:cxn>
                              </a:cxnLst>
                              <a:rect l="0" t="0" r="r" b="b"/>
                              <a:pathLst>
                                <a:path w="2881">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DA9256B" id="Group 8" o:spid="_x0000_s1026" style="width:144.75pt;height:.7pt;mso-position-horizontal-relative:char;mso-position-vertical-relative:line" coordsize="289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">
                <v:group id="Group 9" o:spid="_x0000_s1027" style="position:absolute;left:7;top:7;width:2881;height:2" coordorigin="7,7" coordsize="28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0" o:spid="_x0000_s1028" style="position:absolute;left:7;top:7;width:2881;height:2;visibility:visible;mso-wrap-style:square;v-text-anchor:top" coordsize="28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SmsIA&#10;AADbAAAADwAAAGRycy9kb3ducmV2LnhtbESPQYvCMBCF74L/IYzgzaYWWZZqFBGW9eLBrhdvQzI2&#10;xWZSmqjVX28WFvY2w3vzvjerzeBacac+NJ4VzLMcBLH2puFawenna/YJIkRkg61nUvCkAJv1eLTC&#10;0vgHH+lexVqkEA4lKrAxdqWUQVtyGDLfESft4nuHMa19LU2PjxTuWlnk+Yd02HAiWOxoZ0lfq5tL&#10;EPndVYfb4kV6X/tzEa3Vp6NS08mwXYKINMR/89/13qT6Bfz+kgaQ6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4xKawgAAANsAAAAPAAAAAAAAAAAAAAAAAJgCAABkcnMvZG93&#10;bnJldi54bWxQSwUGAAAAAAQABAD1AAAAhwMAAAAA&#10;" path="m,l2880,e" filled="f" strokeweight=".7pt">
                    <v:path arrowok="t" o:connecttype="custom" o:connectlocs="0,0;2880,0" o:connectangles="0,0"/>
                  </v:shape>
                </v:group>
                <w10:anchorlock/>
              </v:group>
            </w:pict>
          </mc:Fallback>
        </mc:AlternateContent>
      </w:r>
    </w:p>
    <w:p w:rsidR="007E7F5E" w:rsidRDefault="0069425B">
      <w:pPr>
        <w:numPr>
          <w:ilvl w:val="0"/>
          <w:numId w:val="8"/>
        </w:numPr>
        <w:tabs>
          <w:tab w:val="left" w:pos="265"/>
        </w:tabs>
        <w:spacing w:before="85" w:line="242" w:lineRule="auto"/>
        <w:ind w:right="428" w:firstLine="0"/>
        <w:rPr>
          <w:rFonts w:ascii="Arial" w:eastAsia="Arial" w:hAnsi="Arial" w:cs="Arial"/>
          <w:sz w:val="20"/>
          <w:szCs w:val="20"/>
        </w:rPr>
      </w:pPr>
      <w:r>
        <w:rPr>
          <w:rFonts w:ascii="Arial" w:eastAsia="Arial" w:hAnsi="Arial" w:cs="Arial"/>
          <w:sz w:val="20"/>
          <w:szCs w:val="20"/>
        </w:rPr>
        <w:t>“Material</w:t>
      </w:r>
      <w:r>
        <w:rPr>
          <w:rFonts w:ascii="Arial" w:eastAsia="Arial" w:hAnsi="Arial" w:cs="Arial"/>
          <w:spacing w:val="-7"/>
          <w:sz w:val="20"/>
          <w:szCs w:val="20"/>
        </w:rPr>
        <w:t xml:space="preserve"> </w:t>
      </w:r>
      <w:r>
        <w:rPr>
          <w:rFonts w:ascii="Arial" w:eastAsia="Arial" w:hAnsi="Arial" w:cs="Arial"/>
          <w:sz w:val="20"/>
          <w:szCs w:val="20"/>
        </w:rPr>
        <w:t>Accounting</w:t>
      </w:r>
      <w:r>
        <w:rPr>
          <w:rFonts w:ascii="Arial" w:eastAsia="Arial" w:hAnsi="Arial" w:cs="Arial"/>
          <w:spacing w:val="-7"/>
          <w:sz w:val="20"/>
          <w:szCs w:val="20"/>
        </w:rPr>
        <w:t xml:space="preserve"> </w:t>
      </w:r>
      <w:r>
        <w:rPr>
          <w:rFonts w:ascii="Arial" w:eastAsia="Arial" w:hAnsi="Arial" w:cs="Arial"/>
          <w:sz w:val="20"/>
          <w:szCs w:val="20"/>
        </w:rPr>
        <w:t>Changes”</w:t>
      </w:r>
      <w:r>
        <w:rPr>
          <w:rFonts w:ascii="Arial" w:eastAsia="Arial" w:hAnsi="Arial" w:cs="Arial"/>
          <w:spacing w:val="-6"/>
          <w:sz w:val="20"/>
          <w:szCs w:val="20"/>
        </w:rPr>
        <w:t xml:space="preserve"> </w:t>
      </w:r>
      <w:r>
        <w:rPr>
          <w:rFonts w:ascii="Arial" w:eastAsia="Arial" w:hAnsi="Arial" w:cs="Arial"/>
          <w:sz w:val="20"/>
          <w:szCs w:val="20"/>
        </w:rPr>
        <w:t>shall</w:t>
      </w:r>
      <w:r>
        <w:rPr>
          <w:rFonts w:ascii="Arial" w:eastAsia="Arial" w:hAnsi="Arial" w:cs="Arial"/>
          <w:spacing w:val="-8"/>
          <w:sz w:val="20"/>
          <w:szCs w:val="20"/>
        </w:rPr>
        <w:t xml:space="preserve"> </w:t>
      </w:r>
      <w:r>
        <w:rPr>
          <w:rFonts w:ascii="Arial" w:eastAsia="Arial" w:hAnsi="Arial" w:cs="Arial"/>
          <w:sz w:val="20"/>
          <w:szCs w:val="20"/>
        </w:rPr>
        <w:t>mean</w:t>
      </w:r>
      <w:r>
        <w:rPr>
          <w:rFonts w:ascii="Arial" w:eastAsia="Arial" w:hAnsi="Arial" w:cs="Arial"/>
          <w:spacing w:val="-8"/>
          <w:sz w:val="20"/>
          <w:szCs w:val="20"/>
        </w:rPr>
        <w:t xml:space="preserve"> </w:t>
      </w:r>
      <w:r>
        <w:rPr>
          <w:rFonts w:ascii="Arial" w:eastAsia="Arial" w:hAnsi="Arial" w:cs="Arial"/>
          <w:sz w:val="20"/>
          <w:szCs w:val="20"/>
        </w:rPr>
        <w:t>any</w:t>
      </w:r>
      <w:r>
        <w:rPr>
          <w:rFonts w:ascii="Arial" w:eastAsia="Arial" w:hAnsi="Arial" w:cs="Arial"/>
          <w:spacing w:val="-9"/>
          <w:sz w:val="20"/>
          <w:szCs w:val="20"/>
        </w:rPr>
        <w:t xml:space="preserve"> </w:t>
      </w:r>
      <w:r>
        <w:rPr>
          <w:rFonts w:ascii="Arial" w:eastAsia="Arial" w:hAnsi="Arial" w:cs="Arial"/>
          <w:sz w:val="20"/>
          <w:szCs w:val="20"/>
        </w:rPr>
        <w:t>material</w:t>
      </w:r>
      <w:r>
        <w:rPr>
          <w:rFonts w:ascii="Arial" w:eastAsia="Arial" w:hAnsi="Arial" w:cs="Arial"/>
          <w:spacing w:val="-9"/>
          <w:sz w:val="20"/>
          <w:szCs w:val="20"/>
        </w:rPr>
        <w:t xml:space="preserve"> </w:t>
      </w:r>
      <w:r>
        <w:rPr>
          <w:rFonts w:ascii="Arial" w:eastAsia="Arial" w:hAnsi="Arial" w:cs="Arial"/>
          <w:sz w:val="20"/>
          <w:szCs w:val="20"/>
        </w:rPr>
        <w:t>change</w:t>
      </w:r>
      <w:r>
        <w:rPr>
          <w:rFonts w:ascii="Arial" w:eastAsia="Arial" w:hAnsi="Arial" w:cs="Arial"/>
          <w:spacing w:val="-7"/>
          <w:sz w:val="20"/>
          <w:szCs w:val="20"/>
        </w:rPr>
        <w:t xml:space="preserve"> </w:t>
      </w:r>
      <w:r>
        <w:rPr>
          <w:rFonts w:ascii="Arial" w:eastAsia="Arial" w:hAnsi="Arial" w:cs="Arial"/>
          <w:spacing w:val="3"/>
          <w:sz w:val="20"/>
          <w:szCs w:val="20"/>
        </w:rPr>
        <w:t>in</w:t>
      </w:r>
      <w:r>
        <w:rPr>
          <w:rFonts w:ascii="Arial" w:eastAsia="Arial" w:hAnsi="Arial" w:cs="Arial"/>
          <w:spacing w:val="-7"/>
          <w:sz w:val="20"/>
          <w:szCs w:val="20"/>
        </w:rPr>
        <w:t xml:space="preserve"> </w:t>
      </w:r>
      <w:r>
        <w:rPr>
          <w:rFonts w:ascii="Arial" w:eastAsia="Arial" w:hAnsi="Arial" w:cs="Arial"/>
          <w:sz w:val="20"/>
          <w:szCs w:val="20"/>
        </w:rPr>
        <w:t>SCE’s</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pacing w:val="-7"/>
          <w:sz w:val="20"/>
          <w:szCs w:val="20"/>
        </w:rPr>
        <w:t xml:space="preserve"> </w:t>
      </w:r>
      <w:r>
        <w:rPr>
          <w:rFonts w:ascii="Arial" w:eastAsia="Arial" w:hAnsi="Arial" w:cs="Arial"/>
          <w:sz w:val="20"/>
          <w:szCs w:val="20"/>
        </w:rPr>
        <w:t>accounting</w:t>
      </w:r>
      <w:r>
        <w:rPr>
          <w:rFonts w:ascii="Arial" w:eastAsia="Arial" w:hAnsi="Arial" w:cs="Arial"/>
          <w:spacing w:val="-5"/>
          <w:sz w:val="20"/>
          <w:szCs w:val="20"/>
        </w:rPr>
        <w:t xml:space="preserve"> </w:t>
      </w:r>
      <w:r>
        <w:rPr>
          <w:rFonts w:ascii="Arial" w:eastAsia="Arial" w:hAnsi="Arial" w:cs="Arial"/>
          <w:sz w:val="20"/>
          <w:szCs w:val="20"/>
        </w:rPr>
        <w:t>policies</w:t>
      </w:r>
      <w:r>
        <w:rPr>
          <w:rFonts w:ascii="Arial" w:eastAsia="Arial" w:hAnsi="Arial" w:cs="Arial"/>
          <w:spacing w:val="-6"/>
          <w:sz w:val="20"/>
          <w:szCs w:val="20"/>
        </w:rPr>
        <w:t xml:space="preserve"> </w:t>
      </w:r>
      <w:r>
        <w:rPr>
          <w:rFonts w:ascii="Arial" w:eastAsia="Arial" w:hAnsi="Arial" w:cs="Arial"/>
          <w:sz w:val="20"/>
          <w:szCs w:val="20"/>
        </w:rPr>
        <w:t>and</w:t>
      </w:r>
      <w:r>
        <w:rPr>
          <w:rFonts w:ascii="Arial" w:eastAsia="Arial" w:hAnsi="Arial" w:cs="Arial"/>
          <w:spacing w:val="36"/>
          <w:w w:val="99"/>
          <w:sz w:val="20"/>
          <w:szCs w:val="20"/>
        </w:rPr>
        <w:t xml:space="preserve"> </w:t>
      </w:r>
      <w:r>
        <w:rPr>
          <w:rFonts w:ascii="Arial" w:eastAsia="Arial" w:hAnsi="Arial" w:cs="Arial"/>
          <w:sz w:val="20"/>
          <w:szCs w:val="20"/>
        </w:rPr>
        <w:t>practices</w:t>
      </w:r>
      <w:r>
        <w:rPr>
          <w:rFonts w:ascii="Arial" w:eastAsia="Arial" w:hAnsi="Arial" w:cs="Arial"/>
          <w:spacing w:val="-6"/>
          <w:sz w:val="20"/>
          <w:szCs w:val="20"/>
        </w:rPr>
        <w:t xml:space="preserve"> </w:t>
      </w:r>
      <w:r>
        <w:rPr>
          <w:rFonts w:ascii="Arial" w:eastAsia="Arial" w:hAnsi="Arial" w:cs="Arial"/>
          <w:spacing w:val="-1"/>
          <w:sz w:val="20"/>
          <w:szCs w:val="20"/>
        </w:rPr>
        <w:t>from</w:t>
      </w:r>
      <w:r>
        <w:rPr>
          <w:rFonts w:ascii="Arial" w:eastAsia="Arial" w:hAnsi="Arial" w:cs="Arial"/>
          <w:spacing w:val="-3"/>
          <w:sz w:val="20"/>
          <w:szCs w:val="20"/>
        </w:rPr>
        <w:t xml:space="preserve"> </w:t>
      </w:r>
      <w:r>
        <w:rPr>
          <w:rFonts w:ascii="Arial" w:eastAsia="Arial" w:hAnsi="Arial" w:cs="Arial"/>
          <w:spacing w:val="-1"/>
          <w:sz w:val="20"/>
          <w:szCs w:val="20"/>
        </w:rPr>
        <w:t>those</w:t>
      </w:r>
      <w:r>
        <w:rPr>
          <w:rFonts w:ascii="Arial" w:eastAsia="Arial" w:hAnsi="Arial" w:cs="Arial"/>
          <w:spacing w:val="-6"/>
          <w:sz w:val="20"/>
          <w:szCs w:val="20"/>
        </w:rPr>
        <w:t xml:space="preserve"> </w:t>
      </w:r>
      <w:r>
        <w:rPr>
          <w:rFonts w:ascii="Arial" w:eastAsia="Arial" w:hAnsi="Arial" w:cs="Arial"/>
          <w:spacing w:val="-1"/>
          <w:sz w:val="20"/>
          <w:szCs w:val="20"/>
        </w:rPr>
        <w:t>in</w:t>
      </w:r>
      <w:r>
        <w:rPr>
          <w:rFonts w:ascii="Arial" w:eastAsia="Arial" w:hAnsi="Arial" w:cs="Arial"/>
          <w:spacing w:val="-5"/>
          <w:sz w:val="20"/>
          <w:szCs w:val="20"/>
        </w:rPr>
        <w:t xml:space="preserve"> </w:t>
      </w:r>
      <w:r>
        <w:rPr>
          <w:rFonts w:ascii="Arial" w:eastAsia="Arial" w:hAnsi="Arial" w:cs="Arial"/>
          <w:sz w:val="20"/>
          <w:szCs w:val="20"/>
        </w:rPr>
        <w:t>effect</w:t>
      </w:r>
      <w:r>
        <w:rPr>
          <w:rFonts w:ascii="Arial" w:eastAsia="Arial" w:hAnsi="Arial" w:cs="Arial"/>
          <w:spacing w:val="-6"/>
          <w:sz w:val="20"/>
          <w:szCs w:val="20"/>
        </w:rPr>
        <w:t xml:space="preserve"> </w:t>
      </w:r>
      <w:r>
        <w:rPr>
          <w:rFonts w:ascii="Arial" w:eastAsia="Arial" w:hAnsi="Arial" w:cs="Arial"/>
          <w:sz w:val="20"/>
          <w:szCs w:val="20"/>
        </w:rPr>
        <w:t>for</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7"/>
          <w:sz w:val="20"/>
          <w:szCs w:val="20"/>
        </w:rPr>
        <w:t xml:space="preserve"> </w:t>
      </w:r>
      <w:r w:rsidR="00042B2F">
        <w:rPr>
          <w:rFonts w:ascii="Arial" w:eastAsia="Arial" w:hAnsi="Arial" w:cs="Arial"/>
          <w:sz w:val="20"/>
          <w:szCs w:val="20"/>
        </w:rPr>
        <w:t>Prior</w:t>
      </w:r>
      <w:r>
        <w:rPr>
          <w:rFonts w:ascii="Arial" w:eastAsia="Arial" w:hAnsi="Arial" w:cs="Arial"/>
          <w:spacing w:val="-2"/>
          <w:sz w:val="20"/>
          <w:szCs w:val="20"/>
        </w:rPr>
        <w:t xml:space="preserve"> </w:t>
      </w:r>
      <w:r>
        <w:rPr>
          <w:rFonts w:ascii="Arial" w:eastAsia="Arial" w:hAnsi="Arial" w:cs="Arial"/>
          <w:spacing w:val="-1"/>
          <w:sz w:val="20"/>
          <w:szCs w:val="20"/>
        </w:rPr>
        <w:t>Year</w:t>
      </w:r>
      <w:r>
        <w:rPr>
          <w:rFonts w:ascii="Arial" w:eastAsia="Arial" w:hAnsi="Arial" w:cs="Arial"/>
          <w:spacing w:val="-6"/>
          <w:sz w:val="20"/>
          <w:szCs w:val="20"/>
        </w:rPr>
        <w:t xml:space="preserve"> </w:t>
      </w:r>
      <w:r>
        <w:rPr>
          <w:rFonts w:ascii="Arial" w:eastAsia="Arial" w:hAnsi="Arial" w:cs="Arial"/>
          <w:sz w:val="20"/>
          <w:szCs w:val="20"/>
        </w:rPr>
        <w:t>upon</w:t>
      </w:r>
      <w:r>
        <w:rPr>
          <w:rFonts w:ascii="Arial" w:eastAsia="Arial" w:hAnsi="Arial" w:cs="Arial"/>
          <w:spacing w:val="-5"/>
          <w:sz w:val="20"/>
          <w:szCs w:val="20"/>
        </w:rPr>
        <w:t xml:space="preserve"> </w:t>
      </w:r>
      <w:r>
        <w:rPr>
          <w:rFonts w:ascii="Arial" w:eastAsia="Arial" w:hAnsi="Arial" w:cs="Arial"/>
          <w:sz w:val="20"/>
          <w:szCs w:val="20"/>
        </w:rPr>
        <w:t>which</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5"/>
          <w:sz w:val="20"/>
          <w:szCs w:val="20"/>
        </w:rPr>
        <w:t xml:space="preserve"> </w:t>
      </w:r>
      <w:r>
        <w:rPr>
          <w:rFonts w:ascii="Arial" w:eastAsia="Arial" w:hAnsi="Arial" w:cs="Arial"/>
          <w:sz w:val="20"/>
          <w:szCs w:val="20"/>
        </w:rPr>
        <w:t>immediately</w:t>
      </w:r>
      <w:r>
        <w:rPr>
          <w:rFonts w:ascii="Arial" w:eastAsia="Arial" w:hAnsi="Arial" w:cs="Arial"/>
          <w:spacing w:val="-9"/>
          <w:sz w:val="20"/>
          <w:szCs w:val="20"/>
        </w:rPr>
        <w:t xml:space="preserve"> </w:t>
      </w:r>
      <w:r>
        <w:rPr>
          <w:rFonts w:ascii="Arial" w:eastAsia="Arial" w:hAnsi="Arial" w:cs="Arial"/>
          <w:sz w:val="20"/>
          <w:szCs w:val="20"/>
        </w:rPr>
        <w:t>preceding</w:t>
      </w:r>
      <w:r>
        <w:rPr>
          <w:rFonts w:ascii="Arial" w:eastAsia="Arial" w:hAnsi="Arial" w:cs="Arial"/>
          <w:spacing w:val="-6"/>
          <w:sz w:val="20"/>
          <w:szCs w:val="20"/>
        </w:rPr>
        <w:t xml:space="preserve"> </w:t>
      </w:r>
      <w:r>
        <w:rPr>
          <w:rFonts w:ascii="Arial" w:eastAsia="Arial" w:hAnsi="Arial" w:cs="Arial"/>
          <w:sz w:val="20"/>
          <w:szCs w:val="20"/>
        </w:rPr>
        <w:t>Annual</w:t>
      </w:r>
      <w:r>
        <w:rPr>
          <w:rFonts w:ascii="Arial" w:eastAsia="Arial" w:hAnsi="Arial" w:cs="Arial"/>
          <w:spacing w:val="-6"/>
          <w:sz w:val="20"/>
          <w:szCs w:val="20"/>
        </w:rPr>
        <w:t xml:space="preserve"> </w:t>
      </w:r>
      <w:r>
        <w:rPr>
          <w:rFonts w:ascii="Arial" w:eastAsia="Arial" w:hAnsi="Arial" w:cs="Arial"/>
          <w:sz w:val="20"/>
          <w:szCs w:val="20"/>
        </w:rPr>
        <w:t>Update</w:t>
      </w:r>
      <w:r>
        <w:rPr>
          <w:rFonts w:ascii="Arial" w:eastAsia="Arial" w:hAnsi="Arial" w:cs="Arial"/>
          <w:spacing w:val="42"/>
          <w:w w:val="99"/>
          <w:sz w:val="20"/>
          <w:szCs w:val="20"/>
        </w:rPr>
        <w:t xml:space="preserve"> </w:t>
      </w:r>
      <w:r>
        <w:rPr>
          <w:rFonts w:ascii="Arial" w:eastAsia="Arial" w:hAnsi="Arial" w:cs="Arial"/>
          <w:sz w:val="20"/>
          <w:szCs w:val="20"/>
        </w:rPr>
        <w:t>was</w:t>
      </w:r>
      <w:r>
        <w:rPr>
          <w:rFonts w:ascii="Arial" w:eastAsia="Arial" w:hAnsi="Arial" w:cs="Arial"/>
          <w:spacing w:val="-6"/>
          <w:sz w:val="20"/>
          <w:szCs w:val="20"/>
        </w:rPr>
        <w:t xml:space="preserve"> </w:t>
      </w:r>
      <w:r>
        <w:rPr>
          <w:rFonts w:ascii="Arial" w:eastAsia="Arial" w:hAnsi="Arial" w:cs="Arial"/>
          <w:sz w:val="20"/>
          <w:szCs w:val="20"/>
        </w:rPr>
        <w:t>based,</w:t>
      </w:r>
      <w:r>
        <w:rPr>
          <w:rFonts w:ascii="Arial" w:eastAsia="Arial" w:hAnsi="Arial" w:cs="Arial"/>
          <w:spacing w:val="-7"/>
          <w:sz w:val="20"/>
          <w:szCs w:val="20"/>
        </w:rPr>
        <w:t xml:space="preserve"> </w:t>
      </w:r>
      <w:r>
        <w:rPr>
          <w:rFonts w:ascii="Arial" w:eastAsia="Arial" w:hAnsi="Arial" w:cs="Arial"/>
          <w:spacing w:val="-1"/>
          <w:sz w:val="20"/>
          <w:szCs w:val="20"/>
        </w:rPr>
        <w:t>or</w:t>
      </w:r>
      <w:r>
        <w:rPr>
          <w:rFonts w:ascii="Arial" w:eastAsia="Arial" w:hAnsi="Arial" w:cs="Arial"/>
          <w:spacing w:val="-5"/>
          <w:sz w:val="20"/>
          <w:szCs w:val="20"/>
        </w:rPr>
        <w:t xml:space="preserve"> </w:t>
      </w:r>
      <w:r>
        <w:rPr>
          <w:rFonts w:ascii="Arial" w:eastAsia="Arial" w:hAnsi="Arial" w:cs="Arial"/>
          <w:sz w:val="20"/>
          <w:szCs w:val="20"/>
        </w:rPr>
        <w:t>(ii)</w:t>
      </w:r>
      <w:r>
        <w:rPr>
          <w:rFonts w:ascii="Arial" w:eastAsia="Arial" w:hAnsi="Arial" w:cs="Arial"/>
          <w:spacing w:val="-6"/>
          <w:sz w:val="20"/>
          <w:szCs w:val="20"/>
        </w:rPr>
        <w:t xml:space="preserve"> </w:t>
      </w:r>
      <w:r>
        <w:rPr>
          <w:rFonts w:ascii="Arial" w:eastAsia="Arial" w:hAnsi="Arial" w:cs="Arial"/>
          <w:sz w:val="20"/>
          <w:szCs w:val="20"/>
        </w:rPr>
        <w:t>internal</w:t>
      </w:r>
      <w:r>
        <w:rPr>
          <w:rFonts w:ascii="Arial" w:eastAsia="Arial" w:hAnsi="Arial" w:cs="Arial"/>
          <w:spacing w:val="-7"/>
          <w:sz w:val="20"/>
          <w:szCs w:val="20"/>
        </w:rPr>
        <w:t xml:space="preserve"> </w:t>
      </w:r>
      <w:r>
        <w:rPr>
          <w:rFonts w:ascii="Arial" w:eastAsia="Arial" w:hAnsi="Arial" w:cs="Arial"/>
          <w:sz w:val="20"/>
          <w:szCs w:val="20"/>
        </w:rPr>
        <w:t>corporate</w:t>
      </w:r>
      <w:r>
        <w:rPr>
          <w:rFonts w:ascii="Arial" w:eastAsia="Arial" w:hAnsi="Arial" w:cs="Arial"/>
          <w:spacing w:val="-5"/>
          <w:sz w:val="20"/>
          <w:szCs w:val="20"/>
        </w:rPr>
        <w:t xml:space="preserve"> </w:t>
      </w:r>
      <w:r>
        <w:rPr>
          <w:rFonts w:ascii="Arial" w:eastAsia="Arial" w:hAnsi="Arial" w:cs="Arial"/>
          <w:sz w:val="20"/>
          <w:szCs w:val="20"/>
        </w:rPr>
        <w:t>cost</w:t>
      </w:r>
      <w:r>
        <w:rPr>
          <w:rFonts w:ascii="Arial" w:eastAsia="Arial" w:hAnsi="Arial" w:cs="Arial"/>
          <w:spacing w:val="-6"/>
          <w:sz w:val="20"/>
          <w:szCs w:val="20"/>
        </w:rPr>
        <w:t xml:space="preserve"> </w:t>
      </w:r>
      <w:r>
        <w:rPr>
          <w:rFonts w:ascii="Arial" w:eastAsia="Arial" w:hAnsi="Arial" w:cs="Arial"/>
          <w:sz w:val="20"/>
          <w:szCs w:val="20"/>
        </w:rPr>
        <w:t>allocation</w:t>
      </w:r>
      <w:r>
        <w:rPr>
          <w:rFonts w:ascii="Arial" w:eastAsia="Arial" w:hAnsi="Arial" w:cs="Arial"/>
          <w:spacing w:val="-7"/>
          <w:sz w:val="20"/>
          <w:szCs w:val="20"/>
        </w:rPr>
        <w:t xml:space="preserve"> </w:t>
      </w:r>
      <w:r>
        <w:rPr>
          <w:rFonts w:ascii="Arial" w:eastAsia="Arial" w:hAnsi="Arial" w:cs="Arial"/>
          <w:sz w:val="20"/>
          <w:szCs w:val="20"/>
        </w:rPr>
        <w:t>policies</w:t>
      </w:r>
      <w:r>
        <w:rPr>
          <w:rFonts w:ascii="Arial" w:eastAsia="Arial" w:hAnsi="Arial" w:cs="Arial"/>
          <w:spacing w:val="-6"/>
          <w:sz w:val="20"/>
          <w:szCs w:val="20"/>
        </w:rPr>
        <w:t xml:space="preserve"> </w:t>
      </w:r>
      <w:r>
        <w:rPr>
          <w:rFonts w:ascii="Arial" w:eastAsia="Arial" w:hAnsi="Arial" w:cs="Arial"/>
          <w:sz w:val="20"/>
          <w:szCs w:val="20"/>
        </w:rPr>
        <w:t>or</w:t>
      </w:r>
      <w:r>
        <w:rPr>
          <w:rFonts w:ascii="Arial" w:eastAsia="Arial" w:hAnsi="Arial" w:cs="Arial"/>
          <w:spacing w:val="-6"/>
          <w:sz w:val="20"/>
          <w:szCs w:val="20"/>
        </w:rPr>
        <w:t xml:space="preserve"> </w:t>
      </w:r>
      <w:r>
        <w:rPr>
          <w:rFonts w:ascii="Arial" w:eastAsia="Arial" w:hAnsi="Arial" w:cs="Arial"/>
          <w:spacing w:val="-1"/>
          <w:sz w:val="20"/>
          <w:szCs w:val="20"/>
        </w:rPr>
        <w:t>practices</w:t>
      </w:r>
      <w:r>
        <w:rPr>
          <w:rFonts w:ascii="Arial" w:eastAsia="Arial" w:hAnsi="Arial" w:cs="Arial"/>
          <w:spacing w:val="-6"/>
          <w:sz w:val="20"/>
          <w:szCs w:val="20"/>
        </w:rPr>
        <w:t xml:space="preserve"> </w:t>
      </w:r>
      <w:r>
        <w:rPr>
          <w:rFonts w:ascii="Arial" w:eastAsia="Arial" w:hAnsi="Arial" w:cs="Arial"/>
          <w:sz w:val="20"/>
          <w:szCs w:val="20"/>
        </w:rPr>
        <w:t>from</w:t>
      </w:r>
      <w:r>
        <w:rPr>
          <w:rFonts w:ascii="Arial" w:eastAsia="Arial" w:hAnsi="Arial" w:cs="Arial"/>
          <w:spacing w:val="-3"/>
          <w:sz w:val="20"/>
          <w:szCs w:val="20"/>
        </w:rPr>
        <w:t xml:space="preserve"> </w:t>
      </w:r>
      <w:r>
        <w:rPr>
          <w:rFonts w:ascii="Arial" w:eastAsia="Arial" w:hAnsi="Arial" w:cs="Arial"/>
          <w:spacing w:val="-1"/>
          <w:sz w:val="20"/>
          <w:szCs w:val="20"/>
        </w:rPr>
        <w:t>those</w:t>
      </w:r>
      <w:r>
        <w:rPr>
          <w:rFonts w:ascii="Arial" w:eastAsia="Arial" w:hAnsi="Arial" w:cs="Arial"/>
          <w:spacing w:val="-6"/>
          <w:sz w:val="20"/>
          <w:szCs w:val="20"/>
        </w:rPr>
        <w:t xml:space="preserve"> </w:t>
      </w:r>
      <w:r>
        <w:rPr>
          <w:rFonts w:ascii="Arial" w:eastAsia="Arial" w:hAnsi="Arial" w:cs="Arial"/>
          <w:spacing w:val="-1"/>
          <w:sz w:val="20"/>
          <w:szCs w:val="20"/>
        </w:rPr>
        <w:t>policies</w:t>
      </w:r>
      <w:r>
        <w:rPr>
          <w:rFonts w:ascii="Arial" w:eastAsia="Arial" w:hAnsi="Arial" w:cs="Arial"/>
          <w:spacing w:val="-4"/>
          <w:sz w:val="20"/>
          <w:szCs w:val="20"/>
        </w:rPr>
        <w:t xml:space="preserve"> </w:t>
      </w:r>
      <w:r>
        <w:rPr>
          <w:rFonts w:ascii="Arial" w:eastAsia="Arial" w:hAnsi="Arial" w:cs="Arial"/>
          <w:sz w:val="20"/>
          <w:szCs w:val="20"/>
        </w:rPr>
        <w:t>and/or</w:t>
      </w:r>
      <w:r>
        <w:rPr>
          <w:rFonts w:ascii="Arial" w:eastAsia="Arial" w:hAnsi="Arial" w:cs="Arial"/>
          <w:spacing w:val="54"/>
          <w:w w:val="99"/>
          <w:sz w:val="20"/>
          <w:szCs w:val="20"/>
        </w:rPr>
        <w:t xml:space="preserve"> </w:t>
      </w:r>
      <w:r>
        <w:rPr>
          <w:rFonts w:ascii="Arial" w:eastAsia="Arial" w:hAnsi="Arial" w:cs="Arial"/>
          <w:sz w:val="20"/>
          <w:szCs w:val="20"/>
        </w:rPr>
        <w:t>practices</w:t>
      </w:r>
      <w:r>
        <w:rPr>
          <w:rFonts w:ascii="Arial" w:eastAsia="Arial" w:hAnsi="Arial" w:cs="Arial"/>
          <w:spacing w:val="-6"/>
          <w:sz w:val="20"/>
          <w:szCs w:val="20"/>
        </w:rPr>
        <w:t xml:space="preserve"> </w:t>
      </w:r>
      <w:r>
        <w:rPr>
          <w:rFonts w:ascii="Arial" w:eastAsia="Arial" w:hAnsi="Arial" w:cs="Arial"/>
          <w:sz w:val="20"/>
          <w:szCs w:val="20"/>
        </w:rPr>
        <w:t>in</w:t>
      </w:r>
      <w:r>
        <w:rPr>
          <w:rFonts w:ascii="Arial" w:eastAsia="Arial" w:hAnsi="Arial" w:cs="Arial"/>
          <w:spacing w:val="-6"/>
          <w:sz w:val="20"/>
          <w:szCs w:val="20"/>
        </w:rPr>
        <w:t xml:space="preserve"> </w:t>
      </w:r>
      <w:r>
        <w:rPr>
          <w:rFonts w:ascii="Arial" w:eastAsia="Arial" w:hAnsi="Arial" w:cs="Arial"/>
          <w:sz w:val="20"/>
          <w:szCs w:val="20"/>
        </w:rPr>
        <w:t>effect</w:t>
      </w:r>
      <w:r>
        <w:rPr>
          <w:rFonts w:ascii="Arial" w:eastAsia="Arial" w:hAnsi="Arial" w:cs="Arial"/>
          <w:spacing w:val="-7"/>
          <w:sz w:val="20"/>
          <w:szCs w:val="20"/>
        </w:rPr>
        <w:t xml:space="preserve"> </w:t>
      </w:r>
      <w:r>
        <w:rPr>
          <w:rFonts w:ascii="Arial" w:eastAsia="Arial" w:hAnsi="Arial" w:cs="Arial"/>
          <w:sz w:val="20"/>
          <w:szCs w:val="20"/>
        </w:rPr>
        <w:t>for</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7"/>
          <w:sz w:val="20"/>
          <w:szCs w:val="20"/>
        </w:rPr>
        <w:t xml:space="preserve"> </w:t>
      </w:r>
      <w:r w:rsidR="00042B2F">
        <w:rPr>
          <w:rFonts w:ascii="Arial" w:eastAsia="Arial" w:hAnsi="Arial" w:cs="Arial"/>
          <w:sz w:val="20"/>
          <w:szCs w:val="20"/>
        </w:rPr>
        <w:t>Prior</w:t>
      </w:r>
      <w:r>
        <w:rPr>
          <w:rFonts w:ascii="Arial" w:eastAsia="Arial" w:hAnsi="Arial" w:cs="Arial"/>
          <w:spacing w:val="-5"/>
          <w:sz w:val="20"/>
          <w:szCs w:val="20"/>
        </w:rPr>
        <w:t xml:space="preserve"> </w:t>
      </w:r>
      <w:r>
        <w:rPr>
          <w:rFonts w:ascii="Arial" w:eastAsia="Arial" w:hAnsi="Arial" w:cs="Arial"/>
          <w:spacing w:val="-1"/>
          <w:sz w:val="20"/>
          <w:szCs w:val="20"/>
        </w:rPr>
        <w:t>Year</w:t>
      </w:r>
      <w:r>
        <w:rPr>
          <w:rFonts w:ascii="Arial" w:eastAsia="Arial" w:hAnsi="Arial" w:cs="Arial"/>
          <w:spacing w:val="-4"/>
          <w:sz w:val="20"/>
          <w:szCs w:val="20"/>
        </w:rPr>
        <w:t xml:space="preserve"> </w:t>
      </w:r>
      <w:r>
        <w:rPr>
          <w:rFonts w:ascii="Arial" w:eastAsia="Arial" w:hAnsi="Arial" w:cs="Arial"/>
          <w:sz w:val="20"/>
          <w:szCs w:val="20"/>
        </w:rPr>
        <w:t>upon</w:t>
      </w:r>
      <w:r>
        <w:rPr>
          <w:rFonts w:ascii="Arial" w:eastAsia="Arial" w:hAnsi="Arial" w:cs="Arial"/>
          <w:spacing w:val="-4"/>
          <w:sz w:val="20"/>
          <w:szCs w:val="20"/>
        </w:rPr>
        <w:t xml:space="preserve"> </w:t>
      </w:r>
      <w:r>
        <w:rPr>
          <w:rFonts w:ascii="Arial" w:eastAsia="Arial" w:hAnsi="Arial" w:cs="Arial"/>
          <w:spacing w:val="-1"/>
          <w:sz w:val="20"/>
          <w:szCs w:val="20"/>
        </w:rPr>
        <w:t>which</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w:t>
      </w:r>
      <w:r>
        <w:rPr>
          <w:rFonts w:ascii="Arial" w:eastAsia="Arial" w:hAnsi="Arial" w:cs="Arial"/>
          <w:sz w:val="20"/>
          <w:szCs w:val="20"/>
        </w:rPr>
        <w:t>immediately</w:t>
      </w:r>
      <w:r>
        <w:rPr>
          <w:rFonts w:ascii="Arial" w:eastAsia="Arial" w:hAnsi="Arial" w:cs="Arial"/>
          <w:spacing w:val="-9"/>
          <w:sz w:val="20"/>
          <w:szCs w:val="20"/>
        </w:rPr>
        <w:t xml:space="preserve"> </w:t>
      </w:r>
      <w:r>
        <w:rPr>
          <w:rFonts w:ascii="Arial" w:eastAsia="Arial" w:hAnsi="Arial" w:cs="Arial"/>
          <w:sz w:val="20"/>
          <w:szCs w:val="20"/>
        </w:rPr>
        <w:t>preceding</w:t>
      </w:r>
      <w:r>
        <w:rPr>
          <w:rFonts w:ascii="Arial" w:eastAsia="Arial" w:hAnsi="Arial" w:cs="Arial"/>
          <w:spacing w:val="-6"/>
          <w:sz w:val="20"/>
          <w:szCs w:val="20"/>
        </w:rPr>
        <w:t xml:space="preserve"> </w:t>
      </w:r>
      <w:r>
        <w:rPr>
          <w:rFonts w:ascii="Arial" w:eastAsia="Arial" w:hAnsi="Arial" w:cs="Arial"/>
          <w:sz w:val="20"/>
          <w:szCs w:val="20"/>
        </w:rPr>
        <w:t>Annual</w:t>
      </w:r>
      <w:r>
        <w:rPr>
          <w:rFonts w:ascii="Arial" w:eastAsia="Arial" w:hAnsi="Arial" w:cs="Arial"/>
          <w:spacing w:val="-7"/>
          <w:sz w:val="20"/>
          <w:szCs w:val="20"/>
        </w:rPr>
        <w:t xml:space="preserve"> </w:t>
      </w:r>
      <w:r>
        <w:rPr>
          <w:rFonts w:ascii="Arial" w:eastAsia="Arial" w:hAnsi="Arial" w:cs="Arial"/>
          <w:sz w:val="20"/>
          <w:szCs w:val="20"/>
        </w:rPr>
        <w:t>Update</w:t>
      </w:r>
      <w:r>
        <w:rPr>
          <w:rFonts w:ascii="Arial" w:eastAsia="Arial" w:hAnsi="Arial" w:cs="Arial"/>
          <w:spacing w:val="-3"/>
          <w:sz w:val="20"/>
          <w:szCs w:val="20"/>
        </w:rPr>
        <w:t xml:space="preserve"> </w:t>
      </w:r>
      <w:r>
        <w:rPr>
          <w:rFonts w:ascii="Arial" w:eastAsia="Arial" w:hAnsi="Arial" w:cs="Arial"/>
          <w:spacing w:val="-1"/>
          <w:sz w:val="20"/>
          <w:szCs w:val="20"/>
        </w:rPr>
        <w:t>was</w:t>
      </w:r>
      <w:r>
        <w:rPr>
          <w:rFonts w:ascii="Arial" w:eastAsia="Arial" w:hAnsi="Arial" w:cs="Arial"/>
          <w:spacing w:val="-6"/>
          <w:sz w:val="20"/>
          <w:szCs w:val="20"/>
        </w:rPr>
        <w:t xml:space="preserve"> </w:t>
      </w:r>
      <w:r>
        <w:rPr>
          <w:rFonts w:ascii="Arial" w:eastAsia="Arial" w:hAnsi="Arial" w:cs="Arial"/>
          <w:sz w:val="20"/>
          <w:szCs w:val="20"/>
        </w:rPr>
        <w:t>based.</w:t>
      </w:r>
    </w:p>
    <w:p w:rsidR="007E7F5E" w:rsidRDefault="007E7F5E">
      <w:pPr>
        <w:spacing w:line="242" w:lineRule="auto"/>
        <w:rPr>
          <w:rFonts w:ascii="Arial" w:eastAsia="Arial" w:hAnsi="Arial" w:cs="Arial"/>
          <w:sz w:val="20"/>
          <w:szCs w:val="20"/>
        </w:rPr>
        <w:sectPr w:rsidR="007E7F5E">
          <w:pgSz w:w="12240" w:h="15840"/>
          <w:pgMar w:top="1500" w:right="1340" w:bottom="280" w:left="1320" w:header="720" w:footer="720" w:gutter="0"/>
          <w:cols w:space="720"/>
        </w:sectPr>
      </w:pPr>
    </w:p>
    <w:p w:rsidR="007E7F5E" w:rsidRDefault="0069425B" w:rsidP="00047DD2">
      <w:pPr>
        <w:pStyle w:val="BodyText"/>
        <w:numPr>
          <w:ilvl w:val="2"/>
          <w:numId w:val="9"/>
        </w:numPr>
        <w:tabs>
          <w:tab w:val="left" w:pos="888"/>
        </w:tabs>
        <w:spacing w:before="69"/>
        <w:ind w:left="806" w:right="662"/>
        <w:jc w:val="both"/>
      </w:pPr>
      <w:r>
        <w:t xml:space="preserve">A </w:t>
      </w:r>
      <w:r>
        <w:rPr>
          <w:spacing w:val="-1"/>
        </w:rPr>
        <w:t>workpaper</w:t>
      </w:r>
      <w:r>
        <w:t xml:space="preserve"> </w:t>
      </w:r>
      <w:r>
        <w:rPr>
          <w:spacing w:val="-1"/>
        </w:rPr>
        <w:t>describing</w:t>
      </w:r>
      <w:r>
        <w:rPr>
          <w:spacing w:val="-2"/>
        </w:rPr>
        <w:t xml:space="preserve"> </w:t>
      </w:r>
      <w:r>
        <w:t>the nature</w:t>
      </w:r>
      <w:r>
        <w:rPr>
          <w:spacing w:val="-2"/>
        </w:rPr>
        <w:t xml:space="preserve"> </w:t>
      </w:r>
      <w:r>
        <w:rPr>
          <w:spacing w:val="-1"/>
        </w:rPr>
        <w:t>and</w:t>
      </w:r>
      <w:r>
        <w:t xml:space="preserve"> </w:t>
      </w:r>
      <w:r>
        <w:rPr>
          <w:spacing w:val="-1"/>
        </w:rPr>
        <w:t>amount</w:t>
      </w:r>
      <w:r>
        <w:t xml:space="preserve"> </w:t>
      </w:r>
      <w:r>
        <w:rPr>
          <w:spacing w:val="-1"/>
        </w:rPr>
        <w:t>of</w:t>
      </w:r>
      <w:r>
        <w:t xml:space="preserve"> </w:t>
      </w:r>
      <w:r>
        <w:rPr>
          <w:spacing w:val="-1"/>
        </w:rPr>
        <w:t>each</w:t>
      </w:r>
      <w:r>
        <w:t xml:space="preserve"> </w:t>
      </w:r>
      <w:r>
        <w:rPr>
          <w:spacing w:val="-1"/>
        </w:rPr>
        <w:t>project/activity,</w:t>
      </w:r>
      <w:r>
        <w:t xml:space="preserve"> the</w:t>
      </w:r>
      <w:r>
        <w:rPr>
          <w:spacing w:val="63"/>
        </w:rPr>
        <w:t xml:space="preserve"> </w:t>
      </w:r>
      <w:r>
        <w:t xml:space="preserve">costs </w:t>
      </w:r>
      <w:r>
        <w:rPr>
          <w:spacing w:val="-1"/>
        </w:rPr>
        <w:t>of</w:t>
      </w:r>
      <w:r>
        <w:t xml:space="preserve"> </w:t>
      </w:r>
      <w:r>
        <w:rPr>
          <w:spacing w:val="-1"/>
        </w:rPr>
        <w:t>which</w:t>
      </w:r>
      <w:r>
        <w:t xml:space="preserve"> are </w:t>
      </w:r>
      <w:r>
        <w:rPr>
          <w:spacing w:val="-1"/>
        </w:rPr>
        <w:t>booked</w:t>
      </w:r>
      <w:r>
        <w:t xml:space="preserve"> </w:t>
      </w:r>
      <w:r>
        <w:rPr>
          <w:spacing w:val="-1"/>
        </w:rPr>
        <w:t>to</w:t>
      </w:r>
      <w:r>
        <w:t xml:space="preserve"> </w:t>
      </w:r>
      <w:r>
        <w:rPr>
          <w:spacing w:val="-1"/>
        </w:rPr>
        <w:t>Account</w:t>
      </w:r>
      <w:r>
        <w:rPr>
          <w:spacing w:val="-2"/>
        </w:rPr>
        <w:t xml:space="preserve"> </w:t>
      </w:r>
      <w:r>
        <w:rPr>
          <w:spacing w:val="-1"/>
        </w:rPr>
        <w:t>930.2 and</w:t>
      </w:r>
      <w:r>
        <w:t xml:space="preserve"> </w:t>
      </w:r>
      <w:r>
        <w:rPr>
          <w:spacing w:val="-1"/>
        </w:rPr>
        <w:t>which</w:t>
      </w:r>
      <w:r>
        <w:t xml:space="preserve"> are </w:t>
      </w:r>
      <w:r>
        <w:rPr>
          <w:spacing w:val="-1"/>
        </w:rPr>
        <w:t>recovered</w:t>
      </w:r>
      <w:r>
        <w:t xml:space="preserve"> </w:t>
      </w:r>
      <w:r>
        <w:rPr>
          <w:spacing w:val="-1"/>
        </w:rPr>
        <w:t>under</w:t>
      </w:r>
      <w:r>
        <w:rPr>
          <w:spacing w:val="51"/>
        </w:rPr>
        <w:t xml:space="preserve"> </w:t>
      </w:r>
      <w:r>
        <w:t xml:space="preserve">the </w:t>
      </w:r>
      <w:r>
        <w:rPr>
          <w:spacing w:val="-1"/>
        </w:rPr>
        <w:t>Formula</w:t>
      </w:r>
      <w:r>
        <w:rPr>
          <w:spacing w:val="-2"/>
        </w:rPr>
        <w:t xml:space="preserve"> </w:t>
      </w:r>
      <w:r>
        <w:rPr>
          <w:spacing w:val="-1"/>
        </w:rPr>
        <w:t>Rate.</w:t>
      </w:r>
      <w:r w:rsidR="00EB6388">
        <w:rPr>
          <w:spacing w:val="-1"/>
        </w:rPr>
        <w:t xml:space="preserve">  The workpaper shall include, for each account 930.2 line item cost shown in FERC Form 1, the following information: 1) Total FERC Form 1 cost; 2) Amount Included; 3) Amount Excluded; and 4) Formula rate reference to the reason for the exclusion(s).</w:t>
      </w:r>
    </w:p>
    <w:p w:rsidR="007E7F5E" w:rsidRDefault="007E7F5E" w:rsidP="00047DD2">
      <w:pPr>
        <w:ind w:left="806" w:right="662" w:hanging="360"/>
        <w:rPr>
          <w:rFonts w:ascii="Arial" w:eastAsia="Arial" w:hAnsi="Arial" w:cs="Arial"/>
          <w:sz w:val="24"/>
          <w:szCs w:val="24"/>
        </w:rPr>
      </w:pPr>
    </w:p>
    <w:p w:rsidR="007E7F5E" w:rsidRDefault="0069425B" w:rsidP="00047DD2">
      <w:pPr>
        <w:pStyle w:val="BodyText"/>
        <w:numPr>
          <w:ilvl w:val="2"/>
          <w:numId w:val="9"/>
        </w:numPr>
        <w:tabs>
          <w:tab w:val="left" w:pos="888"/>
        </w:tabs>
        <w:ind w:left="806" w:right="662"/>
        <w:jc w:val="left"/>
      </w:pPr>
      <w:r>
        <w:t xml:space="preserve">A </w:t>
      </w:r>
      <w:r w:rsidRPr="00F546FE">
        <w:rPr>
          <w:spacing w:val="-1"/>
        </w:rPr>
        <w:t>workpaper</w:t>
      </w:r>
      <w:r>
        <w:t xml:space="preserve"> </w:t>
      </w:r>
      <w:r w:rsidRPr="00F546FE">
        <w:rPr>
          <w:spacing w:val="-1"/>
        </w:rPr>
        <w:t xml:space="preserve">identifying </w:t>
      </w:r>
      <w:r>
        <w:t xml:space="preserve">each </w:t>
      </w:r>
      <w:r w:rsidRPr="00F546FE">
        <w:rPr>
          <w:spacing w:val="-1"/>
        </w:rPr>
        <w:t>discrete</w:t>
      </w:r>
      <w:r>
        <w:t xml:space="preserve"> </w:t>
      </w:r>
      <w:r w:rsidRPr="00F546FE">
        <w:rPr>
          <w:spacing w:val="1"/>
        </w:rPr>
        <w:t>A&amp;G</w:t>
      </w:r>
      <w:r>
        <w:t xml:space="preserve"> </w:t>
      </w:r>
      <w:r w:rsidRPr="00F546FE">
        <w:rPr>
          <w:spacing w:val="-1"/>
        </w:rPr>
        <w:t>cost</w:t>
      </w:r>
      <w:r>
        <w:t xml:space="preserve"> </w:t>
      </w:r>
      <w:r w:rsidRPr="00F546FE">
        <w:rPr>
          <w:spacing w:val="-1"/>
        </w:rPr>
        <w:t>item</w:t>
      </w:r>
      <w:r w:rsidRPr="00F546FE">
        <w:rPr>
          <w:spacing w:val="1"/>
        </w:rPr>
        <w:t xml:space="preserve"> </w:t>
      </w:r>
      <w:r w:rsidRPr="00F546FE">
        <w:rPr>
          <w:spacing w:val="-1"/>
        </w:rPr>
        <w:t>that</w:t>
      </w:r>
      <w:r w:rsidRPr="00F546FE">
        <w:rPr>
          <w:spacing w:val="-2"/>
        </w:rPr>
        <w:t xml:space="preserve"> </w:t>
      </w:r>
      <w:r>
        <w:t>has</w:t>
      </w:r>
      <w:r w:rsidRPr="00F546FE">
        <w:rPr>
          <w:spacing w:val="-2"/>
        </w:rPr>
        <w:t xml:space="preserve"> </w:t>
      </w:r>
      <w:r w:rsidRPr="00F546FE">
        <w:rPr>
          <w:spacing w:val="-1"/>
        </w:rPr>
        <w:t>been</w:t>
      </w:r>
      <w:r w:rsidRPr="00F546FE">
        <w:rPr>
          <w:spacing w:val="-2"/>
        </w:rPr>
        <w:t xml:space="preserve"> </w:t>
      </w:r>
      <w:r w:rsidRPr="00F546FE">
        <w:rPr>
          <w:spacing w:val="-1"/>
        </w:rPr>
        <w:t>excluded</w:t>
      </w:r>
      <w:r w:rsidRPr="00F546FE">
        <w:rPr>
          <w:spacing w:val="59"/>
        </w:rPr>
        <w:t xml:space="preserve"> </w:t>
      </w:r>
      <w:r w:rsidRPr="00F546FE">
        <w:rPr>
          <w:rFonts w:cs="Arial"/>
          <w:spacing w:val="-1"/>
        </w:rPr>
        <w:t>from</w:t>
      </w:r>
      <w:r w:rsidRPr="00F546FE">
        <w:rPr>
          <w:rFonts w:cs="Arial"/>
          <w:spacing w:val="1"/>
        </w:rPr>
        <w:t xml:space="preserve"> </w:t>
      </w:r>
      <w:r w:rsidRPr="00F546FE">
        <w:rPr>
          <w:rFonts w:cs="Arial"/>
          <w:spacing w:val="-1"/>
        </w:rPr>
        <w:t>Schedule</w:t>
      </w:r>
      <w:r w:rsidRPr="00F546FE">
        <w:rPr>
          <w:rFonts w:cs="Arial"/>
          <w:spacing w:val="-2"/>
        </w:rPr>
        <w:t xml:space="preserve"> </w:t>
      </w:r>
      <w:r w:rsidRPr="00F546FE">
        <w:rPr>
          <w:rFonts w:cs="Arial"/>
        </w:rPr>
        <w:t>20</w:t>
      </w:r>
      <w:r w:rsidRPr="00F546FE">
        <w:rPr>
          <w:rFonts w:cs="Arial"/>
          <w:spacing w:val="-2"/>
        </w:rPr>
        <w:t xml:space="preserve"> </w:t>
      </w:r>
      <w:r w:rsidRPr="00F546FE">
        <w:rPr>
          <w:rFonts w:cs="Arial"/>
          <w:spacing w:val="-1"/>
        </w:rPr>
        <w:t>of</w:t>
      </w:r>
      <w:r w:rsidRPr="00F546FE">
        <w:rPr>
          <w:rFonts w:cs="Arial"/>
          <w:spacing w:val="2"/>
        </w:rPr>
        <w:t xml:space="preserve"> </w:t>
      </w:r>
      <w:r w:rsidRPr="00F546FE">
        <w:rPr>
          <w:rFonts w:cs="Arial"/>
          <w:spacing w:val="-2"/>
        </w:rPr>
        <w:t>the</w:t>
      </w:r>
      <w:r w:rsidRPr="00F546FE">
        <w:rPr>
          <w:rFonts w:cs="Arial"/>
        </w:rPr>
        <w:t xml:space="preserve"> </w:t>
      </w:r>
      <w:r w:rsidRPr="00F546FE">
        <w:rPr>
          <w:rFonts w:cs="Arial"/>
          <w:spacing w:val="-1"/>
        </w:rPr>
        <w:t>Formula</w:t>
      </w:r>
      <w:r w:rsidRPr="00F546FE">
        <w:rPr>
          <w:rFonts w:cs="Arial"/>
        </w:rPr>
        <w:t xml:space="preserve"> </w:t>
      </w:r>
      <w:r w:rsidRPr="00F546FE">
        <w:rPr>
          <w:rFonts w:cs="Arial"/>
          <w:spacing w:val="-1"/>
        </w:rPr>
        <w:t>Rate</w:t>
      </w:r>
      <w:r w:rsidRPr="00F546FE">
        <w:rPr>
          <w:rFonts w:cs="Arial"/>
        </w:rPr>
        <w:t xml:space="preserve"> </w:t>
      </w:r>
      <w:r w:rsidRPr="00F546FE">
        <w:rPr>
          <w:rFonts w:cs="Arial"/>
          <w:spacing w:val="-1"/>
        </w:rPr>
        <w:t xml:space="preserve">(including </w:t>
      </w:r>
      <w:r w:rsidRPr="00F546FE">
        <w:rPr>
          <w:rFonts w:cs="Arial"/>
        </w:rPr>
        <w:t>both</w:t>
      </w:r>
      <w:r w:rsidRPr="00F546FE">
        <w:rPr>
          <w:rFonts w:cs="Arial"/>
          <w:spacing w:val="1"/>
        </w:rPr>
        <w:t xml:space="preserve"> </w:t>
      </w:r>
      <w:r w:rsidRPr="00F546FE">
        <w:rPr>
          <w:rFonts w:cs="Arial"/>
          <w:spacing w:val="-1"/>
        </w:rPr>
        <w:t>“positive</w:t>
      </w:r>
      <w:r w:rsidRPr="00F546FE">
        <w:rPr>
          <w:rFonts w:cs="Arial"/>
        </w:rPr>
        <w:t xml:space="preserve"> </w:t>
      </w:r>
      <w:r w:rsidRPr="00F546FE">
        <w:rPr>
          <w:rFonts w:cs="Arial"/>
          <w:spacing w:val="-1"/>
        </w:rPr>
        <w:t>exclusions”</w:t>
      </w:r>
      <w:r w:rsidRPr="00F546FE">
        <w:rPr>
          <w:rFonts w:cs="Arial"/>
          <w:spacing w:val="75"/>
        </w:rPr>
        <w:t xml:space="preserve"> </w:t>
      </w:r>
      <w:r w:rsidRPr="00F546FE">
        <w:rPr>
          <w:rFonts w:cs="Arial"/>
        </w:rPr>
        <w:t xml:space="preserve">and </w:t>
      </w:r>
      <w:r w:rsidRPr="00F546FE">
        <w:rPr>
          <w:rFonts w:cs="Arial"/>
          <w:spacing w:val="-1"/>
        </w:rPr>
        <w:t>“negative</w:t>
      </w:r>
      <w:r w:rsidRPr="00F546FE">
        <w:rPr>
          <w:rFonts w:cs="Arial"/>
        </w:rPr>
        <w:t xml:space="preserve"> </w:t>
      </w:r>
      <w:r w:rsidRPr="00F546FE">
        <w:rPr>
          <w:rFonts w:cs="Arial"/>
          <w:spacing w:val="-1"/>
        </w:rPr>
        <w:t>exclusions”),</w:t>
      </w:r>
      <w:r w:rsidRPr="00F546FE">
        <w:rPr>
          <w:rFonts w:cs="Arial"/>
        </w:rPr>
        <w:t xml:space="preserve"> </w:t>
      </w:r>
      <w:r w:rsidRPr="00F546FE">
        <w:rPr>
          <w:rFonts w:cs="Arial"/>
          <w:spacing w:val="-1"/>
        </w:rPr>
        <w:t>together</w:t>
      </w:r>
      <w:r w:rsidRPr="00F546FE">
        <w:rPr>
          <w:rFonts w:cs="Arial"/>
        </w:rPr>
        <w:t xml:space="preserve"> </w:t>
      </w:r>
      <w:r w:rsidRPr="00F546FE">
        <w:rPr>
          <w:rFonts w:cs="Arial"/>
          <w:spacing w:val="-1"/>
        </w:rPr>
        <w:t>with</w:t>
      </w:r>
      <w:r w:rsidRPr="00F546FE">
        <w:rPr>
          <w:rFonts w:cs="Arial"/>
        </w:rPr>
        <w:t xml:space="preserve"> a</w:t>
      </w:r>
      <w:r w:rsidRPr="00F546FE">
        <w:rPr>
          <w:rFonts w:cs="Arial"/>
          <w:spacing w:val="1"/>
        </w:rPr>
        <w:t xml:space="preserve"> </w:t>
      </w:r>
      <w:r w:rsidRPr="00F546FE">
        <w:rPr>
          <w:rFonts w:cs="Arial"/>
          <w:spacing w:val="-1"/>
        </w:rPr>
        <w:t>summation</w:t>
      </w:r>
      <w:r w:rsidRPr="00F546FE">
        <w:rPr>
          <w:rFonts w:cs="Arial"/>
        </w:rPr>
        <w:t xml:space="preserve"> </w:t>
      </w:r>
      <w:r w:rsidRPr="00F546FE">
        <w:rPr>
          <w:rFonts w:cs="Arial"/>
          <w:spacing w:val="-1"/>
        </w:rPr>
        <w:t>of</w:t>
      </w:r>
      <w:r w:rsidRPr="00F546FE">
        <w:rPr>
          <w:rFonts w:cs="Arial"/>
        </w:rPr>
        <w:t xml:space="preserve"> such</w:t>
      </w:r>
      <w:r w:rsidRPr="00F546FE">
        <w:rPr>
          <w:rFonts w:cs="Arial"/>
          <w:spacing w:val="-2"/>
        </w:rPr>
        <w:t xml:space="preserve"> </w:t>
      </w:r>
      <w:r w:rsidRPr="00F546FE">
        <w:rPr>
          <w:rFonts w:cs="Arial"/>
        </w:rPr>
        <w:t>items</w:t>
      </w:r>
      <w:r w:rsidRPr="00F546FE">
        <w:rPr>
          <w:rFonts w:cs="Arial"/>
          <w:spacing w:val="-3"/>
        </w:rPr>
        <w:t xml:space="preserve"> </w:t>
      </w:r>
      <w:r w:rsidRPr="00F546FE">
        <w:rPr>
          <w:rFonts w:cs="Arial"/>
        </w:rPr>
        <w:t>by</w:t>
      </w:r>
      <w:r w:rsidRPr="00F546FE">
        <w:rPr>
          <w:rFonts w:cs="Arial"/>
          <w:spacing w:val="51"/>
        </w:rPr>
        <w:t xml:space="preserve"> </w:t>
      </w:r>
      <w:r w:rsidRPr="00F546FE">
        <w:rPr>
          <w:spacing w:val="-1"/>
        </w:rPr>
        <w:t>account.</w:t>
      </w:r>
    </w:p>
    <w:p w:rsidR="007E7F5E" w:rsidRDefault="007E7F5E" w:rsidP="00047DD2">
      <w:pPr>
        <w:spacing w:before="1"/>
        <w:ind w:left="806" w:right="662" w:hanging="360"/>
        <w:rPr>
          <w:rFonts w:ascii="Arial" w:eastAsia="Arial" w:hAnsi="Arial" w:cs="Arial"/>
          <w:sz w:val="24"/>
          <w:szCs w:val="24"/>
        </w:rPr>
      </w:pPr>
    </w:p>
    <w:p w:rsidR="007E7F5E" w:rsidRDefault="0069425B" w:rsidP="00047DD2">
      <w:pPr>
        <w:pStyle w:val="BodyText"/>
        <w:numPr>
          <w:ilvl w:val="2"/>
          <w:numId w:val="9"/>
        </w:numPr>
        <w:tabs>
          <w:tab w:val="left" w:pos="876"/>
        </w:tabs>
        <w:spacing w:line="239" w:lineRule="auto"/>
        <w:ind w:left="806" w:right="662"/>
        <w:jc w:val="left"/>
      </w:pPr>
      <w:r>
        <w:t>A</w:t>
      </w:r>
      <w:r>
        <w:rPr>
          <w:spacing w:val="-2"/>
        </w:rPr>
        <w:t xml:space="preserve"> </w:t>
      </w:r>
      <w:r>
        <w:rPr>
          <w:spacing w:val="-1"/>
        </w:rPr>
        <w:t>description</w:t>
      </w:r>
      <w:r>
        <w:t xml:space="preserve"> </w:t>
      </w:r>
      <w:r>
        <w:rPr>
          <w:spacing w:val="-1"/>
        </w:rPr>
        <w:t>of</w:t>
      </w:r>
      <w:r>
        <w:t xml:space="preserve"> </w:t>
      </w:r>
      <w:r>
        <w:rPr>
          <w:spacing w:val="-1"/>
        </w:rPr>
        <w:t>any</w:t>
      </w:r>
      <w:r>
        <w:rPr>
          <w:spacing w:val="-3"/>
        </w:rPr>
        <w:t xml:space="preserve"> </w:t>
      </w:r>
      <w:r>
        <w:t>facilities SCE</w:t>
      </w:r>
      <w:r>
        <w:rPr>
          <w:spacing w:val="-2"/>
        </w:rPr>
        <w:t xml:space="preserve"> </w:t>
      </w:r>
      <w:r>
        <w:rPr>
          <w:spacing w:val="-1"/>
        </w:rPr>
        <w:t>projects</w:t>
      </w:r>
      <w:r>
        <w:t xml:space="preserve"> </w:t>
      </w:r>
      <w:r>
        <w:rPr>
          <w:spacing w:val="-1"/>
        </w:rPr>
        <w:t>will</w:t>
      </w:r>
      <w:r>
        <w:t xml:space="preserve"> </w:t>
      </w:r>
      <w:r>
        <w:rPr>
          <w:spacing w:val="-1"/>
        </w:rPr>
        <w:t>change</w:t>
      </w:r>
      <w:r>
        <w:t xml:space="preserve"> </w:t>
      </w:r>
      <w:r>
        <w:rPr>
          <w:spacing w:val="-1"/>
        </w:rPr>
        <w:t>classification</w:t>
      </w:r>
      <w:r>
        <w:t xml:space="preserve"> </w:t>
      </w:r>
      <w:r>
        <w:rPr>
          <w:spacing w:val="-1"/>
        </w:rPr>
        <w:t>between</w:t>
      </w:r>
      <w:r>
        <w:rPr>
          <w:spacing w:val="75"/>
        </w:rPr>
        <w:t xml:space="preserve"> </w:t>
      </w:r>
      <w:r>
        <w:t>CPUC</w:t>
      </w:r>
      <w:r>
        <w:rPr>
          <w:spacing w:val="-1"/>
        </w:rPr>
        <w:t xml:space="preserve"> </w:t>
      </w:r>
      <w:r>
        <w:t xml:space="preserve">and </w:t>
      </w:r>
      <w:r>
        <w:rPr>
          <w:spacing w:val="-1"/>
        </w:rPr>
        <w:t>CAISO</w:t>
      </w:r>
      <w:r>
        <w:t xml:space="preserve"> </w:t>
      </w:r>
      <w:r>
        <w:rPr>
          <w:spacing w:val="-1"/>
        </w:rPr>
        <w:t>jurisdictions</w:t>
      </w:r>
      <w:r w:rsidR="00181245">
        <w:t xml:space="preserve"> through the Rate Year</w:t>
      </w:r>
      <w:r>
        <w:rPr>
          <w:spacing w:val="-1"/>
        </w:rPr>
        <w:t>.</w:t>
      </w:r>
      <w:r>
        <w:rPr>
          <w:spacing w:val="64"/>
        </w:rPr>
        <w:t xml:space="preserve"> </w:t>
      </w:r>
      <w:r>
        <w:t xml:space="preserve">This </w:t>
      </w:r>
      <w:r>
        <w:rPr>
          <w:spacing w:val="-1"/>
        </w:rPr>
        <w:t>description</w:t>
      </w:r>
      <w:r>
        <w:t xml:space="preserve"> </w:t>
      </w:r>
      <w:r>
        <w:rPr>
          <w:spacing w:val="-1"/>
        </w:rPr>
        <w:t>should</w:t>
      </w:r>
      <w:r>
        <w:rPr>
          <w:spacing w:val="69"/>
        </w:rPr>
        <w:t xml:space="preserve"> </w:t>
      </w:r>
      <w:r>
        <w:t>include</w:t>
      </w:r>
      <w:r>
        <w:rPr>
          <w:spacing w:val="-2"/>
        </w:rPr>
        <w:t xml:space="preserve"> </w:t>
      </w:r>
      <w:r>
        <w:t>an</w:t>
      </w:r>
      <w:r>
        <w:rPr>
          <w:spacing w:val="-2"/>
        </w:rPr>
        <w:t xml:space="preserve"> </w:t>
      </w:r>
      <w:r>
        <w:rPr>
          <w:spacing w:val="-1"/>
        </w:rPr>
        <w:t>estimated</w:t>
      </w:r>
      <w:r>
        <w:t xml:space="preserve"> </w:t>
      </w:r>
      <w:r>
        <w:rPr>
          <w:spacing w:val="-1"/>
        </w:rPr>
        <w:t xml:space="preserve">date </w:t>
      </w:r>
      <w:r>
        <w:t xml:space="preserve">for </w:t>
      </w:r>
      <w:r>
        <w:rPr>
          <w:spacing w:val="-1"/>
        </w:rPr>
        <w:t>when</w:t>
      </w:r>
      <w:r>
        <w:t xml:space="preserve"> </w:t>
      </w:r>
      <w:r>
        <w:rPr>
          <w:spacing w:val="-1"/>
        </w:rPr>
        <w:t>the</w:t>
      </w:r>
      <w:r>
        <w:rPr>
          <w:spacing w:val="6"/>
        </w:rPr>
        <w:t xml:space="preserve"> </w:t>
      </w:r>
      <w:r>
        <w:rPr>
          <w:spacing w:val="-1"/>
        </w:rPr>
        <w:t>project</w:t>
      </w:r>
      <w:r>
        <w:t xml:space="preserve"> </w:t>
      </w:r>
      <w:r>
        <w:rPr>
          <w:spacing w:val="-1"/>
        </w:rPr>
        <w:t>will</w:t>
      </w:r>
      <w:r>
        <w:t xml:space="preserve"> </w:t>
      </w:r>
      <w:r>
        <w:rPr>
          <w:spacing w:val="-1"/>
        </w:rPr>
        <w:t>change</w:t>
      </w:r>
      <w:r>
        <w:t xml:space="preserve"> classification, </w:t>
      </w:r>
      <w:r>
        <w:rPr>
          <w:spacing w:val="-1"/>
        </w:rPr>
        <w:t>the</w:t>
      </w:r>
      <w:r>
        <w:rPr>
          <w:spacing w:val="39"/>
        </w:rPr>
        <w:t xml:space="preserve"> </w:t>
      </w:r>
      <w:r>
        <w:t>reason</w:t>
      </w:r>
      <w:r>
        <w:rPr>
          <w:spacing w:val="-2"/>
        </w:rPr>
        <w:t xml:space="preserve"> </w:t>
      </w:r>
      <w:r>
        <w:t xml:space="preserve">for </w:t>
      </w:r>
      <w:r>
        <w:rPr>
          <w:spacing w:val="-1"/>
        </w:rPr>
        <w:t>the</w:t>
      </w:r>
      <w:r>
        <w:t xml:space="preserve"> </w:t>
      </w:r>
      <w:r>
        <w:rPr>
          <w:spacing w:val="-1"/>
        </w:rPr>
        <w:t>classification</w:t>
      </w:r>
      <w:r>
        <w:t xml:space="preserve"> </w:t>
      </w:r>
      <w:r>
        <w:rPr>
          <w:spacing w:val="-1"/>
        </w:rPr>
        <w:t>change,</w:t>
      </w:r>
      <w:r>
        <w:rPr>
          <w:spacing w:val="-2"/>
        </w:rPr>
        <w:t xml:space="preserve"> </w:t>
      </w:r>
      <w:r>
        <w:rPr>
          <w:spacing w:val="-1"/>
        </w:rPr>
        <w:t>and</w:t>
      </w:r>
      <w:r>
        <w:t xml:space="preserve"> </w:t>
      </w:r>
      <w:r>
        <w:rPr>
          <w:spacing w:val="-1"/>
        </w:rPr>
        <w:t>the</w:t>
      </w:r>
      <w:r>
        <w:rPr>
          <w:spacing w:val="-2"/>
        </w:rPr>
        <w:t xml:space="preserve"> </w:t>
      </w:r>
      <w:r>
        <w:rPr>
          <w:spacing w:val="-1"/>
        </w:rPr>
        <w:t>proposed</w:t>
      </w:r>
      <w:r>
        <w:rPr>
          <w:spacing w:val="-2"/>
        </w:rPr>
        <w:t xml:space="preserve"> </w:t>
      </w:r>
      <w:r>
        <w:t>future</w:t>
      </w:r>
      <w:r>
        <w:rPr>
          <w:spacing w:val="-3"/>
        </w:rPr>
        <w:t xml:space="preserve"> </w:t>
      </w:r>
      <w:r>
        <w:t>rate</w:t>
      </w:r>
      <w:r>
        <w:rPr>
          <w:spacing w:val="-1"/>
        </w:rPr>
        <w:t xml:space="preserve"> recovery</w:t>
      </w:r>
      <w:r>
        <w:rPr>
          <w:spacing w:val="57"/>
        </w:rPr>
        <w:t xml:space="preserve"> </w:t>
      </w:r>
      <w:r>
        <w:rPr>
          <w:spacing w:val="-1"/>
        </w:rPr>
        <w:t>(</w:t>
      </w:r>
      <w:r>
        <w:rPr>
          <w:i/>
          <w:spacing w:val="-1"/>
        </w:rPr>
        <w:t>i.e.</w:t>
      </w:r>
      <w:r>
        <w:rPr>
          <w:spacing w:val="-1"/>
        </w:rPr>
        <w:t>,</w:t>
      </w:r>
      <w:r>
        <w:t xml:space="preserve"> </w:t>
      </w:r>
      <w:r>
        <w:rPr>
          <w:spacing w:val="-1"/>
        </w:rPr>
        <w:t>whether</w:t>
      </w:r>
      <w:r>
        <w:t xml:space="preserve"> </w:t>
      </w:r>
      <w:r>
        <w:rPr>
          <w:spacing w:val="-1"/>
        </w:rPr>
        <w:t>through</w:t>
      </w:r>
      <w:r>
        <w:rPr>
          <w:spacing w:val="-2"/>
        </w:rPr>
        <w:t xml:space="preserve"> </w:t>
      </w:r>
      <w:r>
        <w:t xml:space="preserve">FERC or </w:t>
      </w:r>
      <w:r>
        <w:rPr>
          <w:spacing w:val="-1"/>
        </w:rPr>
        <w:t xml:space="preserve">CPUC </w:t>
      </w:r>
      <w:r>
        <w:t>rates).</w:t>
      </w:r>
    </w:p>
    <w:p w:rsidR="007E7F5E" w:rsidRDefault="007E7F5E">
      <w:pPr>
        <w:spacing w:before="3"/>
        <w:rPr>
          <w:rFonts w:ascii="Arial" w:eastAsia="Arial" w:hAnsi="Arial" w:cs="Arial"/>
          <w:sz w:val="24"/>
          <w:szCs w:val="24"/>
        </w:rPr>
      </w:pPr>
    </w:p>
    <w:p w:rsidR="007E7F5E" w:rsidRDefault="0069425B">
      <w:pPr>
        <w:pStyle w:val="BodyText"/>
        <w:numPr>
          <w:ilvl w:val="1"/>
          <w:numId w:val="9"/>
        </w:numPr>
        <w:tabs>
          <w:tab w:val="left" w:pos="461"/>
        </w:tabs>
        <w:ind w:left="460"/>
      </w:pPr>
      <w:r>
        <w:t>Draft</w:t>
      </w:r>
      <w:r>
        <w:rPr>
          <w:spacing w:val="-2"/>
        </w:rPr>
        <w:t xml:space="preserve"> </w:t>
      </w:r>
      <w:r>
        <w:rPr>
          <w:spacing w:val="-1"/>
        </w:rPr>
        <w:t>Annual</w:t>
      </w:r>
      <w:r>
        <w:t xml:space="preserve"> </w:t>
      </w:r>
      <w:r>
        <w:rPr>
          <w:spacing w:val="-1"/>
        </w:rPr>
        <w:t>Update</w:t>
      </w:r>
      <w:r>
        <w:t xml:space="preserve"> </w:t>
      </w:r>
      <w:r>
        <w:rPr>
          <w:spacing w:val="-1"/>
        </w:rPr>
        <w:t>Conference</w:t>
      </w:r>
    </w:p>
    <w:p w:rsidR="007E7F5E" w:rsidRDefault="007E7F5E">
      <w:pPr>
        <w:rPr>
          <w:rFonts w:ascii="Arial" w:eastAsia="Arial" w:hAnsi="Arial" w:cs="Arial"/>
          <w:sz w:val="24"/>
          <w:szCs w:val="24"/>
        </w:rPr>
      </w:pPr>
    </w:p>
    <w:p w:rsidR="007E7F5E" w:rsidRDefault="0069425B">
      <w:pPr>
        <w:pStyle w:val="BodyText"/>
        <w:ind w:left="100" w:right="354" w:firstLine="0"/>
        <w:rPr>
          <w:rFonts w:cs="Arial"/>
        </w:rPr>
      </w:pPr>
      <w:r>
        <w:t xml:space="preserve">SCE </w:t>
      </w:r>
      <w:r>
        <w:rPr>
          <w:spacing w:val="-1"/>
        </w:rPr>
        <w:t>will</w:t>
      </w:r>
      <w:r>
        <w:t xml:space="preserve"> </w:t>
      </w:r>
      <w:r>
        <w:rPr>
          <w:spacing w:val="-1"/>
        </w:rPr>
        <w:t>provide</w:t>
      </w:r>
      <w:r>
        <w:rPr>
          <w:spacing w:val="1"/>
        </w:rPr>
        <w:t xml:space="preserve"> </w:t>
      </w:r>
      <w:r>
        <w:t>notice</w:t>
      </w:r>
      <w:r>
        <w:rPr>
          <w:spacing w:val="-2"/>
        </w:rPr>
        <w:t xml:space="preserve"> </w:t>
      </w:r>
      <w:r>
        <w:t xml:space="preserve">to </w:t>
      </w:r>
      <w:r>
        <w:rPr>
          <w:spacing w:val="-1"/>
        </w:rPr>
        <w:t>parties</w:t>
      </w:r>
      <w:r>
        <w:t xml:space="preserve"> </w:t>
      </w:r>
      <w:r>
        <w:rPr>
          <w:spacing w:val="-1"/>
        </w:rPr>
        <w:t>on</w:t>
      </w:r>
      <w:r>
        <w:t xml:space="preserve"> </w:t>
      </w:r>
      <w:r>
        <w:rPr>
          <w:spacing w:val="-1"/>
        </w:rPr>
        <w:t>the</w:t>
      </w:r>
      <w:r>
        <w:rPr>
          <w:spacing w:val="-2"/>
        </w:rPr>
        <w:t xml:space="preserve"> </w:t>
      </w:r>
      <w:r>
        <w:rPr>
          <w:spacing w:val="-1"/>
        </w:rPr>
        <w:t>Service</w:t>
      </w:r>
      <w:r>
        <w:t xml:space="preserve"> List</w:t>
      </w:r>
      <w:r>
        <w:rPr>
          <w:spacing w:val="-2"/>
        </w:rPr>
        <w:t xml:space="preserve"> </w:t>
      </w:r>
      <w:r>
        <w:rPr>
          <w:spacing w:val="-1"/>
        </w:rPr>
        <w:t>of</w:t>
      </w:r>
      <w:r>
        <w:rPr>
          <w:spacing w:val="2"/>
        </w:rPr>
        <w:t xml:space="preserve"> </w:t>
      </w:r>
      <w:r>
        <w:t>a</w:t>
      </w:r>
      <w:r>
        <w:rPr>
          <w:spacing w:val="5"/>
        </w:rPr>
        <w:t xml:space="preserve"> </w:t>
      </w:r>
      <w:r>
        <w:rPr>
          <w:spacing w:val="-1"/>
        </w:rPr>
        <w:t>one-day</w:t>
      </w:r>
      <w:r>
        <w:rPr>
          <w:spacing w:val="-3"/>
        </w:rPr>
        <w:t xml:space="preserve"> </w:t>
      </w:r>
      <w:r>
        <w:rPr>
          <w:spacing w:val="-1"/>
        </w:rPr>
        <w:t>meeting,</w:t>
      </w:r>
      <w:r>
        <w:t xml:space="preserve"> </w:t>
      </w:r>
      <w:r>
        <w:rPr>
          <w:spacing w:val="-1"/>
        </w:rPr>
        <w:t>to</w:t>
      </w:r>
      <w:r>
        <w:t xml:space="preserve"> </w:t>
      </w:r>
      <w:r>
        <w:rPr>
          <w:spacing w:val="-1"/>
        </w:rPr>
        <w:t>take</w:t>
      </w:r>
      <w:r>
        <w:rPr>
          <w:spacing w:val="63"/>
        </w:rPr>
        <w:t xml:space="preserve"> </w:t>
      </w:r>
      <w:r>
        <w:t>place</w:t>
      </w:r>
      <w:r>
        <w:rPr>
          <w:spacing w:val="-1"/>
        </w:rPr>
        <w:t xml:space="preserve"> </w:t>
      </w:r>
      <w:r>
        <w:t>on or</w:t>
      </w:r>
      <w:r>
        <w:rPr>
          <w:spacing w:val="-3"/>
        </w:rPr>
        <w:t xml:space="preserve"> </w:t>
      </w:r>
      <w:r>
        <w:rPr>
          <w:spacing w:val="-1"/>
        </w:rPr>
        <w:t>before</w:t>
      </w:r>
      <w:r>
        <w:t xml:space="preserve"> July</w:t>
      </w:r>
      <w:r>
        <w:rPr>
          <w:spacing w:val="-3"/>
        </w:rPr>
        <w:t xml:space="preserve"> </w:t>
      </w:r>
      <w:r>
        <w:t>15</w:t>
      </w:r>
      <w:r>
        <w:rPr>
          <w:spacing w:val="-2"/>
        </w:rPr>
        <w:t xml:space="preserve"> </w:t>
      </w:r>
      <w:r>
        <w:rPr>
          <w:spacing w:val="-1"/>
        </w:rPr>
        <w:t>of</w:t>
      </w:r>
      <w:r>
        <w:rPr>
          <w:spacing w:val="2"/>
        </w:rPr>
        <w:t xml:space="preserve"> </w:t>
      </w:r>
      <w:r>
        <w:rPr>
          <w:spacing w:val="-1"/>
        </w:rPr>
        <w:t>each</w:t>
      </w:r>
      <w:r>
        <w:t xml:space="preserve"> </w:t>
      </w:r>
      <w:r>
        <w:rPr>
          <w:spacing w:val="-1"/>
        </w:rPr>
        <w:t>year,</w:t>
      </w:r>
      <w:r>
        <w:t xml:space="preserve"> </w:t>
      </w:r>
      <w:r>
        <w:rPr>
          <w:spacing w:val="-1"/>
        </w:rPr>
        <w:t>to</w:t>
      </w:r>
      <w:r>
        <w:t xml:space="preserve"> </w:t>
      </w:r>
      <w:r>
        <w:rPr>
          <w:spacing w:val="-1"/>
        </w:rPr>
        <w:t>discuss</w:t>
      </w:r>
      <w:r>
        <w:t xml:space="preserve"> </w:t>
      </w:r>
      <w:r>
        <w:rPr>
          <w:spacing w:val="-1"/>
        </w:rPr>
        <w:t>the</w:t>
      </w:r>
      <w:r>
        <w:t xml:space="preserve"> </w:t>
      </w:r>
      <w:r>
        <w:rPr>
          <w:spacing w:val="-1"/>
        </w:rPr>
        <w:t>Draft</w:t>
      </w:r>
      <w:r>
        <w:rPr>
          <w:spacing w:val="-2"/>
        </w:rPr>
        <w:t xml:space="preserve"> </w:t>
      </w:r>
      <w:r>
        <w:rPr>
          <w:spacing w:val="-1"/>
        </w:rPr>
        <w:t>Annual</w:t>
      </w:r>
      <w:r>
        <w:rPr>
          <w:spacing w:val="-3"/>
        </w:rPr>
        <w:t xml:space="preserve"> </w:t>
      </w:r>
      <w:r>
        <w:rPr>
          <w:spacing w:val="-1"/>
        </w:rPr>
        <w:t>Update.</w:t>
      </w:r>
      <w:r>
        <w:t xml:space="preserve">  By</w:t>
      </w:r>
      <w:r>
        <w:rPr>
          <w:spacing w:val="69"/>
        </w:rPr>
        <w:t xml:space="preserve"> </w:t>
      </w:r>
      <w:r>
        <w:rPr>
          <w:spacing w:val="-1"/>
        </w:rPr>
        <w:t>mutual</w:t>
      </w:r>
      <w:r>
        <w:t xml:space="preserve"> </w:t>
      </w:r>
      <w:r>
        <w:rPr>
          <w:spacing w:val="-1"/>
        </w:rPr>
        <w:t>agreement</w:t>
      </w:r>
      <w:r>
        <w:rPr>
          <w:spacing w:val="-2"/>
        </w:rPr>
        <w:t xml:space="preserve"> </w:t>
      </w:r>
      <w:r>
        <w:rPr>
          <w:spacing w:val="-1"/>
        </w:rPr>
        <w:t>of</w:t>
      </w:r>
      <w:r>
        <w:rPr>
          <w:spacing w:val="2"/>
        </w:rPr>
        <w:t xml:space="preserve"> </w:t>
      </w:r>
      <w:r>
        <w:rPr>
          <w:spacing w:val="-1"/>
        </w:rPr>
        <w:t>SCE</w:t>
      </w:r>
      <w:r>
        <w:t xml:space="preserve"> and</w:t>
      </w:r>
      <w:r>
        <w:rPr>
          <w:spacing w:val="-2"/>
        </w:rPr>
        <w:t xml:space="preserve"> </w:t>
      </w:r>
      <w:r>
        <w:rPr>
          <w:spacing w:val="-1"/>
        </w:rPr>
        <w:t>the</w:t>
      </w:r>
      <w:r>
        <w:t xml:space="preserve"> </w:t>
      </w:r>
      <w:r>
        <w:rPr>
          <w:spacing w:val="-1"/>
        </w:rPr>
        <w:t>parties</w:t>
      </w:r>
      <w:r>
        <w:t xml:space="preserve"> </w:t>
      </w:r>
      <w:r>
        <w:rPr>
          <w:spacing w:val="-1"/>
        </w:rPr>
        <w:t>on</w:t>
      </w:r>
      <w:r>
        <w:t xml:space="preserve"> </w:t>
      </w:r>
      <w:r>
        <w:rPr>
          <w:spacing w:val="-1"/>
        </w:rPr>
        <w:t>the</w:t>
      </w:r>
      <w:r>
        <w:t xml:space="preserve"> </w:t>
      </w:r>
      <w:r>
        <w:rPr>
          <w:spacing w:val="-1"/>
        </w:rPr>
        <w:t>Service</w:t>
      </w:r>
      <w:r>
        <w:t xml:space="preserve"> List, such</w:t>
      </w:r>
      <w:r>
        <w:rPr>
          <w:spacing w:val="-2"/>
        </w:rPr>
        <w:t xml:space="preserve"> </w:t>
      </w:r>
      <w:r>
        <w:t>a</w:t>
      </w:r>
      <w:r>
        <w:rPr>
          <w:spacing w:val="-2"/>
        </w:rPr>
        <w:t xml:space="preserve"> </w:t>
      </w:r>
      <w:r>
        <w:rPr>
          <w:spacing w:val="-1"/>
        </w:rPr>
        <w:t>meeting</w:t>
      </w:r>
      <w:r>
        <w:rPr>
          <w:spacing w:val="-2"/>
        </w:rPr>
        <w:t xml:space="preserve"> </w:t>
      </w:r>
      <w:r>
        <w:t>may</w:t>
      </w:r>
      <w:r>
        <w:rPr>
          <w:spacing w:val="51"/>
        </w:rPr>
        <w:t xml:space="preserve"> </w:t>
      </w:r>
      <w:r>
        <w:t>take</w:t>
      </w:r>
      <w:r>
        <w:rPr>
          <w:spacing w:val="-2"/>
        </w:rPr>
        <w:t xml:space="preserve"> </w:t>
      </w:r>
      <w:r>
        <w:t>place</w:t>
      </w:r>
      <w:r>
        <w:rPr>
          <w:spacing w:val="1"/>
        </w:rPr>
        <w:t xml:space="preserve"> </w:t>
      </w:r>
      <w:r>
        <w:rPr>
          <w:spacing w:val="-1"/>
        </w:rPr>
        <w:t>in-person,</w:t>
      </w:r>
      <w:r>
        <w:t xml:space="preserve"> </w:t>
      </w:r>
      <w:r>
        <w:rPr>
          <w:spacing w:val="-1"/>
        </w:rPr>
        <w:t>via</w:t>
      </w:r>
      <w:r>
        <w:t xml:space="preserve"> </w:t>
      </w:r>
      <w:r>
        <w:rPr>
          <w:spacing w:val="-1"/>
        </w:rPr>
        <w:t>telephone,</w:t>
      </w:r>
      <w:r>
        <w:rPr>
          <w:spacing w:val="-2"/>
        </w:rPr>
        <w:t xml:space="preserve"> </w:t>
      </w:r>
      <w:r>
        <w:t xml:space="preserve">or </w:t>
      </w:r>
      <w:r>
        <w:rPr>
          <w:spacing w:val="-1"/>
        </w:rPr>
        <w:t>video-conference.</w:t>
      </w:r>
      <w:r>
        <w:rPr>
          <w:spacing w:val="64"/>
        </w:rPr>
        <w:t xml:space="preserve"> </w:t>
      </w:r>
      <w:r>
        <w:t xml:space="preserve">SCE </w:t>
      </w:r>
      <w:r>
        <w:rPr>
          <w:spacing w:val="-1"/>
        </w:rPr>
        <w:t>shall make</w:t>
      </w:r>
      <w:r>
        <w:rPr>
          <w:spacing w:val="65"/>
        </w:rPr>
        <w:t xml:space="preserve"> </w:t>
      </w:r>
      <w:r>
        <w:rPr>
          <w:spacing w:val="-1"/>
        </w:rPr>
        <w:t>appropriate personnel</w:t>
      </w:r>
      <w:r>
        <w:rPr>
          <w:spacing w:val="-3"/>
        </w:rPr>
        <w:t xml:space="preserve"> </w:t>
      </w:r>
      <w:r>
        <w:rPr>
          <w:spacing w:val="-1"/>
        </w:rPr>
        <w:t>available</w:t>
      </w:r>
      <w:r>
        <w:rPr>
          <w:spacing w:val="-2"/>
        </w:rPr>
        <w:t xml:space="preserve"> </w:t>
      </w:r>
      <w:r>
        <w:t xml:space="preserve">for </w:t>
      </w:r>
      <w:r>
        <w:rPr>
          <w:spacing w:val="-1"/>
        </w:rPr>
        <w:t>such</w:t>
      </w:r>
      <w:r>
        <w:rPr>
          <w:spacing w:val="-2"/>
        </w:rPr>
        <w:t xml:space="preserve"> </w:t>
      </w:r>
      <w:r>
        <w:t xml:space="preserve">meeting.  </w:t>
      </w:r>
      <w:r>
        <w:rPr>
          <w:spacing w:val="-1"/>
        </w:rPr>
        <w:t>Additional</w:t>
      </w:r>
      <w:r>
        <w:rPr>
          <w:spacing w:val="-3"/>
        </w:rPr>
        <w:t xml:space="preserve"> </w:t>
      </w:r>
      <w:r>
        <w:rPr>
          <w:spacing w:val="-1"/>
        </w:rPr>
        <w:t>meetings</w:t>
      </w:r>
      <w:r>
        <w:t xml:space="preserve"> to discuss</w:t>
      </w:r>
      <w:r>
        <w:rPr>
          <w:spacing w:val="71"/>
        </w:rPr>
        <w:t xml:space="preserve"> </w:t>
      </w:r>
      <w:r>
        <w:t xml:space="preserve">the </w:t>
      </w:r>
      <w:r>
        <w:rPr>
          <w:spacing w:val="-1"/>
        </w:rPr>
        <w:t>Draft</w:t>
      </w:r>
      <w:r>
        <w:rPr>
          <w:spacing w:val="-2"/>
        </w:rPr>
        <w:t xml:space="preserve"> </w:t>
      </w:r>
      <w:r>
        <w:rPr>
          <w:spacing w:val="-1"/>
        </w:rPr>
        <w:t>Annual</w:t>
      </w:r>
      <w:r>
        <w:t xml:space="preserve"> </w:t>
      </w:r>
      <w:r>
        <w:rPr>
          <w:spacing w:val="-1"/>
        </w:rPr>
        <w:t>Update</w:t>
      </w:r>
      <w:r>
        <w:t xml:space="preserve"> shall</w:t>
      </w:r>
      <w:r>
        <w:rPr>
          <w:spacing w:val="-3"/>
        </w:rPr>
        <w:t xml:space="preserve"> </w:t>
      </w:r>
      <w:r>
        <w:t xml:space="preserve">be </w:t>
      </w:r>
      <w:r>
        <w:rPr>
          <w:spacing w:val="-1"/>
        </w:rPr>
        <w:t>scheduled as</w:t>
      </w:r>
      <w:r>
        <w:t xml:space="preserve"> SCE </w:t>
      </w:r>
      <w:r>
        <w:rPr>
          <w:spacing w:val="-1"/>
        </w:rPr>
        <w:t>and</w:t>
      </w:r>
      <w:r>
        <w:t xml:space="preserve"> </w:t>
      </w:r>
      <w:r>
        <w:rPr>
          <w:spacing w:val="-1"/>
        </w:rPr>
        <w:t>the</w:t>
      </w:r>
      <w:r>
        <w:rPr>
          <w:spacing w:val="-2"/>
        </w:rPr>
        <w:t xml:space="preserve"> </w:t>
      </w:r>
      <w:r>
        <w:rPr>
          <w:spacing w:val="-1"/>
        </w:rPr>
        <w:t>parties</w:t>
      </w:r>
      <w:r>
        <w:rPr>
          <w:spacing w:val="-2"/>
        </w:rPr>
        <w:t xml:space="preserve"> </w:t>
      </w:r>
      <w:r>
        <w:t xml:space="preserve">on </w:t>
      </w:r>
      <w:r>
        <w:rPr>
          <w:spacing w:val="-1"/>
        </w:rPr>
        <w:t>the</w:t>
      </w:r>
      <w:r>
        <w:t xml:space="preserve"> </w:t>
      </w:r>
      <w:r>
        <w:rPr>
          <w:spacing w:val="-1"/>
        </w:rPr>
        <w:t>Service</w:t>
      </w:r>
      <w:r>
        <w:rPr>
          <w:spacing w:val="55"/>
        </w:rPr>
        <w:t xml:space="preserve"> </w:t>
      </w:r>
      <w:r>
        <w:t>List may</w:t>
      </w:r>
      <w:r>
        <w:rPr>
          <w:spacing w:val="-2"/>
        </w:rPr>
        <w:t xml:space="preserve"> </w:t>
      </w:r>
      <w:r>
        <w:rPr>
          <w:spacing w:val="-1"/>
        </w:rPr>
        <w:t>mutually</w:t>
      </w:r>
      <w:r>
        <w:rPr>
          <w:spacing w:val="-3"/>
        </w:rPr>
        <w:t xml:space="preserve"> </w:t>
      </w:r>
      <w:r>
        <w:t>agree</w:t>
      </w:r>
      <w:r>
        <w:rPr>
          <w:b/>
        </w:rPr>
        <w:t>.</w:t>
      </w:r>
    </w:p>
    <w:p w:rsidR="007E7F5E" w:rsidRDefault="007E7F5E">
      <w:pPr>
        <w:rPr>
          <w:rFonts w:ascii="Arial" w:eastAsia="Arial" w:hAnsi="Arial" w:cs="Arial"/>
          <w:b/>
          <w:bCs/>
          <w:sz w:val="24"/>
          <w:szCs w:val="24"/>
        </w:rPr>
      </w:pPr>
    </w:p>
    <w:p w:rsidR="007E7F5E" w:rsidRDefault="0069425B">
      <w:pPr>
        <w:pStyle w:val="BodyText"/>
        <w:numPr>
          <w:ilvl w:val="1"/>
          <w:numId w:val="9"/>
        </w:numPr>
        <w:tabs>
          <w:tab w:val="left" w:pos="461"/>
        </w:tabs>
        <w:ind w:left="460"/>
      </w:pPr>
      <w:r>
        <w:rPr>
          <w:spacing w:val="-1"/>
        </w:rPr>
        <w:t>Information</w:t>
      </w:r>
      <w:r>
        <w:t xml:space="preserve"> </w:t>
      </w:r>
      <w:r>
        <w:rPr>
          <w:spacing w:val="-1"/>
        </w:rPr>
        <w:t>Requests</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821"/>
        </w:tabs>
        <w:ind w:left="820" w:right="416"/>
        <w:jc w:val="both"/>
      </w:pPr>
      <w:r>
        <w:t>At any</w:t>
      </w:r>
      <w:r>
        <w:rPr>
          <w:spacing w:val="-3"/>
        </w:rPr>
        <w:t xml:space="preserve"> </w:t>
      </w:r>
      <w:r>
        <w:rPr>
          <w:spacing w:val="-1"/>
        </w:rPr>
        <w:t>time</w:t>
      </w:r>
      <w:r>
        <w:rPr>
          <w:spacing w:val="-2"/>
        </w:rPr>
        <w:t xml:space="preserve"> </w:t>
      </w:r>
      <w:r>
        <w:rPr>
          <w:spacing w:val="-1"/>
        </w:rPr>
        <w:t>from</w:t>
      </w:r>
      <w:r>
        <w:rPr>
          <w:spacing w:val="1"/>
        </w:rPr>
        <w:t xml:space="preserve"> </w:t>
      </w:r>
      <w:r>
        <w:rPr>
          <w:spacing w:val="-1"/>
        </w:rPr>
        <w:t>June</w:t>
      </w:r>
      <w:r>
        <w:rPr>
          <w:spacing w:val="-4"/>
        </w:rPr>
        <w:t xml:space="preserve"> </w:t>
      </w:r>
      <w:r>
        <w:t xml:space="preserve">15 </w:t>
      </w:r>
      <w:r>
        <w:rPr>
          <w:spacing w:val="-1"/>
        </w:rPr>
        <w:t>until</w:t>
      </w:r>
      <w:r>
        <w:t xml:space="preserve"> </w:t>
      </w:r>
      <w:r>
        <w:rPr>
          <w:spacing w:val="-1"/>
        </w:rPr>
        <w:t>November</w:t>
      </w:r>
      <w:r>
        <w:t xml:space="preserve"> 1,</w:t>
      </w:r>
      <w:r>
        <w:rPr>
          <w:spacing w:val="-2"/>
        </w:rPr>
        <w:t xml:space="preserve"> </w:t>
      </w:r>
      <w:r>
        <w:rPr>
          <w:spacing w:val="-1"/>
        </w:rPr>
        <w:t>parties</w:t>
      </w:r>
      <w:r>
        <w:t xml:space="preserve"> on</w:t>
      </w:r>
      <w:r>
        <w:rPr>
          <w:spacing w:val="-2"/>
        </w:rPr>
        <w:t xml:space="preserve"> </w:t>
      </w:r>
      <w:r>
        <w:rPr>
          <w:spacing w:val="-1"/>
        </w:rPr>
        <w:t>the</w:t>
      </w:r>
      <w:r>
        <w:t xml:space="preserve"> </w:t>
      </w:r>
      <w:r>
        <w:rPr>
          <w:spacing w:val="-1"/>
        </w:rPr>
        <w:t>Service</w:t>
      </w:r>
      <w:r>
        <w:t xml:space="preserve"> List may</w:t>
      </w:r>
      <w:r>
        <w:rPr>
          <w:spacing w:val="53"/>
        </w:rPr>
        <w:t xml:space="preserve"> </w:t>
      </w:r>
      <w:r>
        <w:t>submit</w:t>
      </w:r>
      <w:r>
        <w:rPr>
          <w:spacing w:val="-3"/>
        </w:rPr>
        <w:t xml:space="preserve"> </w:t>
      </w:r>
      <w:r>
        <w:rPr>
          <w:spacing w:val="-1"/>
        </w:rPr>
        <w:t>reasonable</w:t>
      </w:r>
      <w:r>
        <w:t xml:space="preserve"> </w:t>
      </w:r>
      <w:r>
        <w:rPr>
          <w:spacing w:val="-1"/>
        </w:rPr>
        <w:t>information</w:t>
      </w:r>
      <w:r>
        <w:t xml:space="preserve"> </w:t>
      </w:r>
      <w:r>
        <w:rPr>
          <w:spacing w:val="-1"/>
        </w:rPr>
        <w:t>requests</w:t>
      </w:r>
      <w:r>
        <w:rPr>
          <w:spacing w:val="-2"/>
        </w:rPr>
        <w:t xml:space="preserve"> </w:t>
      </w:r>
      <w:r>
        <w:t>to</w:t>
      </w:r>
      <w:r>
        <w:rPr>
          <w:spacing w:val="1"/>
        </w:rPr>
        <w:t xml:space="preserve"> </w:t>
      </w:r>
      <w:r>
        <w:rPr>
          <w:spacing w:val="-1"/>
        </w:rPr>
        <w:t>SCE</w:t>
      </w:r>
      <w:r>
        <w:t xml:space="preserve"> </w:t>
      </w:r>
      <w:r>
        <w:rPr>
          <w:spacing w:val="-1"/>
        </w:rPr>
        <w:t>regarding</w:t>
      </w:r>
      <w:r>
        <w:rPr>
          <w:spacing w:val="-2"/>
        </w:rPr>
        <w:t xml:space="preserve"> </w:t>
      </w:r>
      <w:r>
        <w:t xml:space="preserve">the </w:t>
      </w:r>
      <w:r>
        <w:rPr>
          <w:spacing w:val="-1"/>
        </w:rPr>
        <w:t>Draft</w:t>
      </w:r>
      <w:r>
        <w:t xml:space="preserve"> </w:t>
      </w:r>
      <w:r>
        <w:rPr>
          <w:spacing w:val="-1"/>
        </w:rPr>
        <w:t>Annual</w:t>
      </w:r>
      <w:r>
        <w:rPr>
          <w:spacing w:val="61"/>
        </w:rPr>
        <w:t xml:space="preserve"> </w:t>
      </w:r>
      <w:r>
        <w:rPr>
          <w:spacing w:val="-1"/>
        </w:rPr>
        <w:t>Update.</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821"/>
        </w:tabs>
        <w:ind w:left="820" w:right="125"/>
        <w:jc w:val="left"/>
      </w:pPr>
      <w:r>
        <w:t>SCE shall</w:t>
      </w:r>
      <w:r>
        <w:rPr>
          <w:spacing w:val="-3"/>
        </w:rPr>
        <w:t xml:space="preserve"> </w:t>
      </w:r>
      <w:r>
        <w:rPr>
          <w:spacing w:val="-1"/>
        </w:rPr>
        <w:t>make</w:t>
      </w:r>
      <w:r>
        <w:t xml:space="preserve"> a</w:t>
      </w:r>
      <w:r>
        <w:rPr>
          <w:spacing w:val="1"/>
        </w:rPr>
        <w:t xml:space="preserve"> </w:t>
      </w:r>
      <w:r>
        <w:rPr>
          <w:spacing w:val="-2"/>
        </w:rPr>
        <w:t xml:space="preserve">good </w:t>
      </w:r>
      <w:r>
        <w:rPr>
          <w:spacing w:val="-1"/>
        </w:rPr>
        <w:t>faith</w:t>
      </w:r>
      <w:r>
        <w:t xml:space="preserve"> </w:t>
      </w:r>
      <w:r>
        <w:rPr>
          <w:spacing w:val="-1"/>
        </w:rPr>
        <w:t>effort</w:t>
      </w:r>
      <w:r>
        <w:t xml:space="preserve"> </w:t>
      </w:r>
      <w:r>
        <w:rPr>
          <w:spacing w:val="-1"/>
        </w:rPr>
        <w:t>to</w:t>
      </w:r>
      <w:r>
        <w:t xml:space="preserve"> </w:t>
      </w:r>
      <w:r>
        <w:rPr>
          <w:spacing w:val="-1"/>
        </w:rPr>
        <w:t>respond</w:t>
      </w:r>
      <w:r>
        <w:t xml:space="preserve"> to </w:t>
      </w:r>
      <w:r>
        <w:rPr>
          <w:spacing w:val="-1"/>
        </w:rPr>
        <w:t>information</w:t>
      </w:r>
      <w:r>
        <w:t xml:space="preserve"> </w:t>
      </w:r>
      <w:r>
        <w:rPr>
          <w:spacing w:val="-1"/>
        </w:rPr>
        <w:t>requests</w:t>
      </w:r>
      <w:r>
        <w:t xml:space="preserve"> in</w:t>
      </w:r>
      <w:r>
        <w:rPr>
          <w:spacing w:val="47"/>
        </w:rPr>
        <w:t xml:space="preserve"> </w:t>
      </w:r>
      <w:r>
        <w:rPr>
          <w:spacing w:val="-1"/>
        </w:rPr>
        <w:t>writing</w:t>
      </w:r>
      <w:r>
        <w:rPr>
          <w:spacing w:val="1"/>
        </w:rPr>
        <w:t xml:space="preserve"> </w:t>
      </w:r>
      <w:r>
        <w:rPr>
          <w:spacing w:val="-1"/>
        </w:rPr>
        <w:t>within</w:t>
      </w:r>
      <w:r>
        <w:t xml:space="preserve"> ten (10)</w:t>
      </w:r>
      <w:r>
        <w:rPr>
          <w:spacing w:val="-3"/>
        </w:rPr>
        <w:t xml:space="preserve"> </w:t>
      </w:r>
      <w:r>
        <w:t>business</w:t>
      </w:r>
      <w:r>
        <w:rPr>
          <w:spacing w:val="-3"/>
        </w:rPr>
        <w:t xml:space="preserve"> </w:t>
      </w:r>
      <w:r>
        <w:rPr>
          <w:spacing w:val="-1"/>
        </w:rPr>
        <w:t>days</w:t>
      </w:r>
      <w:r>
        <w:t xml:space="preserve"> </w:t>
      </w:r>
      <w:r>
        <w:rPr>
          <w:spacing w:val="-1"/>
        </w:rPr>
        <w:t>of</w:t>
      </w:r>
      <w:r>
        <w:rPr>
          <w:spacing w:val="2"/>
        </w:rPr>
        <w:t xml:space="preserve"> </w:t>
      </w:r>
      <w:r>
        <w:rPr>
          <w:spacing w:val="-1"/>
        </w:rPr>
        <w:t>receipt.</w:t>
      </w:r>
      <w:r>
        <w:rPr>
          <w:spacing w:val="65"/>
        </w:rPr>
        <w:t xml:space="preserve"> </w:t>
      </w:r>
      <w:r>
        <w:rPr>
          <w:spacing w:val="-1"/>
        </w:rPr>
        <w:t>Alternatively,</w:t>
      </w:r>
      <w:r>
        <w:t xml:space="preserve"> if</w:t>
      </w:r>
      <w:r>
        <w:rPr>
          <w:spacing w:val="2"/>
        </w:rPr>
        <w:t xml:space="preserve"> </w:t>
      </w:r>
      <w:r>
        <w:t xml:space="preserve">SCE in </w:t>
      </w:r>
      <w:r>
        <w:rPr>
          <w:spacing w:val="-1"/>
        </w:rPr>
        <w:t>good</w:t>
      </w:r>
      <w:r>
        <w:rPr>
          <w:spacing w:val="57"/>
        </w:rPr>
        <w:t xml:space="preserve"> </w:t>
      </w:r>
      <w:r>
        <w:t>faith</w:t>
      </w:r>
      <w:r>
        <w:rPr>
          <w:spacing w:val="-2"/>
        </w:rPr>
        <w:t xml:space="preserve"> </w:t>
      </w:r>
      <w:r>
        <w:rPr>
          <w:spacing w:val="-1"/>
        </w:rPr>
        <w:t>believes</w:t>
      </w:r>
      <w:r>
        <w:t xml:space="preserve"> </w:t>
      </w:r>
      <w:r>
        <w:rPr>
          <w:spacing w:val="-1"/>
        </w:rPr>
        <w:t>that</w:t>
      </w:r>
      <w:r>
        <w:t xml:space="preserve"> </w:t>
      </w:r>
      <w:r>
        <w:rPr>
          <w:spacing w:val="-1"/>
        </w:rPr>
        <w:t>the</w:t>
      </w:r>
      <w:r>
        <w:t xml:space="preserve"> </w:t>
      </w:r>
      <w:r>
        <w:rPr>
          <w:spacing w:val="-1"/>
        </w:rPr>
        <w:t>information</w:t>
      </w:r>
      <w:r>
        <w:t xml:space="preserve"> </w:t>
      </w:r>
      <w:r>
        <w:rPr>
          <w:spacing w:val="-1"/>
        </w:rPr>
        <w:t>request</w:t>
      </w:r>
      <w:r>
        <w:t xml:space="preserve"> is</w:t>
      </w:r>
      <w:r>
        <w:rPr>
          <w:spacing w:val="-3"/>
        </w:rPr>
        <w:t xml:space="preserve"> </w:t>
      </w:r>
      <w:r>
        <w:rPr>
          <w:spacing w:val="-1"/>
        </w:rPr>
        <w:t>unreasonable,</w:t>
      </w:r>
      <w:r>
        <w:t xml:space="preserve"> SCE</w:t>
      </w:r>
      <w:r>
        <w:rPr>
          <w:spacing w:val="-3"/>
        </w:rPr>
        <w:t xml:space="preserve"> </w:t>
      </w:r>
      <w:r>
        <w:rPr>
          <w:spacing w:val="-1"/>
        </w:rPr>
        <w:t>may</w:t>
      </w:r>
      <w:r>
        <w:rPr>
          <w:spacing w:val="-3"/>
        </w:rPr>
        <w:t xml:space="preserve"> </w:t>
      </w:r>
      <w:r>
        <w:t>object to</w:t>
      </w:r>
      <w:r>
        <w:rPr>
          <w:spacing w:val="53"/>
        </w:rPr>
        <w:t xml:space="preserve"> </w:t>
      </w:r>
      <w:r>
        <w:t xml:space="preserve">the </w:t>
      </w:r>
      <w:r>
        <w:rPr>
          <w:spacing w:val="-1"/>
        </w:rPr>
        <w:t>request.</w:t>
      </w:r>
      <w:r>
        <w:rPr>
          <w:spacing w:val="65"/>
        </w:rPr>
        <w:t xml:space="preserve"> </w:t>
      </w:r>
      <w:r>
        <w:t xml:space="preserve">SCE </w:t>
      </w:r>
      <w:r>
        <w:rPr>
          <w:spacing w:val="-1"/>
        </w:rPr>
        <w:t>shall contemporaneously</w:t>
      </w:r>
      <w:r>
        <w:rPr>
          <w:spacing w:val="-3"/>
        </w:rPr>
        <w:t xml:space="preserve"> </w:t>
      </w:r>
      <w:r>
        <w:rPr>
          <w:spacing w:val="-1"/>
        </w:rPr>
        <w:t>provide</w:t>
      </w:r>
      <w:r>
        <w:rPr>
          <w:spacing w:val="1"/>
        </w:rPr>
        <w:t xml:space="preserve"> </w:t>
      </w:r>
      <w:r>
        <w:t>copies</w:t>
      </w:r>
      <w:r>
        <w:rPr>
          <w:spacing w:val="-2"/>
        </w:rPr>
        <w:t xml:space="preserve"> </w:t>
      </w:r>
      <w:r>
        <w:rPr>
          <w:spacing w:val="-1"/>
        </w:rPr>
        <w:t>of</w:t>
      </w:r>
      <w:r>
        <w:rPr>
          <w:spacing w:val="2"/>
        </w:rPr>
        <w:t xml:space="preserve"> </w:t>
      </w:r>
      <w:r>
        <w:t>all</w:t>
      </w:r>
      <w:r>
        <w:rPr>
          <w:spacing w:val="-1"/>
        </w:rPr>
        <w:t xml:space="preserve"> responses</w:t>
      </w:r>
      <w:r>
        <w:rPr>
          <w:spacing w:val="-2"/>
        </w:rPr>
        <w:t xml:space="preserve"> </w:t>
      </w:r>
      <w:r>
        <w:t>to</w:t>
      </w:r>
      <w:r>
        <w:rPr>
          <w:spacing w:val="59"/>
        </w:rPr>
        <w:t xml:space="preserve"> </w:t>
      </w:r>
      <w:r>
        <w:t>all</w:t>
      </w:r>
      <w:r>
        <w:rPr>
          <w:spacing w:val="-1"/>
        </w:rPr>
        <w:t xml:space="preserve"> </w:t>
      </w:r>
      <w:r>
        <w:t>parties</w:t>
      </w:r>
      <w:r>
        <w:rPr>
          <w:spacing w:val="-2"/>
        </w:rPr>
        <w:t xml:space="preserve"> </w:t>
      </w:r>
      <w:r>
        <w:t xml:space="preserve">on </w:t>
      </w:r>
      <w:r>
        <w:rPr>
          <w:spacing w:val="-1"/>
        </w:rPr>
        <w:t>the</w:t>
      </w:r>
      <w:r>
        <w:rPr>
          <w:spacing w:val="-2"/>
        </w:rPr>
        <w:t xml:space="preserve"> </w:t>
      </w:r>
      <w:r>
        <w:rPr>
          <w:spacing w:val="-1"/>
        </w:rPr>
        <w:t>Service</w:t>
      </w:r>
      <w:r>
        <w:t xml:space="preserve"> List </w:t>
      </w:r>
      <w:r>
        <w:rPr>
          <w:spacing w:val="-1"/>
        </w:rPr>
        <w:t>that</w:t>
      </w:r>
      <w:r>
        <w:rPr>
          <w:spacing w:val="-2"/>
        </w:rPr>
        <w:t xml:space="preserve"> </w:t>
      </w:r>
      <w:r>
        <w:rPr>
          <w:spacing w:val="-1"/>
        </w:rPr>
        <w:t>have</w:t>
      </w:r>
      <w:r>
        <w:t xml:space="preserve"> </w:t>
      </w:r>
      <w:r>
        <w:rPr>
          <w:spacing w:val="-1"/>
        </w:rPr>
        <w:t>indicated</w:t>
      </w:r>
      <w:r>
        <w:t xml:space="preserve"> </w:t>
      </w:r>
      <w:r>
        <w:rPr>
          <w:spacing w:val="-1"/>
        </w:rPr>
        <w:t>to</w:t>
      </w:r>
      <w:r>
        <w:t xml:space="preserve"> SCE</w:t>
      </w:r>
      <w:r>
        <w:rPr>
          <w:spacing w:val="-3"/>
        </w:rPr>
        <w:t xml:space="preserve"> </w:t>
      </w:r>
      <w:r>
        <w:rPr>
          <w:spacing w:val="-1"/>
        </w:rPr>
        <w:t>that</w:t>
      </w:r>
      <w:r>
        <w:t xml:space="preserve"> </w:t>
      </w:r>
      <w:r>
        <w:rPr>
          <w:spacing w:val="-1"/>
        </w:rPr>
        <w:t>they</w:t>
      </w:r>
      <w:r>
        <w:rPr>
          <w:spacing w:val="-3"/>
        </w:rPr>
        <w:t xml:space="preserve"> </w:t>
      </w:r>
      <w:r>
        <w:rPr>
          <w:spacing w:val="1"/>
        </w:rPr>
        <w:t>wish</w:t>
      </w:r>
      <w:r>
        <w:t xml:space="preserve"> to</w:t>
      </w:r>
      <w:r>
        <w:rPr>
          <w:spacing w:val="39"/>
        </w:rPr>
        <w:t xml:space="preserve"> </w:t>
      </w:r>
      <w:r>
        <w:rPr>
          <w:spacing w:val="-1"/>
        </w:rPr>
        <w:t>receive</w:t>
      </w:r>
      <w:r>
        <w:t xml:space="preserve"> such </w:t>
      </w:r>
      <w:r>
        <w:rPr>
          <w:spacing w:val="-1"/>
        </w:rPr>
        <w:t>copies.</w:t>
      </w:r>
      <w:r>
        <w:rPr>
          <w:spacing w:val="65"/>
        </w:rPr>
        <w:t xml:space="preserve"> </w:t>
      </w:r>
      <w:r>
        <w:rPr>
          <w:spacing w:val="-1"/>
        </w:rPr>
        <w:t>If</w:t>
      </w:r>
      <w:r>
        <w:t xml:space="preserve"> SCE </w:t>
      </w:r>
      <w:r>
        <w:rPr>
          <w:spacing w:val="-1"/>
        </w:rPr>
        <w:t>objects</w:t>
      </w:r>
      <w:r>
        <w:t xml:space="preserve"> </w:t>
      </w:r>
      <w:r>
        <w:rPr>
          <w:spacing w:val="-1"/>
        </w:rPr>
        <w:t>to</w:t>
      </w:r>
      <w:r>
        <w:t xml:space="preserve"> </w:t>
      </w:r>
      <w:r>
        <w:rPr>
          <w:spacing w:val="-1"/>
        </w:rPr>
        <w:t>an</w:t>
      </w:r>
      <w:r>
        <w:t xml:space="preserve"> </w:t>
      </w:r>
      <w:r>
        <w:rPr>
          <w:spacing w:val="-1"/>
        </w:rPr>
        <w:t>information</w:t>
      </w:r>
      <w:r>
        <w:t xml:space="preserve"> </w:t>
      </w:r>
      <w:r>
        <w:rPr>
          <w:spacing w:val="-1"/>
        </w:rPr>
        <w:t>request,</w:t>
      </w:r>
      <w:r>
        <w:rPr>
          <w:spacing w:val="-2"/>
        </w:rPr>
        <w:t xml:space="preserve"> </w:t>
      </w:r>
      <w:r>
        <w:rPr>
          <w:spacing w:val="-1"/>
        </w:rPr>
        <w:t>then</w:t>
      </w:r>
      <w:r>
        <w:rPr>
          <w:spacing w:val="-2"/>
        </w:rPr>
        <w:t xml:space="preserve"> </w:t>
      </w:r>
      <w:r>
        <w:t>SCE shall</w:t>
      </w:r>
      <w:r>
        <w:rPr>
          <w:spacing w:val="63"/>
        </w:rPr>
        <w:t xml:space="preserve"> </w:t>
      </w:r>
      <w:r>
        <w:t>make</w:t>
      </w:r>
      <w:r>
        <w:rPr>
          <w:spacing w:val="-2"/>
        </w:rPr>
        <w:t xml:space="preserve"> </w:t>
      </w:r>
      <w:r>
        <w:t>a</w:t>
      </w:r>
      <w:r>
        <w:rPr>
          <w:spacing w:val="1"/>
        </w:rPr>
        <w:t xml:space="preserve"> </w:t>
      </w:r>
      <w:r>
        <w:rPr>
          <w:spacing w:val="-1"/>
        </w:rPr>
        <w:t>good</w:t>
      </w:r>
      <w:r>
        <w:rPr>
          <w:spacing w:val="-2"/>
        </w:rPr>
        <w:t xml:space="preserve"> </w:t>
      </w:r>
      <w:r>
        <w:t>faith</w:t>
      </w:r>
      <w:r>
        <w:rPr>
          <w:spacing w:val="-2"/>
        </w:rPr>
        <w:t xml:space="preserve"> </w:t>
      </w:r>
      <w:r>
        <w:rPr>
          <w:spacing w:val="-1"/>
        </w:rPr>
        <w:t>effort</w:t>
      </w:r>
      <w:r>
        <w:t xml:space="preserve"> to</w:t>
      </w:r>
      <w:r>
        <w:rPr>
          <w:spacing w:val="-1"/>
        </w:rPr>
        <w:t xml:space="preserve"> provide</w:t>
      </w:r>
      <w:r>
        <w:rPr>
          <w:spacing w:val="1"/>
        </w:rPr>
        <w:t xml:space="preserve"> </w:t>
      </w:r>
      <w:r>
        <w:t xml:space="preserve">its </w:t>
      </w:r>
      <w:r>
        <w:rPr>
          <w:spacing w:val="-1"/>
        </w:rPr>
        <w:t>objections</w:t>
      </w:r>
      <w:r>
        <w:t xml:space="preserve"> </w:t>
      </w:r>
      <w:r>
        <w:rPr>
          <w:spacing w:val="-1"/>
        </w:rPr>
        <w:t>within</w:t>
      </w:r>
      <w:r>
        <w:t xml:space="preserve"> ten </w:t>
      </w:r>
      <w:r>
        <w:rPr>
          <w:spacing w:val="-1"/>
        </w:rPr>
        <w:t>(10)</w:t>
      </w:r>
      <w:r>
        <w:t xml:space="preserve"> </w:t>
      </w:r>
      <w:r>
        <w:rPr>
          <w:spacing w:val="-1"/>
        </w:rPr>
        <w:t>business</w:t>
      </w:r>
      <w:r>
        <w:t xml:space="preserve"> </w:t>
      </w:r>
      <w:r>
        <w:rPr>
          <w:spacing w:val="-1"/>
        </w:rPr>
        <w:t>days</w:t>
      </w:r>
      <w:r>
        <w:rPr>
          <w:spacing w:val="53"/>
        </w:rPr>
        <w:t xml:space="preserve"> </w:t>
      </w:r>
      <w:r>
        <w:rPr>
          <w:spacing w:val="-1"/>
        </w:rPr>
        <w:t>of</w:t>
      </w:r>
      <w:r>
        <w:rPr>
          <w:spacing w:val="2"/>
        </w:rPr>
        <w:t xml:space="preserve"> </w:t>
      </w:r>
      <w:r>
        <w:rPr>
          <w:spacing w:val="-1"/>
        </w:rPr>
        <w:t>receipt</w:t>
      </w:r>
      <w:r>
        <w:t xml:space="preserve"> </w:t>
      </w:r>
      <w:r>
        <w:rPr>
          <w:spacing w:val="-1"/>
        </w:rPr>
        <w:t>of</w:t>
      </w:r>
      <w:r>
        <w:t xml:space="preserve"> </w:t>
      </w:r>
      <w:r>
        <w:rPr>
          <w:spacing w:val="-1"/>
        </w:rPr>
        <w:t>the</w:t>
      </w:r>
      <w:r>
        <w:t xml:space="preserve"> </w:t>
      </w:r>
      <w:r>
        <w:rPr>
          <w:spacing w:val="-1"/>
        </w:rPr>
        <w:t>information</w:t>
      </w:r>
      <w:r>
        <w:t xml:space="preserve"> </w:t>
      </w:r>
      <w:r>
        <w:rPr>
          <w:spacing w:val="-1"/>
        </w:rPr>
        <w:t>requests</w:t>
      </w:r>
      <w:r>
        <w:t xml:space="preserve"> </w:t>
      </w:r>
      <w:r>
        <w:rPr>
          <w:spacing w:val="-1"/>
        </w:rPr>
        <w:t>to</w:t>
      </w:r>
      <w:r>
        <w:t xml:space="preserve"> </w:t>
      </w:r>
      <w:r>
        <w:rPr>
          <w:spacing w:val="-1"/>
        </w:rPr>
        <w:t>the</w:t>
      </w:r>
      <w:r>
        <w:t xml:space="preserve"> </w:t>
      </w:r>
      <w:r>
        <w:rPr>
          <w:spacing w:val="-1"/>
        </w:rPr>
        <w:t>party</w:t>
      </w:r>
      <w:r>
        <w:rPr>
          <w:spacing w:val="-3"/>
        </w:rPr>
        <w:t xml:space="preserve"> </w:t>
      </w:r>
      <w:r>
        <w:rPr>
          <w:spacing w:val="-1"/>
        </w:rPr>
        <w:t>serving</w:t>
      </w:r>
      <w:r>
        <w:rPr>
          <w:spacing w:val="-2"/>
        </w:rPr>
        <w:t xml:space="preserve"> </w:t>
      </w:r>
      <w:r>
        <w:t xml:space="preserve">the </w:t>
      </w:r>
      <w:r>
        <w:rPr>
          <w:spacing w:val="-1"/>
        </w:rPr>
        <w:t>request.</w:t>
      </w:r>
      <w:r>
        <w:t xml:space="preserve"> SCE</w:t>
      </w:r>
      <w:r>
        <w:rPr>
          <w:spacing w:val="67"/>
        </w:rPr>
        <w:t xml:space="preserve"> </w:t>
      </w:r>
      <w:r>
        <w:t>shall</w:t>
      </w:r>
      <w:r>
        <w:rPr>
          <w:spacing w:val="-1"/>
        </w:rPr>
        <w:t xml:space="preserve"> include</w:t>
      </w:r>
      <w:r>
        <w:rPr>
          <w:spacing w:val="2"/>
        </w:rPr>
        <w:t xml:space="preserve"> </w:t>
      </w:r>
      <w:r>
        <w:t>in its</w:t>
      </w:r>
      <w:r>
        <w:rPr>
          <w:spacing w:val="-2"/>
        </w:rPr>
        <w:t xml:space="preserve"> </w:t>
      </w:r>
      <w:r>
        <w:rPr>
          <w:spacing w:val="-1"/>
        </w:rPr>
        <w:t>objection</w:t>
      </w:r>
      <w:r>
        <w:t xml:space="preserve"> </w:t>
      </w:r>
      <w:r>
        <w:rPr>
          <w:spacing w:val="-1"/>
        </w:rPr>
        <w:t>the</w:t>
      </w:r>
      <w:r>
        <w:rPr>
          <w:spacing w:val="-2"/>
        </w:rPr>
        <w:t xml:space="preserve"> </w:t>
      </w:r>
      <w:r>
        <w:t>basis</w:t>
      </w:r>
      <w:r>
        <w:rPr>
          <w:spacing w:val="-3"/>
        </w:rPr>
        <w:t xml:space="preserve"> </w:t>
      </w:r>
      <w:r>
        <w:t>for the</w:t>
      </w:r>
      <w:r>
        <w:rPr>
          <w:spacing w:val="-4"/>
        </w:rPr>
        <w:t xml:space="preserve"> </w:t>
      </w:r>
      <w:r>
        <w:rPr>
          <w:spacing w:val="-1"/>
        </w:rPr>
        <w:t>objection.</w:t>
      </w:r>
      <w:r>
        <w:rPr>
          <w:spacing w:val="64"/>
        </w:rPr>
        <w:t xml:space="preserve"> </w:t>
      </w:r>
      <w:r>
        <w:t xml:space="preserve">SCE </w:t>
      </w:r>
      <w:r>
        <w:rPr>
          <w:spacing w:val="-1"/>
        </w:rPr>
        <w:t>and</w:t>
      </w:r>
      <w:r>
        <w:t xml:space="preserve"> </w:t>
      </w:r>
      <w:r>
        <w:rPr>
          <w:spacing w:val="-2"/>
        </w:rPr>
        <w:t>the</w:t>
      </w:r>
      <w:r>
        <w:t xml:space="preserve"> party</w:t>
      </w:r>
      <w:r>
        <w:rPr>
          <w:spacing w:val="55"/>
        </w:rPr>
        <w:t xml:space="preserve"> </w:t>
      </w:r>
      <w:r>
        <w:rPr>
          <w:spacing w:val="-1"/>
        </w:rPr>
        <w:t xml:space="preserve">serving </w:t>
      </w:r>
      <w:r>
        <w:t xml:space="preserve">the </w:t>
      </w:r>
      <w:r>
        <w:rPr>
          <w:spacing w:val="-1"/>
        </w:rPr>
        <w:t>information</w:t>
      </w:r>
      <w:r>
        <w:rPr>
          <w:spacing w:val="-2"/>
        </w:rPr>
        <w:t xml:space="preserve"> </w:t>
      </w:r>
      <w:r>
        <w:rPr>
          <w:spacing w:val="-1"/>
        </w:rPr>
        <w:t>request</w:t>
      </w:r>
      <w:r>
        <w:t xml:space="preserve"> </w:t>
      </w:r>
      <w:r>
        <w:rPr>
          <w:spacing w:val="-1"/>
        </w:rPr>
        <w:t>on</w:t>
      </w:r>
      <w:r>
        <w:t xml:space="preserve"> SCE </w:t>
      </w:r>
      <w:r>
        <w:rPr>
          <w:spacing w:val="-1"/>
        </w:rPr>
        <w:t>will</w:t>
      </w:r>
      <w:r>
        <w:t xml:space="preserve"> work </w:t>
      </w:r>
      <w:r>
        <w:rPr>
          <w:spacing w:val="-1"/>
        </w:rPr>
        <w:t>cooperatively</w:t>
      </w:r>
      <w:r>
        <w:rPr>
          <w:spacing w:val="-3"/>
        </w:rPr>
        <w:t xml:space="preserve"> </w:t>
      </w:r>
      <w:r>
        <w:t xml:space="preserve">and in </w:t>
      </w:r>
      <w:r>
        <w:rPr>
          <w:spacing w:val="-1"/>
        </w:rPr>
        <w:t>good</w:t>
      </w:r>
    </w:p>
    <w:p w:rsidR="007E7F5E" w:rsidRDefault="007E7F5E">
      <w:pPr>
        <w:sectPr w:rsidR="007E7F5E">
          <w:pgSz w:w="12240" w:h="15840"/>
          <w:pgMar w:top="1500" w:right="1340" w:bottom="280" w:left="1700" w:header="720" w:footer="720" w:gutter="0"/>
          <w:cols w:space="720"/>
        </w:sectPr>
      </w:pPr>
    </w:p>
    <w:p w:rsidR="007E7F5E" w:rsidRDefault="007E7F5E">
      <w:pPr>
        <w:rPr>
          <w:rFonts w:ascii="Arial" w:eastAsia="Arial" w:hAnsi="Arial" w:cs="Arial"/>
          <w:sz w:val="20"/>
          <w:szCs w:val="20"/>
        </w:rPr>
      </w:pPr>
    </w:p>
    <w:p w:rsidR="007E7F5E" w:rsidRDefault="007E7F5E">
      <w:pPr>
        <w:spacing w:before="4"/>
        <w:rPr>
          <w:rFonts w:ascii="Arial" w:eastAsia="Arial" w:hAnsi="Arial" w:cs="Arial"/>
          <w:sz w:val="20"/>
          <w:szCs w:val="20"/>
        </w:rPr>
      </w:pPr>
    </w:p>
    <w:p w:rsidR="007E7F5E" w:rsidRDefault="0069425B">
      <w:pPr>
        <w:pStyle w:val="BodyText"/>
        <w:spacing w:before="69"/>
        <w:ind w:right="176" w:firstLine="0"/>
      </w:pPr>
      <w:r>
        <w:t xml:space="preserve">faith </w:t>
      </w:r>
      <w:r>
        <w:rPr>
          <w:spacing w:val="-1"/>
        </w:rPr>
        <w:t>to</w:t>
      </w:r>
      <w:r>
        <w:t xml:space="preserve"> </w:t>
      </w:r>
      <w:r>
        <w:rPr>
          <w:spacing w:val="-1"/>
        </w:rPr>
        <w:t>resolve</w:t>
      </w:r>
      <w:r>
        <w:t xml:space="preserve"> </w:t>
      </w:r>
      <w:r>
        <w:rPr>
          <w:spacing w:val="-1"/>
        </w:rPr>
        <w:t>any</w:t>
      </w:r>
      <w:r>
        <w:rPr>
          <w:spacing w:val="-3"/>
        </w:rPr>
        <w:t xml:space="preserve"> </w:t>
      </w:r>
      <w:r>
        <w:rPr>
          <w:spacing w:val="-1"/>
        </w:rPr>
        <w:t>questions,</w:t>
      </w:r>
      <w:r>
        <w:rPr>
          <w:spacing w:val="-2"/>
        </w:rPr>
        <w:t xml:space="preserve"> </w:t>
      </w:r>
      <w:r>
        <w:rPr>
          <w:spacing w:val="-1"/>
        </w:rPr>
        <w:t>objections,</w:t>
      </w:r>
      <w:r>
        <w:rPr>
          <w:spacing w:val="-2"/>
        </w:rPr>
        <w:t xml:space="preserve"> </w:t>
      </w:r>
      <w:r>
        <w:t>or</w:t>
      </w:r>
      <w:r>
        <w:rPr>
          <w:spacing w:val="-3"/>
        </w:rPr>
        <w:t xml:space="preserve"> </w:t>
      </w:r>
      <w:r>
        <w:rPr>
          <w:spacing w:val="-1"/>
        </w:rPr>
        <w:t>disputes</w:t>
      </w:r>
      <w:r>
        <w:t xml:space="preserve"> relating</w:t>
      </w:r>
      <w:r>
        <w:rPr>
          <w:spacing w:val="-1"/>
        </w:rPr>
        <w:t xml:space="preserve"> to</w:t>
      </w:r>
      <w:r>
        <w:t xml:space="preserve"> </w:t>
      </w:r>
      <w:r>
        <w:rPr>
          <w:spacing w:val="-1"/>
        </w:rPr>
        <w:t>the</w:t>
      </w:r>
      <w:r>
        <w:rPr>
          <w:spacing w:val="71"/>
        </w:rPr>
        <w:t xml:space="preserve"> </w:t>
      </w:r>
      <w:r>
        <w:rPr>
          <w:spacing w:val="-1"/>
        </w:rPr>
        <w:t>information</w:t>
      </w:r>
      <w:r>
        <w:t xml:space="preserve"> </w:t>
      </w:r>
      <w:r>
        <w:rPr>
          <w:spacing w:val="-1"/>
        </w:rPr>
        <w:t>requests.</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821"/>
        </w:tabs>
        <w:ind w:left="820" w:right="125"/>
        <w:jc w:val="left"/>
      </w:pPr>
      <w:r>
        <w:rPr>
          <w:spacing w:val="-1"/>
        </w:rPr>
        <w:t>Responses</w:t>
      </w:r>
      <w:r>
        <w:t xml:space="preserve"> to</w:t>
      </w:r>
      <w:r>
        <w:rPr>
          <w:spacing w:val="-2"/>
        </w:rPr>
        <w:t xml:space="preserve"> </w:t>
      </w:r>
      <w:r>
        <w:rPr>
          <w:spacing w:val="-1"/>
        </w:rPr>
        <w:t>information</w:t>
      </w:r>
      <w:r>
        <w:t xml:space="preserve"> </w:t>
      </w:r>
      <w:r>
        <w:rPr>
          <w:spacing w:val="-1"/>
        </w:rPr>
        <w:t>requests</w:t>
      </w:r>
      <w:r>
        <w:rPr>
          <w:spacing w:val="-2"/>
        </w:rPr>
        <w:t xml:space="preserve"> </w:t>
      </w:r>
      <w:r>
        <w:t>shall</w:t>
      </w:r>
      <w:r>
        <w:rPr>
          <w:spacing w:val="-3"/>
        </w:rPr>
        <w:t xml:space="preserve"> </w:t>
      </w:r>
      <w:r>
        <w:t>not</w:t>
      </w:r>
      <w:r>
        <w:rPr>
          <w:spacing w:val="-2"/>
        </w:rPr>
        <w:t xml:space="preserve"> </w:t>
      </w:r>
      <w:r>
        <w:rPr>
          <w:spacing w:val="-1"/>
        </w:rPr>
        <w:t>be</w:t>
      </w:r>
      <w:r>
        <w:t xml:space="preserve"> </w:t>
      </w:r>
      <w:r>
        <w:rPr>
          <w:spacing w:val="-1"/>
        </w:rPr>
        <w:t>designated</w:t>
      </w:r>
      <w:r>
        <w:rPr>
          <w:spacing w:val="-2"/>
        </w:rPr>
        <w:t xml:space="preserve"> </w:t>
      </w:r>
      <w:r>
        <w:t xml:space="preserve">as </w:t>
      </w:r>
      <w:r>
        <w:rPr>
          <w:spacing w:val="-1"/>
        </w:rPr>
        <w:t>settlement</w:t>
      </w:r>
      <w:r>
        <w:rPr>
          <w:spacing w:val="71"/>
        </w:rPr>
        <w:t xml:space="preserve"> </w:t>
      </w:r>
      <w:r>
        <w:rPr>
          <w:rFonts w:cs="Arial"/>
          <w:spacing w:val="-1"/>
        </w:rPr>
        <w:t>communications</w:t>
      </w:r>
      <w:r>
        <w:rPr>
          <w:rFonts w:cs="Arial"/>
          <w:spacing w:val="-3"/>
        </w:rPr>
        <w:t xml:space="preserve"> </w:t>
      </w:r>
      <w:r>
        <w:rPr>
          <w:rFonts w:cs="Arial"/>
        </w:rPr>
        <w:t xml:space="preserve">or </w:t>
      </w:r>
      <w:r>
        <w:rPr>
          <w:rFonts w:cs="Arial"/>
          <w:spacing w:val="-1"/>
        </w:rPr>
        <w:t>produced</w:t>
      </w:r>
      <w:r>
        <w:rPr>
          <w:rFonts w:cs="Arial"/>
        </w:rPr>
        <w:t xml:space="preserve"> </w:t>
      </w:r>
      <w:r>
        <w:rPr>
          <w:rFonts w:cs="Arial"/>
          <w:spacing w:val="-1"/>
        </w:rPr>
        <w:t>under</w:t>
      </w:r>
      <w:r>
        <w:rPr>
          <w:rFonts w:cs="Arial"/>
        </w:rPr>
        <w:t xml:space="preserve"> </w:t>
      </w:r>
      <w:r>
        <w:rPr>
          <w:rFonts w:cs="Arial"/>
          <w:spacing w:val="-1"/>
        </w:rPr>
        <w:t>the</w:t>
      </w:r>
      <w:r>
        <w:rPr>
          <w:rFonts w:cs="Arial"/>
        </w:rPr>
        <w:t xml:space="preserve"> </w:t>
      </w:r>
      <w:r>
        <w:rPr>
          <w:rFonts w:cs="Arial"/>
          <w:spacing w:val="-1"/>
        </w:rPr>
        <w:t>Commission’s</w:t>
      </w:r>
      <w:r>
        <w:rPr>
          <w:rFonts w:cs="Arial"/>
        </w:rPr>
        <w:t xml:space="preserve"> rules</w:t>
      </w:r>
      <w:r>
        <w:rPr>
          <w:rFonts w:cs="Arial"/>
          <w:spacing w:val="-2"/>
        </w:rPr>
        <w:t xml:space="preserve"> </w:t>
      </w:r>
      <w:r>
        <w:rPr>
          <w:rFonts w:cs="Arial"/>
          <w:spacing w:val="-1"/>
        </w:rPr>
        <w:t>and</w:t>
      </w:r>
      <w:r>
        <w:rPr>
          <w:rFonts w:cs="Arial"/>
        </w:rPr>
        <w:t xml:space="preserve"> </w:t>
      </w:r>
      <w:r>
        <w:rPr>
          <w:rFonts w:cs="Arial"/>
          <w:spacing w:val="-1"/>
        </w:rPr>
        <w:t>regulations</w:t>
      </w:r>
      <w:r>
        <w:rPr>
          <w:rFonts w:cs="Arial"/>
          <w:spacing w:val="81"/>
        </w:rPr>
        <w:t xml:space="preserve"> </w:t>
      </w:r>
      <w:r>
        <w:rPr>
          <w:spacing w:val="-1"/>
        </w:rPr>
        <w:t>governing</w:t>
      </w:r>
      <w:r>
        <w:rPr>
          <w:spacing w:val="-2"/>
        </w:rPr>
        <w:t xml:space="preserve"> </w:t>
      </w:r>
      <w:r>
        <w:t>settlements,</w:t>
      </w:r>
      <w:r>
        <w:rPr>
          <w:spacing w:val="-2"/>
        </w:rPr>
        <w:t xml:space="preserve"> </w:t>
      </w:r>
      <w:r>
        <w:t>unless</w:t>
      </w:r>
      <w:r>
        <w:rPr>
          <w:spacing w:val="-2"/>
        </w:rPr>
        <w:t xml:space="preserve"> </w:t>
      </w:r>
      <w:r>
        <w:rPr>
          <w:spacing w:val="-1"/>
        </w:rPr>
        <w:t>provided</w:t>
      </w:r>
      <w:r>
        <w:t xml:space="preserve"> as</w:t>
      </w:r>
      <w:r>
        <w:rPr>
          <w:spacing w:val="-3"/>
        </w:rPr>
        <w:t xml:space="preserve"> </w:t>
      </w:r>
      <w:r>
        <w:t>a</w:t>
      </w:r>
      <w:r>
        <w:rPr>
          <w:spacing w:val="-1"/>
        </w:rPr>
        <w:t xml:space="preserve"> privileged</w:t>
      </w:r>
      <w:r>
        <w:t xml:space="preserve"> </w:t>
      </w:r>
      <w:r>
        <w:rPr>
          <w:spacing w:val="-1"/>
        </w:rPr>
        <w:t>settlement</w:t>
      </w:r>
      <w:r>
        <w:rPr>
          <w:spacing w:val="51"/>
        </w:rPr>
        <w:t xml:space="preserve"> </w:t>
      </w:r>
      <w:r>
        <w:rPr>
          <w:spacing w:val="-1"/>
        </w:rPr>
        <w:t xml:space="preserve">communication </w:t>
      </w:r>
      <w:r>
        <w:t>in a</w:t>
      </w:r>
      <w:r>
        <w:rPr>
          <w:spacing w:val="-1"/>
        </w:rPr>
        <w:t xml:space="preserve"> Commission</w:t>
      </w:r>
      <w:r>
        <w:t xml:space="preserve"> </w:t>
      </w:r>
      <w:r>
        <w:rPr>
          <w:spacing w:val="-1"/>
        </w:rPr>
        <w:t xml:space="preserve">proceeding </w:t>
      </w:r>
      <w:r>
        <w:t>being</w:t>
      </w:r>
      <w:r>
        <w:rPr>
          <w:spacing w:val="-1"/>
        </w:rPr>
        <w:t xml:space="preserve"> conducted</w:t>
      </w:r>
      <w:r>
        <w:rPr>
          <w:spacing w:val="-2"/>
        </w:rPr>
        <w:t xml:space="preserve"> </w:t>
      </w:r>
      <w:r>
        <w:rPr>
          <w:spacing w:val="-1"/>
        </w:rPr>
        <w:t>under</w:t>
      </w:r>
      <w:r>
        <w:t xml:space="preserve"> </w:t>
      </w:r>
      <w:r>
        <w:rPr>
          <w:spacing w:val="2"/>
        </w:rPr>
        <w:t>the</w:t>
      </w:r>
      <w:r>
        <w:rPr>
          <w:spacing w:val="69"/>
        </w:rPr>
        <w:t xml:space="preserve"> </w:t>
      </w:r>
      <w:r>
        <w:rPr>
          <w:rFonts w:cs="Arial"/>
        </w:rPr>
        <w:t xml:space="preserve">Commission’s </w:t>
      </w:r>
      <w:r>
        <w:rPr>
          <w:rFonts w:cs="Arial"/>
          <w:spacing w:val="-1"/>
        </w:rPr>
        <w:t>settlement</w:t>
      </w:r>
      <w:r>
        <w:rPr>
          <w:rFonts w:cs="Arial"/>
        </w:rPr>
        <w:t xml:space="preserve"> </w:t>
      </w:r>
      <w:r>
        <w:rPr>
          <w:rFonts w:cs="Arial"/>
          <w:spacing w:val="-1"/>
        </w:rPr>
        <w:t>rules.</w:t>
      </w:r>
      <w:r>
        <w:rPr>
          <w:rFonts w:cs="Arial"/>
        </w:rPr>
        <w:t xml:space="preserve"> </w:t>
      </w:r>
      <w:r>
        <w:rPr>
          <w:rFonts w:cs="Arial"/>
          <w:spacing w:val="3"/>
        </w:rPr>
        <w:t xml:space="preserve"> </w:t>
      </w:r>
      <w:r>
        <w:t>SCE</w:t>
      </w:r>
      <w:r>
        <w:rPr>
          <w:spacing w:val="-3"/>
        </w:rPr>
        <w:t xml:space="preserve"> </w:t>
      </w:r>
      <w:r>
        <w:t>may</w:t>
      </w:r>
      <w:r>
        <w:rPr>
          <w:spacing w:val="-3"/>
        </w:rPr>
        <w:t xml:space="preserve"> </w:t>
      </w:r>
      <w:r>
        <w:t xml:space="preserve">mark </w:t>
      </w:r>
      <w:r>
        <w:rPr>
          <w:spacing w:val="-1"/>
        </w:rPr>
        <w:t>materials</w:t>
      </w:r>
      <w:r>
        <w:t xml:space="preserve"> </w:t>
      </w:r>
      <w:r>
        <w:rPr>
          <w:spacing w:val="-1"/>
        </w:rPr>
        <w:t>provided</w:t>
      </w:r>
      <w:r>
        <w:rPr>
          <w:spacing w:val="-2"/>
        </w:rPr>
        <w:t xml:space="preserve"> </w:t>
      </w:r>
      <w:r>
        <w:t>in</w:t>
      </w:r>
      <w:r>
        <w:rPr>
          <w:spacing w:val="43"/>
        </w:rPr>
        <w:t xml:space="preserve"> </w:t>
      </w:r>
      <w:r>
        <w:rPr>
          <w:spacing w:val="-1"/>
        </w:rPr>
        <w:t>response</w:t>
      </w:r>
      <w:r>
        <w:t xml:space="preserve"> to</w:t>
      </w:r>
      <w:r>
        <w:rPr>
          <w:spacing w:val="-2"/>
        </w:rPr>
        <w:t xml:space="preserve"> </w:t>
      </w:r>
      <w:r>
        <w:t>an</w:t>
      </w:r>
      <w:r>
        <w:rPr>
          <w:spacing w:val="-2"/>
        </w:rPr>
        <w:t xml:space="preserve"> </w:t>
      </w:r>
      <w:r>
        <w:rPr>
          <w:spacing w:val="-1"/>
        </w:rPr>
        <w:t>information</w:t>
      </w:r>
      <w:r>
        <w:t xml:space="preserve"> </w:t>
      </w:r>
      <w:r>
        <w:rPr>
          <w:spacing w:val="-1"/>
        </w:rPr>
        <w:t>request</w:t>
      </w:r>
      <w:r>
        <w:rPr>
          <w:spacing w:val="-2"/>
        </w:rPr>
        <w:t xml:space="preserve"> </w:t>
      </w:r>
      <w:r>
        <w:t>as</w:t>
      </w:r>
      <w:r>
        <w:rPr>
          <w:spacing w:val="-2"/>
        </w:rPr>
        <w:t xml:space="preserve"> </w:t>
      </w:r>
      <w:r>
        <w:rPr>
          <w:spacing w:val="-1"/>
        </w:rPr>
        <w:t>Protected</w:t>
      </w:r>
      <w:r>
        <w:t xml:space="preserve"> </w:t>
      </w:r>
      <w:r>
        <w:rPr>
          <w:spacing w:val="-1"/>
        </w:rPr>
        <w:t>Materials</w:t>
      </w:r>
      <w:r>
        <w:t xml:space="preserve"> in</w:t>
      </w:r>
      <w:r>
        <w:rPr>
          <w:spacing w:val="7"/>
        </w:rPr>
        <w:t xml:space="preserve"> </w:t>
      </w:r>
      <w:r>
        <w:rPr>
          <w:spacing w:val="-1"/>
        </w:rPr>
        <w:t>accordance</w:t>
      </w:r>
      <w:r>
        <w:t xml:space="preserve"> </w:t>
      </w:r>
      <w:r>
        <w:rPr>
          <w:spacing w:val="-1"/>
        </w:rPr>
        <w:t>with</w:t>
      </w:r>
      <w:r>
        <w:rPr>
          <w:spacing w:val="73"/>
        </w:rPr>
        <w:t xml:space="preserve"> </w:t>
      </w:r>
      <w:r>
        <w:rPr>
          <w:spacing w:val="-1"/>
        </w:rPr>
        <w:t>Exhibit</w:t>
      </w:r>
      <w:r>
        <w:t xml:space="preserve"> A to</w:t>
      </w:r>
      <w:r>
        <w:rPr>
          <w:spacing w:val="-2"/>
        </w:rPr>
        <w:t xml:space="preserve"> </w:t>
      </w:r>
      <w:r>
        <w:t>the</w:t>
      </w:r>
      <w:r>
        <w:rPr>
          <w:spacing w:val="-2"/>
        </w:rPr>
        <w:t xml:space="preserve"> </w:t>
      </w:r>
      <w:r>
        <w:rPr>
          <w:spacing w:val="-1"/>
        </w:rPr>
        <w:t>Protocols.</w:t>
      </w:r>
      <w:r>
        <w:rPr>
          <w:spacing w:val="3"/>
        </w:rPr>
        <w:t xml:space="preserve"> </w:t>
      </w:r>
      <w:r>
        <w:t xml:space="preserve">To </w:t>
      </w:r>
      <w:r>
        <w:rPr>
          <w:spacing w:val="-1"/>
        </w:rPr>
        <w:t>the</w:t>
      </w:r>
      <w:r>
        <w:rPr>
          <w:spacing w:val="-2"/>
        </w:rPr>
        <w:t xml:space="preserve"> </w:t>
      </w:r>
      <w:r>
        <w:rPr>
          <w:spacing w:val="-1"/>
        </w:rPr>
        <w:t>extent</w:t>
      </w:r>
      <w:r>
        <w:t xml:space="preserve"> </w:t>
      </w:r>
      <w:r>
        <w:rPr>
          <w:spacing w:val="-1"/>
        </w:rPr>
        <w:t>an</w:t>
      </w:r>
      <w:r>
        <w:t xml:space="preserve"> </w:t>
      </w:r>
      <w:r>
        <w:rPr>
          <w:spacing w:val="-1"/>
        </w:rPr>
        <w:t>information</w:t>
      </w:r>
      <w:r>
        <w:t xml:space="preserve"> </w:t>
      </w:r>
      <w:r>
        <w:rPr>
          <w:spacing w:val="-1"/>
        </w:rPr>
        <w:t>request</w:t>
      </w:r>
      <w:r>
        <w:t xml:space="preserve"> </w:t>
      </w:r>
      <w:r>
        <w:rPr>
          <w:spacing w:val="-1"/>
        </w:rPr>
        <w:t>response</w:t>
      </w:r>
      <w:r>
        <w:t xml:space="preserve"> </w:t>
      </w:r>
      <w:r>
        <w:rPr>
          <w:spacing w:val="-1"/>
        </w:rPr>
        <w:t>calls</w:t>
      </w:r>
      <w:r>
        <w:rPr>
          <w:spacing w:val="69"/>
        </w:rPr>
        <w:t xml:space="preserve"> </w:t>
      </w:r>
      <w:r>
        <w:t>for the</w:t>
      </w:r>
      <w:r>
        <w:rPr>
          <w:spacing w:val="-2"/>
        </w:rPr>
        <w:t xml:space="preserve"> </w:t>
      </w:r>
      <w:r>
        <w:rPr>
          <w:spacing w:val="-1"/>
        </w:rPr>
        <w:t>production</w:t>
      </w:r>
      <w:r>
        <w:t xml:space="preserve"> </w:t>
      </w:r>
      <w:r>
        <w:rPr>
          <w:spacing w:val="-1"/>
        </w:rPr>
        <w:t>of</w:t>
      </w:r>
      <w:r>
        <w:t xml:space="preserve"> </w:t>
      </w:r>
      <w:r>
        <w:rPr>
          <w:spacing w:val="-1"/>
        </w:rPr>
        <w:t>Protected</w:t>
      </w:r>
      <w:r>
        <w:t xml:space="preserve"> </w:t>
      </w:r>
      <w:r>
        <w:rPr>
          <w:spacing w:val="-1"/>
        </w:rPr>
        <w:t>Materials,</w:t>
      </w:r>
      <w:r>
        <w:t xml:space="preserve"> SCE</w:t>
      </w:r>
      <w:r>
        <w:rPr>
          <w:spacing w:val="-3"/>
        </w:rPr>
        <w:t xml:space="preserve"> </w:t>
      </w:r>
      <w:r>
        <w:rPr>
          <w:spacing w:val="-1"/>
        </w:rPr>
        <w:t>will</w:t>
      </w:r>
      <w:r>
        <w:t xml:space="preserve"> only</w:t>
      </w:r>
      <w:r>
        <w:rPr>
          <w:spacing w:val="-3"/>
        </w:rPr>
        <w:t xml:space="preserve"> </w:t>
      </w:r>
      <w:r>
        <w:rPr>
          <w:spacing w:val="-1"/>
        </w:rPr>
        <w:t>provide</w:t>
      </w:r>
      <w:r>
        <w:rPr>
          <w:spacing w:val="1"/>
        </w:rPr>
        <w:t xml:space="preserve"> </w:t>
      </w:r>
      <w:r>
        <w:t xml:space="preserve">such </w:t>
      </w:r>
      <w:r>
        <w:rPr>
          <w:spacing w:val="-1"/>
        </w:rPr>
        <w:t>materials</w:t>
      </w:r>
      <w:r>
        <w:rPr>
          <w:spacing w:val="71"/>
        </w:rPr>
        <w:t xml:space="preserve"> </w:t>
      </w:r>
      <w:r>
        <w:t>to</w:t>
      </w:r>
      <w:r>
        <w:rPr>
          <w:spacing w:val="1"/>
        </w:rPr>
        <w:t xml:space="preserve"> </w:t>
      </w:r>
      <w:r>
        <w:rPr>
          <w:spacing w:val="-1"/>
        </w:rPr>
        <w:t>the</w:t>
      </w:r>
      <w:r>
        <w:t xml:space="preserve"> </w:t>
      </w:r>
      <w:r>
        <w:rPr>
          <w:spacing w:val="-1"/>
        </w:rPr>
        <w:t>parties</w:t>
      </w:r>
      <w:r>
        <w:t xml:space="preserve"> </w:t>
      </w:r>
      <w:r>
        <w:rPr>
          <w:spacing w:val="-1"/>
        </w:rPr>
        <w:t>with</w:t>
      </w:r>
      <w:r>
        <w:t xml:space="preserve"> </w:t>
      </w:r>
      <w:r>
        <w:rPr>
          <w:spacing w:val="-1"/>
        </w:rPr>
        <w:t>whom</w:t>
      </w:r>
      <w:r>
        <w:rPr>
          <w:spacing w:val="1"/>
        </w:rPr>
        <w:t xml:space="preserve"> </w:t>
      </w:r>
      <w:r>
        <w:t xml:space="preserve">it </w:t>
      </w:r>
      <w:r>
        <w:rPr>
          <w:spacing w:val="-1"/>
        </w:rPr>
        <w:t>has</w:t>
      </w:r>
      <w:r>
        <w:t xml:space="preserve"> </w:t>
      </w:r>
      <w:r>
        <w:rPr>
          <w:spacing w:val="-1"/>
        </w:rPr>
        <w:t>entered</w:t>
      </w:r>
      <w:r>
        <w:t xml:space="preserve"> </w:t>
      </w:r>
      <w:r>
        <w:rPr>
          <w:spacing w:val="-1"/>
        </w:rPr>
        <w:t>into</w:t>
      </w:r>
      <w:r>
        <w:t xml:space="preserve"> a</w:t>
      </w:r>
      <w:r>
        <w:rPr>
          <w:spacing w:val="-3"/>
        </w:rPr>
        <w:t xml:space="preserve"> </w:t>
      </w:r>
      <w:r>
        <w:t xml:space="preserve">non-disclosure </w:t>
      </w:r>
      <w:r>
        <w:rPr>
          <w:spacing w:val="-1"/>
        </w:rPr>
        <w:t>agreement</w:t>
      </w:r>
      <w:r>
        <w:t xml:space="preserve"> </w:t>
      </w:r>
      <w:r>
        <w:rPr>
          <w:spacing w:val="-1"/>
        </w:rPr>
        <w:t>that</w:t>
      </w:r>
      <w:r>
        <w:rPr>
          <w:spacing w:val="45"/>
        </w:rPr>
        <w:t xml:space="preserve"> </w:t>
      </w:r>
      <w:r>
        <w:t>is included</w:t>
      </w:r>
      <w:r>
        <w:rPr>
          <w:spacing w:val="-2"/>
        </w:rPr>
        <w:t xml:space="preserve"> </w:t>
      </w:r>
      <w:r>
        <w:t xml:space="preserve">in </w:t>
      </w:r>
      <w:r>
        <w:rPr>
          <w:spacing w:val="-1"/>
        </w:rPr>
        <w:t>Exhibit</w:t>
      </w:r>
      <w:r>
        <w:t xml:space="preserve"> </w:t>
      </w:r>
      <w:r>
        <w:rPr>
          <w:spacing w:val="-1"/>
        </w:rPr>
        <w:t>A.</w:t>
      </w:r>
    </w:p>
    <w:p w:rsidR="007E7F5E" w:rsidRDefault="007E7F5E">
      <w:pPr>
        <w:rPr>
          <w:rFonts w:ascii="Arial" w:eastAsia="Arial" w:hAnsi="Arial" w:cs="Arial"/>
          <w:sz w:val="24"/>
          <w:szCs w:val="24"/>
        </w:rPr>
      </w:pPr>
    </w:p>
    <w:p w:rsidR="007E7F5E" w:rsidRDefault="0069425B">
      <w:pPr>
        <w:pStyle w:val="BodyText"/>
        <w:numPr>
          <w:ilvl w:val="2"/>
          <w:numId w:val="9"/>
        </w:numPr>
        <w:tabs>
          <w:tab w:val="left" w:pos="821"/>
        </w:tabs>
        <w:ind w:left="820" w:right="176"/>
        <w:jc w:val="left"/>
      </w:pPr>
      <w:r>
        <w:t>To</w:t>
      </w:r>
      <w:r>
        <w:rPr>
          <w:spacing w:val="-2"/>
        </w:rPr>
        <w:t xml:space="preserve"> </w:t>
      </w:r>
      <w:r>
        <w:t>the</w:t>
      </w:r>
      <w:r>
        <w:rPr>
          <w:spacing w:val="-2"/>
        </w:rPr>
        <w:t xml:space="preserve"> </w:t>
      </w:r>
      <w:r>
        <w:rPr>
          <w:spacing w:val="-1"/>
        </w:rPr>
        <w:t>extent</w:t>
      </w:r>
      <w:r>
        <w:rPr>
          <w:spacing w:val="-2"/>
        </w:rPr>
        <w:t xml:space="preserve"> </w:t>
      </w:r>
      <w:r>
        <w:t xml:space="preserve">SCE </w:t>
      </w:r>
      <w:r>
        <w:rPr>
          <w:spacing w:val="-1"/>
        </w:rPr>
        <w:t>and</w:t>
      </w:r>
      <w:r>
        <w:rPr>
          <w:spacing w:val="-2"/>
        </w:rPr>
        <w:t xml:space="preserve"> </w:t>
      </w:r>
      <w:r>
        <w:t>any</w:t>
      </w:r>
      <w:r>
        <w:rPr>
          <w:spacing w:val="-3"/>
        </w:rPr>
        <w:t xml:space="preserve"> </w:t>
      </w:r>
      <w:r>
        <w:rPr>
          <w:spacing w:val="-1"/>
        </w:rPr>
        <w:t>interested</w:t>
      </w:r>
      <w:r>
        <w:rPr>
          <w:spacing w:val="-2"/>
        </w:rPr>
        <w:t xml:space="preserve"> </w:t>
      </w:r>
      <w:r>
        <w:rPr>
          <w:spacing w:val="-1"/>
        </w:rPr>
        <w:t>party(ies)</w:t>
      </w:r>
      <w:r>
        <w:t xml:space="preserve"> are </w:t>
      </w:r>
      <w:r>
        <w:rPr>
          <w:spacing w:val="-1"/>
        </w:rPr>
        <w:t>unable</w:t>
      </w:r>
      <w:r>
        <w:rPr>
          <w:spacing w:val="-2"/>
        </w:rPr>
        <w:t xml:space="preserve"> </w:t>
      </w:r>
      <w:r>
        <w:t>to</w:t>
      </w:r>
      <w:r>
        <w:rPr>
          <w:spacing w:val="1"/>
        </w:rPr>
        <w:t xml:space="preserve"> </w:t>
      </w:r>
      <w:r>
        <w:rPr>
          <w:spacing w:val="-1"/>
        </w:rPr>
        <w:t>resolve</w:t>
      </w:r>
      <w:r>
        <w:rPr>
          <w:spacing w:val="57"/>
        </w:rPr>
        <w:t xml:space="preserve"> </w:t>
      </w:r>
      <w:r>
        <w:rPr>
          <w:spacing w:val="-1"/>
        </w:rPr>
        <w:t>disputes</w:t>
      </w:r>
      <w:r>
        <w:t xml:space="preserve"> </w:t>
      </w:r>
      <w:r>
        <w:rPr>
          <w:spacing w:val="-1"/>
        </w:rPr>
        <w:t>related</w:t>
      </w:r>
      <w:r>
        <w:t xml:space="preserve"> </w:t>
      </w:r>
      <w:r>
        <w:rPr>
          <w:spacing w:val="-1"/>
        </w:rPr>
        <w:t>to</w:t>
      </w:r>
      <w:r>
        <w:t xml:space="preserve"> </w:t>
      </w:r>
      <w:r>
        <w:rPr>
          <w:spacing w:val="-1"/>
        </w:rPr>
        <w:t>information</w:t>
      </w:r>
      <w:r>
        <w:t xml:space="preserve"> </w:t>
      </w:r>
      <w:r>
        <w:rPr>
          <w:spacing w:val="-1"/>
        </w:rPr>
        <w:t>requests</w:t>
      </w:r>
      <w:r>
        <w:t xml:space="preserve"> </w:t>
      </w:r>
      <w:r>
        <w:rPr>
          <w:spacing w:val="-1"/>
        </w:rPr>
        <w:t>submitted</w:t>
      </w:r>
      <w:r>
        <w:t xml:space="preserve"> in</w:t>
      </w:r>
      <w:r>
        <w:rPr>
          <w:spacing w:val="-2"/>
        </w:rPr>
        <w:t xml:space="preserve"> </w:t>
      </w:r>
      <w:r>
        <w:rPr>
          <w:spacing w:val="-1"/>
        </w:rPr>
        <w:t>accordance</w:t>
      </w:r>
      <w:r>
        <w:t xml:space="preserve"> </w:t>
      </w:r>
      <w:r>
        <w:rPr>
          <w:spacing w:val="-1"/>
        </w:rPr>
        <w:t>with</w:t>
      </w:r>
      <w:r>
        <w:t xml:space="preserve"> </w:t>
      </w:r>
      <w:r>
        <w:rPr>
          <w:spacing w:val="-1"/>
        </w:rPr>
        <w:t>these</w:t>
      </w:r>
      <w:r>
        <w:rPr>
          <w:spacing w:val="79"/>
        </w:rPr>
        <w:t xml:space="preserve"> </w:t>
      </w:r>
      <w:r>
        <w:t>Protocols,</w:t>
      </w:r>
      <w:r>
        <w:rPr>
          <w:spacing w:val="-3"/>
        </w:rPr>
        <w:t xml:space="preserve"> </w:t>
      </w:r>
      <w:r>
        <w:t>SCE</w:t>
      </w:r>
      <w:r>
        <w:rPr>
          <w:spacing w:val="-2"/>
        </w:rPr>
        <w:t xml:space="preserve"> </w:t>
      </w:r>
      <w:r>
        <w:t>or any</w:t>
      </w:r>
      <w:r>
        <w:rPr>
          <w:spacing w:val="-3"/>
        </w:rPr>
        <w:t xml:space="preserve"> </w:t>
      </w:r>
      <w:r>
        <w:rPr>
          <w:spacing w:val="-1"/>
        </w:rPr>
        <w:t>interested</w:t>
      </w:r>
      <w:r>
        <w:t xml:space="preserve"> </w:t>
      </w:r>
      <w:r>
        <w:rPr>
          <w:spacing w:val="-1"/>
        </w:rPr>
        <w:t>party</w:t>
      </w:r>
      <w:r>
        <w:rPr>
          <w:spacing w:val="-3"/>
        </w:rPr>
        <w:t xml:space="preserve"> </w:t>
      </w:r>
      <w:r>
        <w:t>may</w:t>
      </w:r>
      <w:r>
        <w:rPr>
          <w:spacing w:val="-3"/>
        </w:rPr>
        <w:t xml:space="preserve"> </w:t>
      </w:r>
      <w:r>
        <w:rPr>
          <w:spacing w:val="-1"/>
        </w:rPr>
        <w:t>petition</w:t>
      </w:r>
      <w:r>
        <w:rPr>
          <w:spacing w:val="-2"/>
        </w:rPr>
        <w:t xml:space="preserve"> </w:t>
      </w:r>
      <w:r>
        <w:t>the</w:t>
      </w:r>
      <w:r>
        <w:rPr>
          <w:spacing w:val="-2"/>
        </w:rPr>
        <w:t xml:space="preserve"> </w:t>
      </w:r>
      <w:r>
        <w:t>FERC</w:t>
      </w:r>
      <w:r>
        <w:rPr>
          <w:spacing w:val="-1"/>
        </w:rPr>
        <w:t xml:space="preserve"> </w:t>
      </w:r>
      <w:r>
        <w:t>to</w:t>
      </w:r>
      <w:r>
        <w:rPr>
          <w:spacing w:val="-2"/>
        </w:rPr>
        <w:t xml:space="preserve"> </w:t>
      </w:r>
      <w:r>
        <w:rPr>
          <w:spacing w:val="-1"/>
        </w:rPr>
        <w:t>appoint</w:t>
      </w:r>
      <w:r>
        <w:rPr>
          <w:spacing w:val="-2"/>
        </w:rPr>
        <w:t xml:space="preserve"> </w:t>
      </w:r>
      <w:r>
        <w:t>an</w:t>
      </w:r>
      <w:r>
        <w:rPr>
          <w:spacing w:val="56"/>
        </w:rPr>
        <w:t xml:space="preserve"> </w:t>
      </w:r>
      <w:r>
        <w:rPr>
          <w:spacing w:val="-1"/>
        </w:rPr>
        <w:t>Administrative</w:t>
      </w:r>
      <w:r>
        <w:t xml:space="preserve"> Law</w:t>
      </w:r>
      <w:r>
        <w:rPr>
          <w:spacing w:val="-3"/>
        </w:rPr>
        <w:t xml:space="preserve"> </w:t>
      </w:r>
      <w:r>
        <w:rPr>
          <w:spacing w:val="-1"/>
        </w:rPr>
        <w:t>Judge</w:t>
      </w:r>
      <w:r>
        <w:t xml:space="preserve"> as a</w:t>
      </w:r>
      <w:r>
        <w:rPr>
          <w:spacing w:val="-1"/>
        </w:rPr>
        <w:t xml:space="preserve"> discovery</w:t>
      </w:r>
      <w:r>
        <w:rPr>
          <w:spacing w:val="-4"/>
        </w:rPr>
        <w:t xml:space="preserve"> </w:t>
      </w:r>
      <w:r>
        <w:t xml:space="preserve">master.  </w:t>
      </w:r>
      <w:r>
        <w:rPr>
          <w:spacing w:val="-1"/>
        </w:rPr>
        <w:t>Neither</w:t>
      </w:r>
      <w:r>
        <w:t xml:space="preserve"> SCE</w:t>
      </w:r>
      <w:r>
        <w:rPr>
          <w:spacing w:val="-2"/>
        </w:rPr>
        <w:t xml:space="preserve"> </w:t>
      </w:r>
      <w:r>
        <w:t>nor</w:t>
      </w:r>
      <w:r>
        <w:rPr>
          <w:spacing w:val="-3"/>
        </w:rPr>
        <w:t xml:space="preserve"> </w:t>
      </w:r>
      <w:r>
        <w:t>any</w:t>
      </w:r>
      <w:r>
        <w:rPr>
          <w:spacing w:val="61"/>
        </w:rPr>
        <w:t xml:space="preserve"> </w:t>
      </w:r>
      <w:r>
        <w:rPr>
          <w:spacing w:val="-1"/>
        </w:rPr>
        <w:t>interested</w:t>
      </w:r>
      <w:r>
        <w:t xml:space="preserve"> </w:t>
      </w:r>
      <w:r>
        <w:rPr>
          <w:spacing w:val="-1"/>
        </w:rPr>
        <w:t>party</w:t>
      </w:r>
      <w:r>
        <w:rPr>
          <w:spacing w:val="-3"/>
        </w:rPr>
        <w:t xml:space="preserve"> </w:t>
      </w:r>
      <w:r>
        <w:t>shall</w:t>
      </w:r>
      <w:r>
        <w:rPr>
          <w:spacing w:val="-1"/>
        </w:rPr>
        <w:t xml:space="preserve"> object</w:t>
      </w:r>
      <w:r>
        <w:t xml:space="preserve"> </w:t>
      </w:r>
      <w:r>
        <w:rPr>
          <w:spacing w:val="-1"/>
        </w:rPr>
        <w:t>to</w:t>
      </w:r>
      <w:r>
        <w:t xml:space="preserve"> a</w:t>
      </w:r>
      <w:r>
        <w:rPr>
          <w:spacing w:val="1"/>
        </w:rPr>
        <w:t xml:space="preserve"> </w:t>
      </w:r>
      <w:r>
        <w:rPr>
          <w:spacing w:val="-1"/>
        </w:rPr>
        <w:t>request</w:t>
      </w:r>
      <w:r>
        <w:rPr>
          <w:spacing w:val="-2"/>
        </w:rPr>
        <w:t xml:space="preserve"> </w:t>
      </w:r>
      <w:r>
        <w:t>for a</w:t>
      </w:r>
      <w:r>
        <w:rPr>
          <w:spacing w:val="-2"/>
        </w:rPr>
        <w:t xml:space="preserve"> </w:t>
      </w:r>
      <w:r>
        <w:rPr>
          <w:spacing w:val="-1"/>
        </w:rPr>
        <w:t>Discovery</w:t>
      </w:r>
      <w:r>
        <w:rPr>
          <w:spacing w:val="-3"/>
        </w:rPr>
        <w:t xml:space="preserve"> </w:t>
      </w:r>
      <w:r>
        <w:t xml:space="preserve">Master.  </w:t>
      </w:r>
      <w:r>
        <w:rPr>
          <w:spacing w:val="-1"/>
        </w:rPr>
        <w:t>The</w:t>
      </w:r>
      <w:r>
        <w:rPr>
          <w:spacing w:val="73"/>
        </w:rPr>
        <w:t xml:space="preserve"> </w:t>
      </w:r>
      <w:r>
        <w:rPr>
          <w:spacing w:val="-1"/>
        </w:rPr>
        <w:t>discovery</w:t>
      </w:r>
      <w:r>
        <w:rPr>
          <w:spacing w:val="-4"/>
        </w:rPr>
        <w:t xml:space="preserve"> </w:t>
      </w:r>
      <w:r>
        <w:t>master shall</w:t>
      </w:r>
      <w:r>
        <w:rPr>
          <w:spacing w:val="-3"/>
        </w:rPr>
        <w:t xml:space="preserve"> </w:t>
      </w:r>
      <w:r>
        <w:rPr>
          <w:spacing w:val="-1"/>
        </w:rPr>
        <w:t>have</w:t>
      </w:r>
      <w:r>
        <w:t xml:space="preserve"> the</w:t>
      </w:r>
      <w:r>
        <w:rPr>
          <w:spacing w:val="-2"/>
        </w:rPr>
        <w:t xml:space="preserve"> </w:t>
      </w:r>
      <w:r>
        <w:rPr>
          <w:spacing w:val="-1"/>
        </w:rPr>
        <w:t>power</w:t>
      </w:r>
      <w:r>
        <w:t xml:space="preserve"> to </w:t>
      </w:r>
      <w:r>
        <w:rPr>
          <w:spacing w:val="-1"/>
        </w:rPr>
        <w:t>issue</w:t>
      </w:r>
      <w:r>
        <w:t xml:space="preserve"> orders</w:t>
      </w:r>
      <w:r>
        <w:rPr>
          <w:spacing w:val="-3"/>
        </w:rPr>
        <w:t xml:space="preserve"> </w:t>
      </w:r>
      <w:r>
        <w:t>to</w:t>
      </w:r>
      <w:r>
        <w:rPr>
          <w:spacing w:val="1"/>
        </w:rPr>
        <w:t xml:space="preserve"> </w:t>
      </w:r>
      <w:r>
        <w:rPr>
          <w:spacing w:val="-1"/>
        </w:rPr>
        <w:t>resolve</w:t>
      </w:r>
      <w:r>
        <w:t xml:space="preserve"> discovery</w:t>
      </w:r>
      <w:r>
        <w:rPr>
          <w:spacing w:val="37"/>
        </w:rPr>
        <w:t xml:space="preserve"> </w:t>
      </w:r>
      <w:r>
        <w:rPr>
          <w:spacing w:val="-1"/>
        </w:rPr>
        <w:t>disputes,</w:t>
      </w:r>
      <w:r>
        <w:t xml:space="preserve"> as</w:t>
      </w:r>
      <w:r>
        <w:rPr>
          <w:spacing w:val="-3"/>
        </w:rPr>
        <w:t xml:space="preserve"> </w:t>
      </w:r>
      <w:r>
        <w:rPr>
          <w:spacing w:val="-1"/>
        </w:rPr>
        <w:t>appropriate,</w:t>
      </w:r>
      <w:r>
        <w:t xml:space="preserve"> in</w:t>
      </w:r>
      <w:r>
        <w:rPr>
          <w:spacing w:val="-2"/>
        </w:rPr>
        <w:t xml:space="preserve"> </w:t>
      </w:r>
      <w:r>
        <w:rPr>
          <w:spacing w:val="-1"/>
        </w:rPr>
        <w:t>accordance</w:t>
      </w:r>
      <w:r>
        <w:t xml:space="preserve"> </w:t>
      </w:r>
      <w:r>
        <w:rPr>
          <w:spacing w:val="-1"/>
        </w:rPr>
        <w:t>with</w:t>
      </w:r>
      <w:r>
        <w:t xml:space="preserve"> </w:t>
      </w:r>
      <w:r>
        <w:rPr>
          <w:spacing w:val="-1"/>
        </w:rPr>
        <w:t>these</w:t>
      </w:r>
      <w:r>
        <w:rPr>
          <w:spacing w:val="-2"/>
        </w:rPr>
        <w:t xml:space="preserve"> </w:t>
      </w:r>
      <w:r>
        <w:rPr>
          <w:spacing w:val="-1"/>
        </w:rPr>
        <w:t>Protocols</w:t>
      </w:r>
      <w:r>
        <w:t xml:space="preserve"> </w:t>
      </w:r>
      <w:r>
        <w:rPr>
          <w:spacing w:val="-1"/>
        </w:rPr>
        <w:t>and</w:t>
      </w:r>
      <w:r>
        <w:t xml:space="preserve"> </w:t>
      </w:r>
      <w:r>
        <w:rPr>
          <w:spacing w:val="-1"/>
        </w:rPr>
        <w:t>consistent</w:t>
      </w:r>
      <w:r>
        <w:rPr>
          <w:spacing w:val="89"/>
        </w:rPr>
        <w:t xml:space="preserve"> </w:t>
      </w:r>
      <w:r>
        <w:rPr>
          <w:rFonts w:cs="Arial"/>
          <w:spacing w:val="-1"/>
        </w:rPr>
        <w:t>with</w:t>
      </w:r>
      <w:r>
        <w:rPr>
          <w:rFonts w:cs="Arial"/>
        </w:rPr>
        <w:t xml:space="preserve"> the </w:t>
      </w:r>
      <w:r>
        <w:rPr>
          <w:rFonts w:cs="Arial"/>
          <w:spacing w:val="-1"/>
        </w:rPr>
        <w:t>FERC’s</w:t>
      </w:r>
      <w:r>
        <w:rPr>
          <w:rFonts w:cs="Arial"/>
        </w:rPr>
        <w:t xml:space="preserve"> </w:t>
      </w:r>
      <w:r>
        <w:rPr>
          <w:rFonts w:cs="Arial"/>
          <w:spacing w:val="-1"/>
        </w:rPr>
        <w:t>discovery</w:t>
      </w:r>
      <w:r>
        <w:rPr>
          <w:rFonts w:cs="Arial"/>
          <w:spacing w:val="-3"/>
        </w:rPr>
        <w:t xml:space="preserve"> </w:t>
      </w:r>
      <w:r>
        <w:rPr>
          <w:rFonts w:cs="Arial"/>
        </w:rPr>
        <w:t xml:space="preserve">rules. </w:t>
      </w:r>
      <w:r>
        <w:rPr>
          <w:rFonts w:cs="Arial"/>
          <w:spacing w:val="1"/>
        </w:rPr>
        <w:t xml:space="preserve"> </w:t>
      </w:r>
      <w:r>
        <w:rPr>
          <w:rFonts w:cs="Arial"/>
          <w:spacing w:val="-1"/>
        </w:rPr>
        <w:t>The</w:t>
      </w:r>
      <w:r>
        <w:rPr>
          <w:rFonts w:cs="Arial"/>
        </w:rPr>
        <w:t xml:space="preserve"> </w:t>
      </w:r>
      <w:r>
        <w:rPr>
          <w:rFonts w:cs="Arial"/>
          <w:spacing w:val="-1"/>
        </w:rPr>
        <w:t>discovery</w:t>
      </w:r>
      <w:r>
        <w:rPr>
          <w:rFonts w:cs="Arial"/>
          <w:spacing w:val="-4"/>
        </w:rPr>
        <w:t xml:space="preserve"> </w:t>
      </w:r>
      <w:r>
        <w:rPr>
          <w:rFonts w:cs="Arial"/>
        </w:rPr>
        <w:t xml:space="preserve">master’s orders </w:t>
      </w:r>
      <w:r>
        <w:rPr>
          <w:rFonts w:cs="Arial"/>
          <w:spacing w:val="-1"/>
        </w:rPr>
        <w:t xml:space="preserve">shall </w:t>
      </w:r>
      <w:r>
        <w:rPr>
          <w:rFonts w:cs="Arial"/>
        </w:rPr>
        <w:t>be</w:t>
      </w:r>
      <w:r>
        <w:rPr>
          <w:rFonts w:cs="Arial"/>
          <w:spacing w:val="39"/>
        </w:rPr>
        <w:t xml:space="preserve"> </w:t>
      </w:r>
      <w:r>
        <w:t>subject</w:t>
      </w:r>
      <w:r>
        <w:rPr>
          <w:spacing w:val="-2"/>
        </w:rPr>
        <w:t xml:space="preserve"> </w:t>
      </w:r>
      <w:r>
        <w:t>to</w:t>
      </w:r>
      <w:r>
        <w:rPr>
          <w:spacing w:val="-1"/>
        </w:rPr>
        <w:t xml:space="preserve"> appeal</w:t>
      </w:r>
      <w:r>
        <w:t xml:space="preserve"> </w:t>
      </w:r>
      <w:r>
        <w:rPr>
          <w:spacing w:val="-1"/>
        </w:rPr>
        <w:t>to</w:t>
      </w:r>
      <w:r>
        <w:rPr>
          <w:spacing w:val="3"/>
        </w:rPr>
        <w:t xml:space="preserve"> </w:t>
      </w:r>
      <w:r>
        <w:rPr>
          <w:spacing w:val="-1"/>
        </w:rPr>
        <w:t>the</w:t>
      </w:r>
      <w:r>
        <w:t xml:space="preserve"> </w:t>
      </w:r>
      <w:r>
        <w:rPr>
          <w:spacing w:val="-1"/>
        </w:rPr>
        <w:t>Commission</w:t>
      </w:r>
      <w:r>
        <w:rPr>
          <w:spacing w:val="-2"/>
        </w:rPr>
        <w:t xml:space="preserve"> </w:t>
      </w:r>
      <w:r>
        <w:rPr>
          <w:spacing w:val="-1"/>
        </w:rPr>
        <w:t>and</w:t>
      </w:r>
      <w:r>
        <w:t xml:space="preserve"> </w:t>
      </w:r>
      <w:r>
        <w:rPr>
          <w:spacing w:val="-1"/>
        </w:rPr>
        <w:t>to</w:t>
      </w:r>
      <w:r>
        <w:t xml:space="preserve"> </w:t>
      </w:r>
      <w:r>
        <w:rPr>
          <w:spacing w:val="-1"/>
        </w:rPr>
        <w:t>the</w:t>
      </w:r>
      <w:r>
        <w:t xml:space="preserve"> </w:t>
      </w:r>
      <w:r>
        <w:rPr>
          <w:spacing w:val="-1"/>
        </w:rPr>
        <w:t>courts</w:t>
      </w:r>
      <w:r>
        <w:t xml:space="preserve"> to</w:t>
      </w:r>
      <w:r>
        <w:rPr>
          <w:spacing w:val="-1"/>
        </w:rPr>
        <w:t xml:space="preserve"> the</w:t>
      </w:r>
      <w:r>
        <w:t xml:space="preserve"> same</w:t>
      </w:r>
      <w:r>
        <w:rPr>
          <w:spacing w:val="-4"/>
        </w:rPr>
        <w:t xml:space="preserve"> </w:t>
      </w:r>
      <w:r>
        <w:rPr>
          <w:spacing w:val="-1"/>
        </w:rPr>
        <w:t>extent</w:t>
      </w:r>
      <w:r>
        <w:t xml:space="preserve"> </w:t>
      </w:r>
      <w:r>
        <w:rPr>
          <w:spacing w:val="-1"/>
        </w:rPr>
        <w:t>and</w:t>
      </w:r>
      <w:r>
        <w:rPr>
          <w:spacing w:val="59"/>
        </w:rPr>
        <w:t xml:space="preserve"> </w:t>
      </w:r>
      <w:r>
        <w:rPr>
          <w:spacing w:val="-1"/>
        </w:rPr>
        <w:t>under</w:t>
      </w:r>
      <w:r>
        <w:t xml:space="preserve"> the</w:t>
      </w:r>
      <w:r>
        <w:rPr>
          <w:spacing w:val="-2"/>
        </w:rPr>
        <w:t xml:space="preserve"> </w:t>
      </w:r>
      <w:r>
        <w:t xml:space="preserve">same </w:t>
      </w:r>
      <w:r>
        <w:rPr>
          <w:spacing w:val="-1"/>
        </w:rPr>
        <w:t>rules</w:t>
      </w:r>
      <w:r>
        <w:t xml:space="preserve"> </w:t>
      </w:r>
      <w:r>
        <w:rPr>
          <w:spacing w:val="-1"/>
        </w:rPr>
        <w:t>as</w:t>
      </w:r>
      <w:r>
        <w:t xml:space="preserve"> </w:t>
      </w:r>
      <w:r>
        <w:rPr>
          <w:spacing w:val="-1"/>
        </w:rPr>
        <w:t>would</w:t>
      </w:r>
      <w:r>
        <w:t xml:space="preserve"> be </w:t>
      </w:r>
      <w:r>
        <w:rPr>
          <w:spacing w:val="-1"/>
        </w:rPr>
        <w:t>applicable</w:t>
      </w:r>
      <w:r>
        <w:t xml:space="preserve"> </w:t>
      </w:r>
      <w:r>
        <w:rPr>
          <w:spacing w:val="-1"/>
        </w:rPr>
        <w:t>to</w:t>
      </w:r>
      <w:r>
        <w:t xml:space="preserve"> an</w:t>
      </w:r>
      <w:r>
        <w:rPr>
          <w:spacing w:val="-2"/>
        </w:rPr>
        <w:t xml:space="preserve"> </w:t>
      </w:r>
      <w:r>
        <w:t xml:space="preserve">Initial </w:t>
      </w:r>
      <w:r>
        <w:rPr>
          <w:spacing w:val="-1"/>
        </w:rPr>
        <w:t>Decision</w:t>
      </w:r>
      <w:r>
        <w:t xml:space="preserve"> </w:t>
      </w:r>
      <w:r>
        <w:rPr>
          <w:spacing w:val="-1"/>
        </w:rPr>
        <w:t>issued</w:t>
      </w:r>
      <w:r>
        <w:rPr>
          <w:spacing w:val="47"/>
        </w:rPr>
        <w:t xml:space="preserve"> </w:t>
      </w:r>
      <w:r>
        <w:rPr>
          <w:rFonts w:cs="Arial"/>
          <w:spacing w:val="-1"/>
        </w:rPr>
        <w:t>under</w:t>
      </w:r>
      <w:r>
        <w:rPr>
          <w:rFonts w:cs="Arial"/>
        </w:rPr>
        <w:t xml:space="preserve"> </w:t>
      </w:r>
      <w:r>
        <w:rPr>
          <w:rFonts w:cs="Arial"/>
          <w:spacing w:val="-1"/>
        </w:rPr>
        <w:t>Rule</w:t>
      </w:r>
      <w:r>
        <w:rPr>
          <w:rFonts w:cs="Arial"/>
        </w:rPr>
        <w:t xml:space="preserve"> </w:t>
      </w:r>
      <w:r>
        <w:rPr>
          <w:rFonts w:cs="Arial"/>
          <w:spacing w:val="-1"/>
        </w:rPr>
        <w:t>708</w:t>
      </w:r>
      <w:r>
        <w:rPr>
          <w:rFonts w:cs="Arial"/>
          <w:spacing w:val="-2"/>
        </w:rPr>
        <w:t xml:space="preserve"> </w:t>
      </w:r>
      <w:r>
        <w:rPr>
          <w:rFonts w:cs="Arial"/>
          <w:spacing w:val="-1"/>
        </w:rPr>
        <w:t>of</w:t>
      </w:r>
      <w:r>
        <w:rPr>
          <w:rFonts w:cs="Arial"/>
          <w:spacing w:val="2"/>
        </w:rPr>
        <w:t xml:space="preserve"> </w:t>
      </w:r>
      <w:r>
        <w:rPr>
          <w:rFonts w:cs="Arial"/>
          <w:spacing w:val="-1"/>
        </w:rPr>
        <w:t>the</w:t>
      </w:r>
      <w:r>
        <w:rPr>
          <w:rFonts w:cs="Arial"/>
          <w:spacing w:val="-2"/>
        </w:rPr>
        <w:t xml:space="preserve"> </w:t>
      </w:r>
      <w:r>
        <w:rPr>
          <w:rFonts w:cs="Arial"/>
        </w:rPr>
        <w:t>Commission’s Rules</w:t>
      </w:r>
      <w:r>
        <w:rPr>
          <w:rFonts w:cs="Arial"/>
          <w:spacing w:val="-2"/>
        </w:rPr>
        <w:t xml:space="preserve"> </w:t>
      </w:r>
      <w:r>
        <w:rPr>
          <w:rFonts w:cs="Arial"/>
          <w:spacing w:val="-1"/>
        </w:rPr>
        <w:t>of</w:t>
      </w:r>
      <w:r>
        <w:rPr>
          <w:rFonts w:cs="Arial"/>
        </w:rPr>
        <w:t xml:space="preserve"> Practice</w:t>
      </w:r>
      <w:r>
        <w:rPr>
          <w:rFonts w:cs="Arial"/>
          <w:spacing w:val="-2"/>
        </w:rPr>
        <w:t xml:space="preserve"> </w:t>
      </w:r>
      <w:r>
        <w:rPr>
          <w:rFonts w:cs="Arial"/>
        </w:rPr>
        <w:t>and</w:t>
      </w:r>
      <w:r>
        <w:rPr>
          <w:rFonts w:cs="Arial"/>
          <w:spacing w:val="-2"/>
        </w:rPr>
        <w:t xml:space="preserve"> </w:t>
      </w:r>
      <w:r>
        <w:rPr>
          <w:rFonts w:cs="Arial"/>
          <w:spacing w:val="-1"/>
        </w:rPr>
        <w:t>Procedure.</w:t>
      </w:r>
      <w:r>
        <w:rPr>
          <w:rFonts w:cs="Arial"/>
        </w:rPr>
        <w:t xml:space="preserve"> In</w:t>
      </w:r>
      <w:r>
        <w:rPr>
          <w:rFonts w:cs="Arial"/>
          <w:spacing w:val="-1"/>
        </w:rPr>
        <w:t xml:space="preserve"> the</w:t>
      </w:r>
      <w:r>
        <w:rPr>
          <w:rFonts w:cs="Arial"/>
          <w:spacing w:val="27"/>
        </w:rPr>
        <w:t xml:space="preserve"> </w:t>
      </w:r>
      <w:r>
        <w:rPr>
          <w:spacing w:val="-1"/>
        </w:rPr>
        <w:t>event</w:t>
      </w:r>
      <w:r>
        <w:t xml:space="preserve"> </w:t>
      </w:r>
      <w:r>
        <w:rPr>
          <w:spacing w:val="-1"/>
        </w:rPr>
        <w:t>the</w:t>
      </w:r>
      <w:r>
        <w:t xml:space="preserve"> </w:t>
      </w:r>
      <w:r>
        <w:rPr>
          <w:spacing w:val="-1"/>
        </w:rPr>
        <w:t>Commission</w:t>
      </w:r>
      <w:r>
        <w:rPr>
          <w:spacing w:val="-2"/>
        </w:rPr>
        <w:t xml:space="preserve"> </w:t>
      </w:r>
      <w:r>
        <w:rPr>
          <w:spacing w:val="-1"/>
        </w:rPr>
        <w:t>establishes</w:t>
      </w:r>
      <w:r>
        <w:t xml:space="preserve"> </w:t>
      </w:r>
      <w:r>
        <w:rPr>
          <w:spacing w:val="-1"/>
        </w:rPr>
        <w:t>hearing</w:t>
      </w:r>
      <w:r>
        <w:rPr>
          <w:spacing w:val="-2"/>
        </w:rPr>
        <w:t xml:space="preserve"> </w:t>
      </w:r>
      <w:r>
        <w:t>procedures</w:t>
      </w:r>
      <w:r>
        <w:rPr>
          <w:spacing w:val="-2"/>
        </w:rPr>
        <w:t xml:space="preserve"> </w:t>
      </w:r>
      <w:r>
        <w:t>for</w:t>
      </w:r>
      <w:r>
        <w:rPr>
          <w:spacing w:val="-3"/>
        </w:rPr>
        <w:t xml:space="preserve"> </w:t>
      </w:r>
      <w:r>
        <w:t>an</w:t>
      </w:r>
      <w:r>
        <w:rPr>
          <w:spacing w:val="-2"/>
        </w:rPr>
        <w:t xml:space="preserve"> </w:t>
      </w:r>
      <w:r>
        <w:rPr>
          <w:spacing w:val="-1"/>
        </w:rPr>
        <w:t>Annual</w:t>
      </w:r>
      <w:r>
        <w:t xml:space="preserve"> </w:t>
      </w:r>
      <w:r>
        <w:rPr>
          <w:spacing w:val="-1"/>
        </w:rPr>
        <w:t>Update,</w:t>
      </w:r>
      <w:r>
        <w:rPr>
          <w:spacing w:val="69"/>
        </w:rPr>
        <w:t xml:space="preserve"> </w:t>
      </w:r>
      <w:r>
        <w:rPr>
          <w:rFonts w:cs="Arial"/>
        </w:rPr>
        <w:t>the</w:t>
      </w:r>
      <w:r>
        <w:rPr>
          <w:rFonts w:cs="Arial"/>
          <w:spacing w:val="-2"/>
        </w:rPr>
        <w:t xml:space="preserve"> </w:t>
      </w:r>
      <w:r>
        <w:rPr>
          <w:rFonts w:cs="Arial"/>
          <w:spacing w:val="-1"/>
        </w:rPr>
        <w:t>discovery</w:t>
      </w:r>
      <w:r>
        <w:rPr>
          <w:rFonts w:cs="Arial"/>
          <w:spacing w:val="-4"/>
        </w:rPr>
        <w:t xml:space="preserve"> </w:t>
      </w:r>
      <w:r>
        <w:rPr>
          <w:rFonts w:cs="Arial"/>
        </w:rPr>
        <w:t xml:space="preserve">master’s </w:t>
      </w:r>
      <w:r>
        <w:rPr>
          <w:rFonts w:cs="Arial"/>
          <w:spacing w:val="-1"/>
        </w:rPr>
        <w:t>responsibilities</w:t>
      </w:r>
      <w:r>
        <w:rPr>
          <w:rFonts w:cs="Arial"/>
        </w:rPr>
        <w:t xml:space="preserve"> </w:t>
      </w:r>
      <w:r>
        <w:rPr>
          <w:rFonts w:cs="Arial"/>
          <w:spacing w:val="-1"/>
        </w:rPr>
        <w:t>shall be</w:t>
      </w:r>
      <w:r>
        <w:rPr>
          <w:rFonts w:cs="Arial"/>
        </w:rPr>
        <w:t xml:space="preserve"> </w:t>
      </w:r>
      <w:r>
        <w:rPr>
          <w:rFonts w:cs="Arial"/>
          <w:spacing w:val="-1"/>
        </w:rPr>
        <w:t>transferred</w:t>
      </w:r>
      <w:r>
        <w:rPr>
          <w:rFonts w:cs="Arial"/>
        </w:rPr>
        <w:t xml:space="preserve"> </w:t>
      </w:r>
      <w:r>
        <w:rPr>
          <w:rFonts w:cs="Arial"/>
          <w:spacing w:val="-1"/>
        </w:rPr>
        <w:t>to</w:t>
      </w:r>
      <w:r>
        <w:rPr>
          <w:rFonts w:cs="Arial"/>
        </w:rPr>
        <w:t xml:space="preserve"> </w:t>
      </w:r>
      <w:r>
        <w:rPr>
          <w:rFonts w:cs="Arial"/>
          <w:spacing w:val="-1"/>
        </w:rPr>
        <w:t>the</w:t>
      </w:r>
      <w:r>
        <w:rPr>
          <w:rFonts w:cs="Arial"/>
          <w:spacing w:val="-2"/>
        </w:rPr>
        <w:t xml:space="preserve"> </w:t>
      </w:r>
      <w:r>
        <w:rPr>
          <w:rFonts w:cs="Arial"/>
        </w:rPr>
        <w:t>Presiding</w:t>
      </w:r>
      <w:r>
        <w:rPr>
          <w:rFonts w:cs="Arial"/>
          <w:spacing w:val="71"/>
        </w:rPr>
        <w:t xml:space="preserve"> </w:t>
      </w:r>
      <w:r>
        <w:rPr>
          <w:spacing w:val="-1"/>
        </w:rPr>
        <w:t>Judge</w:t>
      </w:r>
      <w:r>
        <w:rPr>
          <w:spacing w:val="-2"/>
        </w:rPr>
        <w:t xml:space="preserve"> </w:t>
      </w:r>
      <w:r>
        <w:t xml:space="preserve">for </w:t>
      </w:r>
      <w:r>
        <w:rPr>
          <w:spacing w:val="-1"/>
        </w:rPr>
        <w:t>such</w:t>
      </w:r>
      <w:r>
        <w:rPr>
          <w:spacing w:val="-2"/>
        </w:rPr>
        <w:t xml:space="preserve"> </w:t>
      </w:r>
      <w:r>
        <w:rPr>
          <w:spacing w:val="-1"/>
        </w:rPr>
        <w:t>hearing</w:t>
      </w:r>
      <w:r>
        <w:rPr>
          <w:spacing w:val="-4"/>
        </w:rPr>
        <w:t xml:space="preserve"> </w:t>
      </w:r>
      <w:r>
        <w:rPr>
          <w:spacing w:val="-1"/>
        </w:rPr>
        <w:t>effective</w:t>
      </w:r>
      <w:r>
        <w:t xml:space="preserve"> </w:t>
      </w:r>
      <w:r>
        <w:rPr>
          <w:spacing w:val="-1"/>
        </w:rPr>
        <w:t>upon</w:t>
      </w:r>
      <w:r>
        <w:t xml:space="preserve"> his or</w:t>
      </w:r>
      <w:r>
        <w:rPr>
          <w:spacing w:val="-3"/>
        </w:rPr>
        <w:t xml:space="preserve"> </w:t>
      </w:r>
      <w:r>
        <w:rPr>
          <w:spacing w:val="-1"/>
        </w:rPr>
        <w:t>her</w:t>
      </w:r>
      <w:r>
        <w:t xml:space="preserve"> </w:t>
      </w:r>
      <w:r>
        <w:rPr>
          <w:spacing w:val="-1"/>
        </w:rPr>
        <w:t>appointment.</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461"/>
        </w:tabs>
        <w:ind w:left="460"/>
      </w:pPr>
      <w:r>
        <w:rPr>
          <w:spacing w:val="-1"/>
        </w:rPr>
        <w:t>Annual</w:t>
      </w:r>
      <w:r>
        <w:t xml:space="preserve"> </w:t>
      </w:r>
      <w:r>
        <w:rPr>
          <w:spacing w:val="-1"/>
        </w:rPr>
        <w:t>Update</w:t>
      </w:r>
    </w:p>
    <w:p w:rsidR="007E7F5E" w:rsidRDefault="007E7F5E">
      <w:pPr>
        <w:rPr>
          <w:rFonts w:ascii="Arial" w:eastAsia="Arial" w:hAnsi="Arial" w:cs="Arial"/>
          <w:sz w:val="24"/>
          <w:szCs w:val="24"/>
        </w:rPr>
      </w:pPr>
    </w:p>
    <w:p w:rsidR="007E7F5E" w:rsidRDefault="0069425B" w:rsidP="00537D3D">
      <w:pPr>
        <w:pStyle w:val="BodyText"/>
        <w:numPr>
          <w:ilvl w:val="2"/>
          <w:numId w:val="9"/>
        </w:numPr>
        <w:tabs>
          <w:tab w:val="left" w:pos="821"/>
        </w:tabs>
        <w:ind w:left="821" w:right="130"/>
        <w:jc w:val="left"/>
      </w:pPr>
      <w:r>
        <w:t>On</w:t>
      </w:r>
      <w:r>
        <w:rPr>
          <w:spacing w:val="1"/>
        </w:rPr>
        <w:t xml:space="preserve"> </w:t>
      </w:r>
      <w:r>
        <w:t xml:space="preserve">or </w:t>
      </w:r>
      <w:r>
        <w:rPr>
          <w:spacing w:val="-1"/>
        </w:rPr>
        <w:t>before</w:t>
      </w:r>
      <w:r>
        <w:t xml:space="preserve"> </w:t>
      </w:r>
      <w:r>
        <w:rPr>
          <w:spacing w:val="-1"/>
        </w:rPr>
        <w:t>December</w:t>
      </w:r>
      <w:r>
        <w:t xml:space="preserve"> 1 </w:t>
      </w:r>
      <w:r>
        <w:rPr>
          <w:spacing w:val="-1"/>
        </w:rPr>
        <w:t>of</w:t>
      </w:r>
      <w:r>
        <w:t xml:space="preserve"> each</w:t>
      </w:r>
      <w:r>
        <w:rPr>
          <w:spacing w:val="-2"/>
        </w:rPr>
        <w:t xml:space="preserve"> </w:t>
      </w:r>
      <w:r>
        <w:rPr>
          <w:spacing w:val="-1"/>
        </w:rPr>
        <w:t>year,</w:t>
      </w:r>
      <w:r>
        <w:t xml:space="preserve"> SCE</w:t>
      </w:r>
      <w:r>
        <w:rPr>
          <w:spacing w:val="-2"/>
        </w:rPr>
        <w:t xml:space="preserve"> </w:t>
      </w:r>
      <w:r>
        <w:t>shall</w:t>
      </w:r>
      <w:r>
        <w:rPr>
          <w:spacing w:val="-3"/>
        </w:rPr>
        <w:t xml:space="preserve"> </w:t>
      </w:r>
      <w:r>
        <w:t xml:space="preserve">file </w:t>
      </w:r>
      <w:r>
        <w:rPr>
          <w:spacing w:val="-1"/>
        </w:rPr>
        <w:t>with</w:t>
      </w:r>
      <w:r>
        <w:t xml:space="preserve"> the </w:t>
      </w:r>
      <w:r>
        <w:rPr>
          <w:spacing w:val="-1"/>
        </w:rPr>
        <w:t>Commission</w:t>
      </w:r>
      <w:r>
        <w:t xml:space="preserve"> its</w:t>
      </w:r>
      <w:r>
        <w:rPr>
          <w:spacing w:val="33"/>
        </w:rPr>
        <w:t xml:space="preserve"> </w:t>
      </w:r>
      <w:r>
        <w:rPr>
          <w:spacing w:val="-1"/>
        </w:rPr>
        <w:t>Annual</w:t>
      </w:r>
      <w:r>
        <w:t xml:space="preserve"> </w:t>
      </w:r>
      <w:r>
        <w:rPr>
          <w:spacing w:val="-1"/>
        </w:rPr>
        <w:t>Update setting</w:t>
      </w:r>
      <w:r>
        <w:rPr>
          <w:spacing w:val="-2"/>
        </w:rPr>
        <w:t xml:space="preserve"> </w:t>
      </w:r>
      <w:r>
        <w:t xml:space="preserve">forth </w:t>
      </w:r>
      <w:r>
        <w:rPr>
          <w:spacing w:val="-1"/>
        </w:rPr>
        <w:t>the</w:t>
      </w:r>
      <w:r>
        <w:rPr>
          <w:spacing w:val="-2"/>
        </w:rPr>
        <w:t xml:space="preserve"> </w:t>
      </w:r>
      <w:r>
        <w:t>Base</w:t>
      </w:r>
      <w:r>
        <w:rPr>
          <w:spacing w:val="-2"/>
        </w:rPr>
        <w:t xml:space="preserve"> </w:t>
      </w:r>
      <w:r>
        <w:t>TRR</w:t>
      </w:r>
      <w:r>
        <w:rPr>
          <w:spacing w:val="-3"/>
        </w:rPr>
        <w:t xml:space="preserve"> </w:t>
      </w:r>
      <w:r>
        <w:rPr>
          <w:spacing w:val="-1"/>
        </w:rPr>
        <w:t>and</w:t>
      </w:r>
      <w:r>
        <w:t xml:space="preserve"> </w:t>
      </w:r>
      <w:r>
        <w:rPr>
          <w:spacing w:val="-1"/>
        </w:rPr>
        <w:t>associated</w:t>
      </w:r>
      <w:r>
        <w:rPr>
          <w:spacing w:val="-2"/>
        </w:rPr>
        <w:t xml:space="preserve"> </w:t>
      </w:r>
      <w:r>
        <w:t>rates</w:t>
      </w:r>
      <w:r>
        <w:rPr>
          <w:spacing w:val="-5"/>
        </w:rPr>
        <w:t xml:space="preserve"> </w:t>
      </w:r>
      <w:r>
        <w:t xml:space="preserve">for </w:t>
      </w:r>
      <w:r>
        <w:rPr>
          <w:spacing w:val="-1"/>
        </w:rPr>
        <w:t>the</w:t>
      </w:r>
      <w:r>
        <w:rPr>
          <w:spacing w:val="61"/>
        </w:rPr>
        <w:t xml:space="preserve"> </w:t>
      </w:r>
      <w:r>
        <w:rPr>
          <w:spacing w:val="-1"/>
        </w:rPr>
        <w:t xml:space="preserve">upcoming </w:t>
      </w:r>
      <w:r>
        <w:t>Rate</w:t>
      </w:r>
      <w:r>
        <w:rPr>
          <w:spacing w:val="-1"/>
        </w:rPr>
        <w:t xml:space="preserve"> Year.</w:t>
      </w:r>
      <w:r>
        <w:rPr>
          <w:spacing w:val="66"/>
        </w:rPr>
        <w:t xml:space="preserve"> </w:t>
      </w:r>
      <w:r>
        <w:rPr>
          <w:spacing w:val="-1"/>
        </w:rPr>
        <w:t>It</w:t>
      </w:r>
      <w:r>
        <w:t xml:space="preserve"> is </w:t>
      </w:r>
      <w:r>
        <w:rPr>
          <w:spacing w:val="-1"/>
        </w:rPr>
        <w:t>expressly</w:t>
      </w:r>
      <w:r>
        <w:rPr>
          <w:spacing w:val="-3"/>
        </w:rPr>
        <w:t xml:space="preserve"> </w:t>
      </w:r>
      <w:r>
        <w:rPr>
          <w:spacing w:val="-1"/>
        </w:rPr>
        <w:t>intended</w:t>
      </w:r>
      <w:r>
        <w:rPr>
          <w:spacing w:val="-2"/>
        </w:rPr>
        <w:t xml:space="preserve"> </w:t>
      </w:r>
      <w:r>
        <w:t>by</w:t>
      </w:r>
      <w:r>
        <w:rPr>
          <w:spacing w:val="-3"/>
        </w:rPr>
        <w:t xml:space="preserve"> </w:t>
      </w:r>
      <w:r>
        <w:t xml:space="preserve">these </w:t>
      </w:r>
      <w:r>
        <w:rPr>
          <w:spacing w:val="-1"/>
        </w:rPr>
        <w:t>Protocols</w:t>
      </w:r>
      <w:r>
        <w:t xml:space="preserve"> </w:t>
      </w:r>
      <w:r>
        <w:rPr>
          <w:spacing w:val="-1"/>
        </w:rPr>
        <w:t>that</w:t>
      </w:r>
      <w:r>
        <w:rPr>
          <w:spacing w:val="-2"/>
        </w:rPr>
        <w:t xml:space="preserve"> </w:t>
      </w:r>
      <w:r>
        <w:t>the</w:t>
      </w:r>
      <w:r>
        <w:rPr>
          <w:spacing w:val="59"/>
        </w:rPr>
        <w:t xml:space="preserve"> </w:t>
      </w:r>
      <w:r>
        <w:t xml:space="preserve">Commission </w:t>
      </w:r>
      <w:r>
        <w:rPr>
          <w:spacing w:val="-1"/>
        </w:rPr>
        <w:t>will</w:t>
      </w:r>
      <w:r>
        <w:t xml:space="preserve"> issue</w:t>
      </w:r>
      <w:r>
        <w:rPr>
          <w:spacing w:val="1"/>
        </w:rPr>
        <w:t xml:space="preserve"> </w:t>
      </w:r>
      <w:r>
        <w:t xml:space="preserve">public </w:t>
      </w:r>
      <w:r>
        <w:rPr>
          <w:spacing w:val="-1"/>
        </w:rPr>
        <w:t>notice</w:t>
      </w:r>
      <w:r>
        <w:rPr>
          <w:spacing w:val="1"/>
        </w:rPr>
        <w:t xml:space="preserve"> </w:t>
      </w:r>
      <w:r>
        <w:rPr>
          <w:spacing w:val="-1"/>
        </w:rPr>
        <w:t>of</w:t>
      </w:r>
      <w:r>
        <w:rPr>
          <w:spacing w:val="2"/>
        </w:rPr>
        <w:t xml:space="preserve"> </w:t>
      </w:r>
      <w:r>
        <w:rPr>
          <w:spacing w:val="-1"/>
        </w:rPr>
        <w:t>the</w:t>
      </w:r>
      <w:r>
        <w:rPr>
          <w:spacing w:val="-2"/>
        </w:rPr>
        <w:t xml:space="preserve"> </w:t>
      </w:r>
      <w:r>
        <w:rPr>
          <w:spacing w:val="-1"/>
        </w:rPr>
        <w:t>Annual</w:t>
      </w:r>
      <w:r>
        <w:t xml:space="preserve"> </w:t>
      </w:r>
      <w:r>
        <w:rPr>
          <w:spacing w:val="-1"/>
        </w:rPr>
        <w:t>Update</w:t>
      </w:r>
      <w:r>
        <w:t xml:space="preserve"> </w:t>
      </w:r>
      <w:r>
        <w:rPr>
          <w:spacing w:val="-1"/>
        </w:rPr>
        <w:t>inviting public</w:t>
      </w:r>
      <w:r>
        <w:rPr>
          <w:spacing w:val="43"/>
        </w:rPr>
        <w:t xml:space="preserve"> </w:t>
      </w:r>
      <w:r>
        <w:rPr>
          <w:spacing w:val="-1"/>
        </w:rPr>
        <w:t>comment,</w:t>
      </w:r>
      <w:r>
        <w:rPr>
          <w:spacing w:val="-2"/>
        </w:rPr>
        <w:t xml:space="preserve"> </w:t>
      </w:r>
      <w:r>
        <w:t>and</w:t>
      </w:r>
      <w:r>
        <w:rPr>
          <w:spacing w:val="-2"/>
        </w:rPr>
        <w:t xml:space="preserve"> </w:t>
      </w:r>
      <w:r>
        <w:t xml:space="preserve">SCE </w:t>
      </w:r>
      <w:r>
        <w:rPr>
          <w:spacing w:val="-1"/>
        </w:rPr>
        <w:t>shall request</w:t>
      </w:r>
      <w:r>
        <w:t xml:space="preserve"> in its</w:t>
      </w:r>
      <w:r>
        <w:rPr>
          <w:spacing w:val="-2"/>
        </w:rPr>
        <w:t xml:space="preserve"> </w:t>
      </w:r>
      <w:r>
        <w:rPr>
          <w:spacing w:val="-1"/>
        </w:rPr>
        <w:t>Annual</w:t>
      </w:r>
      <w:r>
        <w:t xml:space="preserve"> </w:t>
      </w:r>
      <w:r>
        <w:rPr>
          <w:spacing w:val="-1"/>
        </w:rPr>
        <w:t>Update</w:t>
      </w:r>
      <w:r>
        <w:rPr>
          <w:spacing w:val="-2"/>
        </w:rPr>
        <w:t xml:space="preserve"> </w:t>
      </w:r>
      <w:r>
        <w:t>filing</w:t>
      </w:r>
      <w:r>
        <w:rPr>
          <w:spacing w:val="-1"/>
        </w:rPr>
        <w:t xml:space="preserve"> </w:t>
      </w:r>
      <w:r>
        <w:t>that</w:t>
      </w:r>
      <w:r>
        <w:rPr>
          <w:spacing w:val="-2"/>
        </w:rPr>
        <w:t xml:space="preserve"> </w:t>
      </w:r>
      <w:r>
        <w:rPr>
          <w:spacing w:val="-1"/>
        </w:rPr>
        <w:t>the</w:t>
      </w:r>
      <w:r>
        <w:rPr>
          <w:spacing w:val="47"/>
        </w:rPr>
        <w:t xml:space="preserve"> </w:t>
      </w:r>
      <w:r>
        <w:t xml:space="preserve">Commission </w:t>
      </w:r>
      <w:r>
        <w:rPr>
          <w:spacing w:val="-1"/>
        </w:rPr>
        <w:t>issue</w:t>
      </w:r>
      <w:r>
        <w:t xml:space="preserve"> </w:t>
      </w:r>
      <w:r>
        <w:rPr>
          <w:spacing w:val="-1"/>
        </w:rPr>
        <w:t>public</w:t>
      </w:r>
      <w:r>
        <w:t xml:space="preserve"> notice</w:t>
      </w:r>
      <w:r>
        <w:rPr>
          <w:spacing w:val="-2"/>
        </w:rPr>
        <w:t xml:space="preserve"> </w:t>
      </w:r>
      <w:r>
        <w:rPr>
          <w:spacing w:val="-1"/>
        </w:rPr>
        <w:t>of</w:t>
      </w:r>
      <w:r>
        <w:rPr>
          <w:spacing w:val="2"/>
        </w:rPr>
        <w:t xml:space="preserve"> </w:t>
      </w:r>
      <w:r>
        <w:rPr>
          <w:spacing w:val="-1"/>
        </w:rPr>
        <w:t>the</w:t>
      </w:r>
      <w:r>
        <w:t xml:space="preserve"> </w:t>
      </w:r>
      <w:r>
        <w:rPr>
          <w:spacing w:val="-1"/>
        </w:rPr>
        <w:t>Annual</w:t>
      </w:r>
      <w:r>
        <w:rPr>
          <w:spacing w:val="-3"/>
        </w:rPr>
        <w:t xml:space="preserve"> </w:t>
      </w:r>
      <w:r>
        <w:rPr>
          <w:spacing w:val="-1"/>
        </w:rPr>
        <w:t>Update</w:t>
      </w:r>
      <w:r>
        <w:t xml:space="preserve"> </w:t>
      </w:r>
      <w:r>
        <w:rPr>
          <w:spacing w:val="-1"/>
        </w:rPr>
        <w:t xml:space="preserve">inviting </w:t>
      </w:r>
      <w:r>
        <w:t>public</w:t>
      </w:r>
      <w:r>
        <w:rPr>
          <w:spacing w:val="37"/>
        </w:rPr>
        <w:t xml:space="preserve"> </w:t>
      </w:r>
      <w:r>
        <w:rPr>
          <w:spacing w:val="-1"/>
        </w:rPr>
        <w:t>comment.</w:t>
      </w:r>
    </w:p>
    <w:p w:rsidR="007E7F5E" w:rsidRDefault="007E7F5E" w:rsidP="00537D3D">
      <w:pPr>
        <w:ind w:left="821" w:right="130" w:hanging="360"/>
        <w:rPr>
          <w:rFonts w:ascii="Arial" w:eastAsia="Arial" w:hAnsi="Arial" w:cs="Arial"/>
          <w:sz w:val="24"/>
          <w:szCs w:val="24"/>
        </w:rPr>
      </w:pPr>
    </w:p>
    <w:p w:rsidR="007E7F5E" w:rsidRDefault="0069425B" w:rsidP="00537D3D">
      <w:pPr>
        <w:pStyle w:val="BodyText"/>
        <w:numPr>
          <w:ilvl w:val="2"/>
          <w:numId w:val="9"/>
        </w:numPr>
        <w:tabs>
          <w:tab w:val="left" w:pos="821"/>
        </w:tabs>
        <w:ind w:left="821" w:right="130"/>
        <w:jc w:val="left"/>
      </w:pPr>
      <w:r>
        <w:t>SCE shall</w:t>
      </w:r>
      <w:r>
        <w:rPr>
          <w:spacing w:val="-1"/>
        </w:rPr>
        <w:t xml:space="preserve"> identify</w:t>
      </w:r>
      <w:r>
        <w:rPr>
          <w:spacing w:val="-3"/>
        </w:rPr>
        <w:t xml:space="preserve"> </w:t>
      </w:r>
      <w:r>
        <w:t xml:space="preserve">in </w:t>
      </w:r>
      <w:r>
        <w:rPr>
          <w:spacing w:val="-1"/>
        </w:rPr>
        <w:t>the</w:t>
      </w:r>
      <w:r>
        <w:t xml:space="preserve"> </w:t>
      </w:r>
      <w:r>
        <w:rPr>
          <w:spacing w:val="-1"/>
        </w:rPr>
        <w:t>Annual</w:t>
      </w:r>
      <w:r>
        <w:t xml:space="preserve"> </w:t>
      </w:r>
      <w:r>
        <w:rPr>
          <w:spacing w:val="-1"/>
        </w:rPr>
        <w:t xml:space="preserve">Update </w:t>
      </w:r>
      <w:r>
        <w:t>any</w:t>
      </w:r>
      <w:r>
        <w:rPr>
          <w:spacing w:val="-3"/>
        </w:rPr>
        <w:t xml:space="preserve"> </w:t>
      </w:r>
      <w:r>
        <w:rPr>
          <w:spacing w:val="-1"/>
        </w:rPr>
        <w:t>corrections</w:t>
      </w:r>
      <w:r>
        <w:t xml:space="preserve"> or</w:t>
      </w:r>
      <w:r>
        <w:rPr>
          <w:spacing w:val="-3"/>
        </w:rPr>
        <w:t xml:space="preserve"> </w:t>
      </w:r>
      <w:r>
        <w:rPr>
          <w:spacing w:val="-1"/>
        </w:rPr>
        <w:t>other</w:t>
      </w:r>
      <w:r>
        <w:rPr>
          <w:spacing w:val="7"/>
        </w:rPr>
        <w:t xml:space="preserve"> </w:t>
      </w:r>
      <w:r>
        <w:rPr>
          <w:spacing w:val="-1"/>
        </w:rPr>
        <w:t>changes</w:t>
      </w:r>
      <w:r>
        <w:t xml:space="preserve"> to</w:t>
      </w:r>
      <w:r>
        <w:rPr>
          <w:spacing w:val="59"/>
        </w:rPr>
        <w:t xml:space="preserve"> </w:t>
      </w:r>
      <w:r>
        <w:t xml:space="preserve">the </w:t>
      </w:r>
      <w:r>
        <w:rPr>
          <w:spacing w:val="-1"/>
        </w:rPr>
        <w:t>Draft</w:t>
      </w:r>
      <w:r>
        <w:rPr>
          <w:spacing w:val="-2"/>
        </w:rPr>
        <w:t xml:space="preserve"> </w:t>
      </w:r>
      <w:r>
        <w:rPr>
          <w:spacing w:val="-1"/>
        </w:rPr>
        <w:t>Annual</w:t>
      </w:r>
      <w:r>
        <w:t xml:space="preserve"> </w:t>
      </w:r>
      <w:r>
        <w:rPr>
          <w:spacing w:val="-1"/>
        </w:rPr>
        <w:t>Update,</w:t>
      </w:r>
      <w:r>
        <w:t xml:space="preserve"> </w:t>
      </w:r>
      <w:r>
        <w:rPr>
          <w:spacing w:val="-1"/>
        </w:rPr>
        <w:t>and</w:t>
      </w:r>
      <w:r>
        <w:t xml:space="preserve"> </w:t>
      </w:r>
      <w:r>
        <w:rPr>
          <w:spacing w:val="-1"/>
        </w:rPr>
        <w:t>shall provide</w:t>
      </w:r>
      <w:r>
        <w:rPr>
          <w:spacing w:val="1"/>
        </w:rPr>
        <w:t xml:space="preserve"> </w:t>
      </w:r>
      <w:r>
        <w:rPr>
          <w:spacing w:val="-1"/>
        </w:rPr>
        <w:t>an</w:t>
      </w:r>
      <w:r>
        <w:rPr>
          <w:spacing w:val="-2"/>
        </w:rPr>
        <w:t xml:space="preserve"> </w:t>
      </w:r>
      <w:r>
        <w:rPr>
          <w:spacing w:val="-1"/>
        </w:rPr>
        <w:t>explanation</w:t>
      </w:r>
      <w:r>
        <w:t xml:space="preserve"> </w:t>
      </w:r>
      <w:r>
        <w:rPr>
          <w:spacing w:val="-1"/>
        </w:rPr>
        <w:t>of</w:t>
      </w:r>
      <w:r>
        <w:t xml:space="preserve"> </w:t>
      </w:r>
      <w:r>
        <w:rPr>
          <w:spacing w:val="-1"/>
        </w:rPr>
        <w:t>the</w:t>
      </w:r>
      <w:r>
        <w:t xml:space="preserve"> </w:t>
      </w:r>
      <w:r>
        <w:rPr>
          <w:spacing w:val="-1"/>
        </w:rPr>
        <w:t>reason</w:t>
      </w:r>
      <w:r>
        <w:rPr>
          <w:spacing w:val="-2"/>
        </w:rPr>
        <w:t xml:space="preserve"> </w:t>
      </w:r>
      <w:r>
        <w:t>for</w:t>
      </w:r>
      <w:r>
        <w:rPr>
          <w:spacing w:val="75"/>
        </w:rPr>
        <w:t xml:space="preserve"> </w:t>
      </w:r>
      <w:r>
        <w:t xml:space="preserve">the </w:t>
      </w:r>
      <w:r>
        <w:rPr>
          <w:spacing w:val="-1"/>
        </w:rPr>
        <w:t>changes.</w:t>
      </w:r>
      <w:r>
        <w:rPr>
          <w:spacing w:val="64"/>
        </w:rPr>
        <w:t xml:space="preserve"> </w:t>
      </w:r>
      <w:r>
        <w:t xml:space="preserve">SCE </w:t>
      </w:r>
      <w:r>
        <w:rPr>
          <w:spacing w:val="-1"/>
        </w:rPr>
        <w:t xml:space="preserve">shall </w:t>
      </w:r>
      <w:r>
        <w:t xml:space="preserve">also </w:t>
      </w:r>
      <w:r>
        <w:rPr>
          <w:spacing w:val="-1"/>
        </w:rPr>
        <w:t>include</w:t>
      </w:r>
      <w:r>
        <w:t xml:space="preserve"> in </w:t>
      </w:r>
      <w:r>
        <w:rPr>
          <w:spacing w:val="-1"/>
        </w:rPr>
        <w:t>the</w:t>
      </w:r>
      <w:r>
        <w:rPr>
          <w:spacing w:val="-2"/>
        </w:rPr>
        <w:t xml:space="preserve"> </w:t>
      </w:r>
      <w:r>
        <w:rPr>
          <w:spacing w:val="-1"/>
        </w:rPr>
        <w:t>Annual</w:t>
      </w:r>
      <w:r>
        <w:t xml:space="preserve"> </w:t>
      </w:r>
      <w:r>
        <w:rPr>
          <w:spacing w:val="-1"/>
        </w:rPr>
        <w:t>Update</w:t>
      </w:r>
      <w:r>
        <w:t xml:space="preserve"> </w:t>
      </w:r>
      <w:r>
        <w:rPr>
          <w:spacing w:val="-1"/>
        </w:rPr>
        <w:t>any</w:t>
      </w:r>
      <w:r>
        <w:rPr>
          <w:spacing w:val="-3"/>
        </w:rPr>
        <w:t xml:space="preserve"> </w:t>
      </w:r>
      <w:r>
        <w:rPr>
          <w:spacing w:val="-1"/>
        </w:rPr>
        <w:t>changes</w:t>
      </w:r>
      <w:r>
        <w:t xml:space="preserve"> to</w:t>
      </w:r>
      <w:r>
        <w:rPr>
          <w:spacing w:val="49"/>
        </w:rPr>
        <w:t xml:space="preserve"> </w:t>
      </w:r>
      <w:r>
        <w:t xml:space="preserve">the </w:t>
      </w:r>
      <w:r>
        <w:rPr>
          <w:spacing w:val="-1"/>
        </w:rPr>
        <w:t>Draft</w:t>
      </w:r>
      <w:r>
        <w:rPr>
          <w:spacing w:val="-2"/>
        </w:rPr>
        <w:t xml:space="preserve"> </w:t>
      </w:r>
      <w:r>
        <w:rPr>
          <w:spacing w:val="-1"/>
        </w:rPr>
        <w:t>Annual</w:t>
      </w:r>
      <w:r>
        <w:t xml:space="preserve"> </w:t>
      </w:r>
      <w:r>
        <w:rPr>
          <w:spacing w:val="-1"/>
        </w:rPr>
        <w:t>Update</w:t>
      </w:r>
      <w:r>
        <w:t xml:space="preserve"> </w:t>
      </w:r>
      <w:r>
        <w:rPr>
          <w:spacing w:val="-1"/>
        </w:rPr>
        <w:t>that</w:t>
      </w:r>
      <w:r>
        <w:t xml:space="preserve"> it</w:t>
      </w:r>
      <w:r>
        <w:rPr>
          <w:spacing w:val="-2"/>
        </w:rPr>
        <w:t xml:space="preserve"> </w:t>
      </w:r>
      <w:r>
        <w:t>and</w:t>
      </w:r>
      <w:r>
        <w:rPr>
          <w:spacing w:val="-2"/>
        </w:rPr>
        <w:t xml:space="preserve"> </w:t>
      </w:r>
      <w:r>
        <w:t>any</w:t>
      </w:r>
      <w:r>
        <w:rPr>
          <w:spacing w:val="-3"/>
        </w:rPr>
        <w:t xml:space="preserve"> </w:t>
      </w:r>
      <w:r>
        <w:rPr>
          <w:spacing w:val="-1"/>
        </w:rPr>
        <w:t>other</w:t>
      </w:r>
      <w:r>
        <w:rPr>
          <w:spacing w:val="-3"/>
        </w:rPr>
        <w:t xml:space="preserve"> </w:t>
      </w:r>
      <w:r>
        <w:t>party</w:t>
      </w:r>
      <w:r>
        <w:rPr>
          <w:spacing w:val="-3"/>
        </w:rPr>
        <w:t xml:space="preserve"> </w:t>
      </w:r>
      <w:r>
        <w:rPr>
          <w:spacing w:val="-1"/>
        </w:rPr>
        <w:t>have</w:t>
      </w:r>
      <w:r>
        <w:t xml:space="preserve"> </w:t>
      </w:r>
      <w:r>
        <w:rPr>
          <w:spacing w:val="-1"/>
        </w:rPr>
        <w:t>agreed</w:t>
      </w:r>
      <w:r>
        <w:t xml:space="preserve"> </w:t>
      </w:r>
      <w:r>
        <w:rPr>
          <w:spacing w:val="-1"/>
        </w:rPr>
        <w:t>upon</w:t>
      </w:r>
      <w:r>
        <w:t xml:space="preserve"> as</w:t>
      </w:r>
      <w:r>
        <w:rPr>
          <w:spacing w:val="-2"/>
        </w:rPr>
        <w:t xml:space="preserve"> </w:t>
      </w:r>
      <w:r>
        <w:rPr>
          <w:spacing w:val="-1"/>
        </w:rPr>
        <w:t>of</w:t>
      </w:r>
      <w:r>
        <w:rPr>
          <w:spacing w:val="53"/>
        </w:rPr>
        <w:t xml:space="preserve"> </w:t>
      </w:r>
      <w:r>
        <w:rPr>
          <w:spacing w:val="-1"/>
        </w:rPr>
        <w:t>November</w:t>
      </w:r>
      <w:r>
        <w:t xml:space="preserve"> </w:t>
      </w:r>
      <w:r>
        <w:rPr>
          <w:spacing w:val="-1"/>
        </w:rPr>
        <w:t>15.</w:t>
      </w:r>
    </w:p>
    <w:p w:rsidR="007E7F5E" w:rsidRDefault="007E7F5E" w:rsidP="00537D3D">
      <w:pPr>
        <w:ind w:left="821" w:right="130" w:hanging="360"/>
        <w:sectPr w:rsidR="007E7F5E">
          <w:pgSz w:w="12240" w:h="15840"/>
          <w:pgMar w:top="1500" w:right="1340" w:bottom="280" w:left="1700" w:header="720" w:footer="720" w:gutter="0"/>
          <w:cols w:space="720"/>
        </w:sectPr>
      </w:pPr>
    </w:p>
    <w:p w:rsidR="007E7F5E" w:rsidRDefault="0069425B" w:rsidP="00537D3D">
      <w:pPr>
        <w:pStyle w:val="BodyText"/>
        <w:numPr>
          <w:ilvl w:val="2"/>
          <w:numId w:val="9"/>
        </w:numPr>
        <w:tabs>
          <w:tab w:val="left" w:pos="801"/>
        </w:tabs>
        <w:spacing w:before="69"/>
        <w:ind w:left="821" w:right="130"/>
        <w:jc w:val="left"/>
      </w:pPr>
      <w:r w:rsidRPr="00537D3D">
        <w:rPr>
          <w:spacing w:val="-1"/>
        </w:rPr>
        <w:t>The</w:t>
      </w:r>
      <w:r>
        <w:t xml:space="preserve"> </w:t>
      </w:r>
      <w:r w:rsidRPr="00537D3D">
        <w:rPr>
          <w:spacing w:val="-1"/>
        </w:rPr>
        <w:t>Annual</w:t>
      </w:r>
      <w:r>
        <w:t xml:space="preserve"> </w:t>
      </w:r>
      <w:r w:rsidRPr="00537D3D">
        <w:rPr>
          <w:spacing w:val="-1"/>
        </w:rPr>
        <w:t>Update</w:t>
      </w:r>
      <w:r w:rsidRPr="00537D3D">
        <w:rPr>
          <w:spacing w:val="1"/>
        </w:rPr>
        <w:t xml:space="preserve"> </w:t>
      </w:r>
      <w:r w:rsidRPr="00537D3D">
        <w:rPr>
          <w:spacing w:val="-1"/>
        </w:rPr>
        <w:t xml:space="preserve">shall </w:t>
      </w:r>
      <w:r>
        <w:t>not</w:t>
      </w:r>
      <w:r w:rsidRPr="00537D3D">
        <w:rPr>
          <w:spacing w:val="-2"/>
        </w:rPr>
        <w:t xml:space="preserve"> </w:t>
      </w:r>
      <w:r w:rsidRPr="00537D3D">
        <w:rPr>
          <w:spacing w:val="-1"/>
        </w:rPr>
        <w:t>modify</w:t>
      </w:r>
      <w:r w:rsidRPr="00537D3D">
        <w:rPr>
          <w:spacing w:val="-3"/>
        </w:rPr>
        <w:t xml:space="preserve"> </w:t>
      </w:r>
      <w:r>
        <w:t xml:space="preserve">the </w:t>
      </w:r>
      <w:r w:rsidRPr="00537D3D">
        <w:rPr>
          <w:spacing w:val="-1"/>
        </w:rPr>
        <w:t>Formula</w:t>
      </w:r>
      <w:r>
        <w:t xml:space="preserve"> </w:t>
      </w:r>
      <w:r w:rsidRPr="00537D3D">
        <w:rPr>
          <w:spacing w:val="-1"/>
        </w:rPr>
        <w:t>Rate</w:t>
      </w:r>
      <w:r>
        <w:t xml:space="preserve"> or </w:t>
      </w:r>
      <w:r w:rsidRPr="00537D3D">
        <w:rPr>
          <w:spacing w:val="-1"/>
        </w:rPr>
        <w:t>subject</w:t>
      </w:r>
      <w:r w:rsidRPr="00537D3D">
        <w:rPr>
          <w:spacing w:val="-2"/>
        </w:rPr>
        <w:t xml:space="preserve"> </w:t>
      </w:r>
      <w:r>
        <w:t>the</w:t>
      </w:r>
      <w:r w:rsidRPr="00537D3D">
        <w:rPr>
          <w:spacing w:val="-2"/>
        </w:rPr>
        <w:t xml:space="preserve"> </w:t>
      </w:r>
      <w:r>
        <w:t>Formula</w:t>
      </w:r>
      <w:r w:rsidRPr="00537D3D">
        <w:rPr>
          <w:spacing w:val="53"/>
        </w:rPr>
        <w:t xml:space="preserve"> </w:t>
      </w:r>
      <w:r>
        <w:t xml:space="preserve">Rate </w:t>
      </w:r>
      <w:r w:rsidRPr="00537D3D">
        <w:rPr>
          <w:spacing w:val="-1"/>
        </w:rPr>
        <w:t>to</w:t>
      </w:r>
      <w:r>
        <w:t xml:space="preserve"> </w:t>
      </w:r>
      <w:r w:rsidRPr="00537D3D">
        <w:rPr>
          <w:spacing w:val="-1"/>
        </w:rPr>
        <w:t>modification,</w:t>
      </w:r>
      <w:r w:rsidRPr="00537D3D">
        <w:rPr>
          <w:spacing w:val="-2"/>
        </w:rPr>
        <w:t xml:space="preserve"> </w:t>
      </w:r>
      <w:r w:rsidRPr="00537D3D">
        <w:rPr>
          <w:spacing w:val="-1"/>
        </w:rPr>
        <w:t>and</w:t>
      </w:r>
      <w:r>
        <w:t xml:space="preserve"> </w:t>
      </w:r>
      <w:r w:rsidRPr="00537D3D">
        <w:rPr>
          <w:spacing w:val="-1"/>
        </w:rPr>
        <w:t xml:space="preserve">shall </w:t>
      </w:r>
      <w:r>
        <w:t>not</w:t>
      </w:r>
      <w:r w:rsidRPr="00537D3D">
        <w:rPr>
          <w:spacing w:val="-2"/>
        </w:rPr>
        <w:t xml:space="preserve"> </w:t>
      </w:r>
      <w:r w:rsidRPr="00537D3D">
        <w:rPr>
          <w:spacing w:val="-1"/>
        </w:rPr>
        <w:t>constitute</w:t>
      </w:r>
      <w:r w:rsidRPr="00537D3D">
        <w:rPr>
          <w:spacing w:val="-2"/>
        </w:rPr>
        <w:t xml:space="preserve"> </w:t>
      </w:r>
      <w:r>
        <w:t>a rate</w:t>
      </w:r>
      <w:r w:rsidRPr="00537D3D">
        <w:rPr>
          <w:spacing w:val="1"/>
        </w:rPr>
        <w:t xml:space="preserve"> </w:t>
      </w:r>
      <w:r w:rsidRPr="00537D3D">
        <w:rPr>
          <w:spacing w:val="-1"/>
        </w:rPr>
        <w:t>change</w:t>
      </w:r>
      <w:r w:rsidRPr="00537D3D">
        <w:rPr>
          <w:spacing w:val="-2"/>
        </w:rPr>
        <w:t xml:space="preserve"> </w:t>
      </w:r>
      <w:r>
        <w:t>filing</w:t>
      </w:r>
      <w:r w:rsidRPr="00537D3D">
        <w:rPr>
          <w:spacing w:val="-1"/>
        </w:rPr>
        <w:t xml:space="preserve"> under</w:t>
      </w:r>
      <w:r w:rsidRPr="00537D3D">
        <w:rPr>
          <w:spacing w:val="59"/>
        </w:rPr>
        <w:t xml:space="preserve"> </w:t>
      </w:r>
      <w:r>
        <w:t>Section</w:t>
      </w:r>
      <w:r w:rsidRPr="00537D3D">
        <w:rPr>
          <w:spacing w:val="-2"/>
        </w:rPr>
        <w:t xml:space="preserve"> </w:t>
      </w:r>
      <w:r w:rsidRPr="00537D3D">
        <w:rPr>
          <w:spacing w:val="-1"/>
        </w:rPr>
        <w:t>205</w:t>
      </w:r>
      <w:r>
        <w:t xml:space="preserve"> </w:t>
      </w:r>
      <w:r w:rsidRPr="00537D3D">
        <w:rPr>
          <w:spacing w:val="-1"/>
        </w:rPr>
        <w:t>of</w:t>
      </w:r>
      <w:r>
        <w:t xml:space="preserve"> </w:t>
      </w:r>
      <w:r w:rsidRPr="00537D3D">
        <w:rPr>
          <w:spacing w:val="-1"/>
        </w:rPr>
        <w:t>the</w:t>
      </w:r>
      <w:r>
        <w:t xml:space="preserve"> </w:t>
      </w:r>
      <w:r w:rsidRPr="00537D3D">
        <w:rPr>
          <w:spacing w:val="-1"/>
        </w:rPr>
        <w:t>Federal</w:t>
      </w:r>
      <w:r>
        <w:t xml:space="preserve"> </w:t>
      </w:r>
      <w:r w:rsidRPr="00537D3D">
        <w:rPr>
          <w:spacing w:val="-1"/>
        </w:rPr>
        <w:t>Power</w:t>
      </w:r>
      <w:r>
        <w:t xml:space="preserve"> Act.</w:t>
      </w:r>
      <w:r w:rsidRPr="00537D3D">
        <w:rPr>
          <w:spacing w:val="64"/>
        </w:rPr>
        <w:t xml:space="preserve"> </w:t>
      </w:r>
      <w:r>
        <w:t>Any</w:t>
      </w:r>
      <w:r w:rsidRPr="00537D3D">
        <w:rPr>
          <w:spacing w:val="-3"/>
        </w:rPr>
        <w:t xml:space="preserve"> </w:t>
      </w:r>
      <w:r w:rsidRPr="00537D3D">
        <w:rPr>
          <w:spacing w:val="-1"/>
        </w:rPr>
        <w:t>party</w:t>
      </w:r>
      <w:r w:rsidRPr="00537D3D">
        <w:rPr>
          <w:spacing w:val="-3"/>
        </w:rPr>
        <w:t xml:space="preserve"> </w:t>
      </w:r>
      <w:r>
        <w:t>may</w:t>
      </w:r>
      <w:r w:rsidRPr="00537D3D">
        <w:rPr>
          <w:spacing w:val="-3"/>
        </w:rPr>
        <w:t xml:space="preserve"> </w:t>
      </w:r>
      <w:r w:rsidRPr="00537D3D">
        <w:rPr>
          <w:spacing w:val="-1"/>
        </w:rPr>
        <w:t>challenge</w:t>
      </w:r>
      <w:r>
        <w:t xml:space="preserve"> </w:t>
      </w:r>
      <w:r w:rsidRPr="00537D3D">
        <w:rPr>
          <w:spacing w:val="-1"/>
        </w:rPr>
        <w:t>the</w:t>
      </w:r>
      <w:r w:rsidRPr="00537D3D">
        <w:rPr>
          <w:spacing w:val="-2"/>
        </w:rPr>
        <w:t xml:space="preserve"> </w:t>
      </w:r>
      <w:r>
        <w:t>justness</w:t>
      </w:r>
      <w:r w:rsidRPr="00537D3D">
        <w:rPr>
          <w:spacing w:val="49"/>
        </w:rPr>
        <w:t xml:space="preserve"> </w:t>
      </w:r>
      <w:r w:rsidRPr="00537D3D">
        <w:rPr>
          <w:rFonts w:cs="Arial"/>
        </w:rPr>
        <w:t xml:space="preserve">and </w:t>
      </w:r>
      <w:r w:rsidRPr="00537D3D">
        <w:rPr>
          <w:rFonts w:cs="Arial"/>
          <w:spacing w:val="-1"/>
        </w:rPr>
        <w:t>reasonableness</w:t>
      </w:r>
      <w:r w:rsidRPr="00537D3D">
        <w:rPr>
          <w:rFonts w:cs="Arial"/>
          <w:spacing w:val="-2"/>
        </w:rPr>
        <w:t xml:space="preserve"> </w:t>
      </w:r>
      <w:r w:rsidRPr="00537D3D">
        <w:rPr>
          <w:rFonts w:cs="Arial"/>
          <w:spacing w:val="-1"/>
        </w:rPr>
        <w:t>of</w:t>
      </w:r>
      <w:r w:rsidRPr="00537D3D">
        <w:rPr>
          <w:rFonts w:cs="Arial"/>
        </w:rPr>
        <w:t xml:space="preserve"> SCE’s </w:t>
      </w:r>
      <w:r w:rsidRPr="00537D3D">
        <w:rPr>
          <w:rFonts w:cs="Arial"/>
          <w:spacing w:val="-1"/>
        </w:rPr>
        <w:t>imp</w:t>
      </w:r>
      <w:r w:rsidRPr="00537D3D">
        <w:rPr>
          <w:spacing w:val="-1"/>
        </w:rPr>
        <w:t>lementation</w:t>
      </w:r>
      <w:r w:rsidRPr="00537D3D">
        <w:rPr>
          <w:spacing w:val="-2"/>
        </w:rPr>
        <w:t xml:space="preserve"> </w:t>
      </w:r>
      <w:r w:rsidRPr="00537D3D">
        <w:rPr>
          <w:spacing w:val="-1"/>
        </w:rPr>
        <w:t>of</w:t>
      </w:r>
      <w:r w:rsidRPr="00537D3D">
        <w:rPr>
          <w:spacing w:val="2"/>
        </w:rPr>
        <w:t xml:space="preserve"> </w:t>
      </w:r>
      <w:r>
        <w:t>its</w:t>
      </w:r>
      <w:r w:rsidRPr="00537D3D">
        <w:rPr>
          <w:spacing w:val="2"/>
        </w:rPr>
        <w:t xml:space="preserve"> </w:t>
      </w:r>
      <w:r w:rsidRPr="00537D3D">
        <w:rPr>
          <w:spacing w:val="-1"/>
        </w:rPr>
        <w:t>Formula Rate with</w:t>
      </w:r>
      <w:r w:rsidRPr="00537D3D">
        <w:rPr>
          <w:spacing w:val="65"/>
        </w:rPr>
        <w:t xml:space="preserve"> </w:t>
      </w:r>
      <w:r>
        <w:t xml:space="preserve">respect </w:t>
      </w:r>
      <w:r w:rsidRPr="00537D3D">
        <w:rPr>
          <w:spacing w:val="-1"/>
        </w:rPr>
        <w:t>to:</w:t>
      </w:r>
      <w:r>
        <w:t xml:space="preserve"> (a) </w:t>
      </w:r>
      <w:r w:rsidRPr="00537D3D">
        <w:rPr>
          <w:spacing w:val="-1"/>
        </w:rPr>
        <w:t>whether</w:t>
      </w:r>
      <w:r>
        <w:t xml:space="preserve"> SCE </w:t>
      </w:r>
      <w:r w:rsidRPr="00537D3D">
        <w:rPr>
          <w:spacing w:val="-1"/>
        </w:rPr>
        <w:t>has</w:t>
      </w:r>
      <w:r>
        <w:t xml:space="preserve"> </w:t>
      </w:r>
      <w:r w:rsidRPr="00537D3D">
        <w:rPr>
          <w:spacing w:val="-1"/>
        </w:rPr>
        <w:t>properly</w:t>
      </w:r>
      <w:r w:rsidRPr="00537D3D">
        <w:rPr>
          <w:spacing w:val="2"/>
        </w:rPr>
        <w:t xml:space="preserve"> </w:t>
      </w:r>
      <w:r>
        <w:t>and</w:t>
      </w:r>
      <w:r w:rsidRPr="00537D3D">
        <w:rPr>
          <w:spacing w:val="-2"/>
        </w:rPr>
        <w:t xml:space="preserve"> </w:t>
      </w:r>
      <w:r w:rsidRPr="00537D3D">
        <w:rPr>
          <w:spacing w:val="-1"/>
        </w:rPr>
        <w:t>reasonably applied</w:t>
      </w:r>
      <w:r>
        <w:t xml:space="preserve"> </w:t>
      </w:r>
      <w:r w:rsidRPr="00537D3D">
        <w:rPr>
          <w:spacing w:val="-1"/>
        </w:rPr>
        <w:t>the</w:t>
      </w:r>
      <w:r>
        <w:t xml:space="preserve"> </w:t>
      </w:r>
      <w:r w:rsidRPr="00537D3D">
        <w:rPr>
          <w:spacing w:val="-1"/>
        </w:rPr>
        <w:t>Formula</w:t>
      </w:r>
      <w:r w:rsidRPr="00537D3D">
        <w:rPr>
          <w:spacing w:val="57"/>
        </w:rPr>
        <w:t xml:space="preserve"> </w:t>
      </w:r>
      <w:r>
        <w:t>Rate</w:t>
      </w:r>
      <w:r w:rsidRPr="00537D3D">
        <w:rPr>
          <w:spacing w:val="1"/>
        </w:rPr>
        <w:t xml:space="preserve"> </w:t>
      </w:r>
      <w:r w:rsidRPr="00537D3D">
        <w:rPr>
          <w:spacing w:val="-1"/>
        </w:rPr>
        <w:t>Spreadsheet</w:t>
      </w:r>
      <w:r w:rsidRPr="00537D3D">
        <w:rPr>
          <w:spacing w:val="2"/>
        </w:rPr>
        <w:t xml:space="preserve"> </w:t>
      </w:r>
      <w:r w:rsidRPr="00537D3D">
        <w:rPr>
          <w:spacing w:val="-1"/>
        </w:rPr>
        <w:t>and</w:t>
      </w:r>
      <w:r w:rsidRPr="00537D3D">
        <w:rPr>
          <w:spacing w:val="-2"/>
        </w:rPr>
        <w:t xml:space="preserve"> </w:t>
      </w:r>
      <w:r>
        <w:t>the</w:t>
      </w:r>
      <w:r w:rsidRPr="00537D3D">
        <w:rPr>
          <w:spacing w:val="-2"/>
        </w:rPr>
        <w:t xml:space="preserve"> </w:t>
      </w:r>
      <w:r w:rsidRPr="00537D3D">
        <w:rPr>
          <w:spacing w:val="-1"/>
        </w:rPr>
        <w:t>procedures</w:t>
      </w:r>
      <w:r>
        <w:t xml:space="preserve"> in</w:t>
      </w:r>
      <w:r w:rsidRPr="00537D3D">
        <w:rPr>
          <w:spacing w:val="-2"/>
        </w:rPr>
        <w:t xml:space="preserve"> </w:t>
      </w:r>
      <w:r w:rsidRPr="00537D3D">
        <w:rPr>
          <w:spacing w:val="-1"/>
        </w:rPr>
        <w:t>these</w:t>
      </w:r>
      <w:r>
        <w:t xml:space="preserve"> </w:t>
      </w:r>
      <w:r w:rsidRPr="00537D3D">
        <w:rPr>
          <w:spacing w:val="-1"/>
        </w:rPr>
        <w:t>Protocols;</w:t>
      </w:r>
      <w:r>
        <w:t xml:space="preserve"> (b) </w:t>
      </w:r>
      <w:r w:rsidRPr="00537D3D">
        <w:rPr>
          <w:spacing w:val="-1"/>
        </w:rPr>
        <w:t>whether</w:t>
      </w:r>
      <w:r>
        <w:t xml:space="preserve"> the</w:t>
      </w:r>
      <w:r w:rsidRPr="00537D3D">
        <w:rPr>
          <w:spacing w:val="47"/>
        </w:rPr>
        <w:t xml:space="preserve"> </w:t>
      </w:r>
      <w:r>
        <w:t>costs to</w:t>
      </w:r>
      <w:r w:rsidRPr="00537D3D">
        <w:rPr>
          <w:spacing w:val="-1"/>
        </w:rPr>
        <w:t xml:space="preserve"> </w:t>
      </w:r>
      <w:r>
        <w:t>be</w:t>
      </w:r>
      <w:r w:rsidRPr="00537D3D">
        <w:rPr>
          <w:spacing w:val="-2"/>
        </w:rPr>
        <w:t xml:space="preserve"> </w:t>
      </w:r>
      <w:r w:rsidRPr="00537D3D">
        <w:rPr>
          <w:spacing w:val="-1"/>
        </w:rPr>
        <w:t>recovered have</w:t>
      </w:r>
      <w:r>
        <w:t xml:space="preserve"> </w:t>
      </w:r>
      <w:r w:rsidRPr="00537D3D">
        <w:rPr>
          <w:spacing w:val="-1"/>
        </w:rPr>
        <w:t>been</w:t>
      </w:r>
      <w:r w:rsidRPr="00537D3D">
        <w:rPr>
          <w:spacing w:val="4"/>
        </w:rPr>
        <w:t xml:space="preserve"> </w:t>
      </w:r>
      <w:r w:rsidRPr="00537D3D">
        <w:rPr>
          <w:spacing w:val="-1"/>
        </w:rPr>
        <w:t>accurately</w:t>
      </w:r>
      <w:r w:rsidRPr="00537D3D">
        <w:rPr>
          <w:spacing w:val="-3"/>
        </w:rPr>
        <w:t xml:space="preserve"> </w:t>
      </w:r>
      <w:r w:rsidRPr="00537D3D">
        <w:rPr>
          <w:spacing w:val="-1"/>
        </w:rPr>
        <w:t>stated,</w:t>
      </w:r>
      <w:r w:rsidRPr="00537D3D">
        <w:rPr>
          <w:spacing w:val="2"/>
        </w:rPr>
        <w:t xml:space="preserve"> </w:t>
      </w:r>
      <w:r w:rsidRPr="00537D3D">
        <w:rPr>
          <w:spacing w:val="-1"/>
        </w:rPr>
        <w:t>properly</w:t>
      </w:r>
      <w:r w:rsidRPr="00537D3D">
        <w:rPr>
          <w:spacing w:val="-3"/>
        </w:rPr>
        <w:t xml:space="preserve"> </w:t>
      </w:r>
      <w:r>
        <w:t>recorded</w:t>
      </w:r>
      <w:r w:rsidRPr="00537D3D">
        <w:rPr>
          <w:spacing w:val="3"/>
        </w:rPr>
        <w:t xml:space="preserve"> </w:t>
      </w:r>
      <w:r w:rsidRPr="00537D3D">
        <w:rPr>
          <w:spacing w:val="-1"/>
        </w:rPr>
        <w:t>and</w:t>
      </w:r>
      <w:r w:rsidRPr="00537D3D">
        <w:rPr>
          <w:spacing w:val="53"/>
        </w:rPr>
        <w:t xml:space="preserve"> </w:t>
      </w:r>
      <w:r w:rsidRPr="00537D3D">
        <w:rPr>
          <w:spacing w:val="-1"/>
        </w:rPr>
        <w:t>accounted</w:t>
      </w:r>
      <w:r w:rsidRPr="00537D3D">
        <w:rPr>
          <w:spacing w:val="-4"/>
        </w:rPr>
        <w:t xml:space="preserve"> </w:t>
      </w:r>
      <w:r>
        <w:t>for</w:t>
      </w:r>
      <w:r w:rsidRPr="00537D3D">
        <w:rPr>
          <w:spacing w:val="-3"/>
        </w:rPr>
        <w:t xml:space="preserve"> </w:t>
      </w:r>
      <w:r w:rsidRPr="00537D3D">
        <w:rPr>
          <w:spacing w:val="-1"/>
        </w:rPr>
        <w:t>pursuant</w:t>
      </w:r>
      <w:r w:rsidRPr="00537D3D">
        <w:rPr>
          <w:spacing w:val="-2"/>
        </w:rPr>
        <w:t xml:space="preserve"> </w:t>
      </w:r>
      <w:r>
        <w:t xml:space="preserve">to </w:t>
      </w:r>
      <w:r w:rsidRPr="00537D3D">
        <w:rPr>
          <w:spacing w:val="-1"/>
        </w:rPr>
        <w:t>applicable</w:t>
      </w:r>
      <w:r>
        <w:t xml:space="preserve"> FERC</w:t>
      </w:r>
      <w:r w:rsidRPr="00537D3D">
        <w:rPr>
          <w:spacing w:val="-1"/>
        </w:rPr>
        <w:t xml:space="preserve"> accounting</w:t>
      </w:r>
      <w:r w:rsidRPr="00537D3D">
        <w:rPr>
          <w:spacing w:val="-2"/>
        </w:rPr>
        <w:t xml:space="preserve"> </w:t>
      </w:r>
      <w:r>
        <w:t>practices</w:t>
      </w:r>
      <w:r w:rsidRPr="00537D3D">
        <w:rPr>
          <w:spacing w:val="-2"/>
        </w:rPr>
        <w:t xml:space="preserve"> </w:t>
      </w:r>
      <w:r>
        <w:t>and</w:t>
      </w:r>
      <w:r w:rsidRPr="00537D3D">
        <w:rPr>
          <w:spacing w:val="55"/>
        </w:rPr>
        <w:t xml:space="preserve"> </w:t>
      </w:r>
      <w:r w:rsidRPr="00537D3D">
        <w:rPr>
          <w:spacing w:val="-1"/>
        </w:rPr>
        <w:t>procedures;</w:t>
      </w:r>
      <w:r>
        <w:t xml:space="preserve"> (c)</w:t>
      </w:r>
      <w:r w:rsidRPr="00537D3D">
        <w:rPr>
          <w:spacing w:val="-1"/>
        </w:rPr>
        <w:t xml:space="preserve"> whether</w:t>
      </w:r>
      <w:r>
        <w:t xml:space="preserve"> the </w:t>
      </w:r>
      <w:r w:rsidRPr="00537D3D">
        <w:rPr>
          <w:spacing w:val="-1"/>
        </w:rPr>
        <w:t>costs</w:t>
      </w:r>
      <w:r>
        <w:t xml:space="preserve"> to</w:t>
      </w:r>
      <w:r w:rsidRPr="00537D3D">
        <w:rPr>
          <w:spacing w:val="-1"/>
        </w:rPr>
        <w:t xml:space="preserve"> </w:t>
      </w:r>
      <w:r>
        <w:t>be</w:t>
      </w:r>
      <w:r w:rsidRPr="00537D3D">
        <w:rPr>
          <w:spacing w:val="-2"/>
        </w:rPr>
        <w:t xml:space="preserve"> </w:t>
      </w:r>
      <w:r w:rsidRPr="00537D3D">
        <w:rPr>
          <w:spacing w:val="-1"/>
        </w:rPr>
        <w:t>recovered</w:t>
      </w:r>
      <w:r>
        <w:t xml:space="preserve"> </w:t>
      </w:r>
      <w:r w:rsidRPr="00537D3D">
        <w:rPr>
          <w:spacing w:val="-1"/>
        </w:rPr>
        <w:t>through</w:t>
      </w:r>
      <w:r>
        <w:t xml:space="preserve"> </w:t>
      </w:r>
      <w:r w:rsidRPr="00537D3D">
        <w:rPr>
          <w:spacing w:val="-1"/>
        </w:rPr>
        <w:t>the</w:t>
      </w:r>
      <w:r w:rsidRPr="00537D3D">
        <w:rPr>
          <w:spacing w:val="-2"/>
        </w:rPr>
        <w:t xml:space="preserve"> </w:t>
      </w:r>
      <w:r>
        <w:t>Base</w:t>
      </w:r>
      <w:r w:rsidRPr="00537D3D">
        <w:rPr>
          <w:spacing w:val="-4"/>
        </w:rPr>
        <w:t xml:space="preserve"> </w:t>
      </w:r>
      <w:r>
        <w:t>TRR</w:t>
      </w:r>
      <w:r w:rsidRPr="00537D3D">
        <w:rPr>
          <w:spacing w:val="-1"/>
        </w:rPr>
        <w:t xml:space="preserve"> and</w:t>
      </w:r>
      <w:r w:rsidRPr="00537D3D">
        <w:rPr>
          <w:spacing w:val="59"/>
        </w:rPr>
        <w:t xml:space="preserve"> </w:t>
      </w:r>
      <w:r w:rsidRPr="00537D3D">
        <w:rPr>
          <w:rFonts w:cs="Arial"/>
          <w:spacing w:val="-1"/>
        </w:rPr>
        <w:t>associated</w:t>
      </w:r>
      <w:r w:rsidRPr="00537D3D">
        <w:rPr>
          <w:rFonts w:cs="Arial"/>
        </w:rPr>
        <w:t xml:space="preserve"> </w:t>
      </w:r>
      <w:r w:rsidRPr="00537D3D">
        <w:rPr>
          <w:rFonts w:cs="Arial"/>
          <w:spacing w:val="-1"/>
        </w:rPr>
        <w:t>rates</w:t>
      </w:r>
      <w:r w:rsidRPr="00537D3D">
        <w:rPr>
          <w:rFonts w:cs="Arial"/>
        </w:rPr>
        <w:t xml:space="preserve"> </w:t>
      </w:r>
      <w:r w:rsidRPr="00537D3D">
        <w:rPr>
          <w:rFonts w:cs="Arial"/>
          <w:spacing w:val="-1"/>
        </w:rPr>
        <w:t>have</w:t>
      </w:r>
      <w:r w:rsidRPr="00537D3D">
        <w:rPr>
          <w:rFonts w:cs="Arial"/>
        </w:rPr>
        <w:t xml:space="preserve"> </w:t>
      </w:r>
      <w:r w:rsidRPr="00537D3D">
        <w:rPr>
          <w:rFonts w:cs="Arial"/>
          <w:spacing w:val="-1"/>
        </w:rPr>
        <w:t>been</w:t>
      </w:r>
      <w:r w:rsidRPr="00537D3D">
        <w:rPr>
          <w:rFonts w:cs="Arial"/>
        </w:rPr>
        <w:t xml:space="preserve"> or </w:t>
      </w:r>
      <w:r w:rsidRPr="00537D3D">
        <w:rPr>
          <w:rFonts w:cs="Arial"/>
          <w:spacing w:val="-2"/>
        </w:rPr>
        <w:t>will</w:t>
      </w:r>
      <w:r w:rsidRPr="00537D3D">
        <w:rPr>
          <w:rFonts w:cs="Arial"/>
        </w:rPr>
        <w:t xml:space="preserve"> be </w:t>
      </w:r>
      <w:r w:rsidRPr="00537D3D">
        <w:rPr>
          <w:rFonts w:cs="Arial"/>
          <w:spacing w:val="-1"/>
        </w:rPr>
        <w:t>prudently</w:t>
      </w:r>
      <w:r w:rsidRPr="00537D3D">
        <w:rPr>
          <w:rFonts w:cs="Arial"/>
          <w:spacing w:val="-3"/>
        </w:rPr>
        <w:t xml:space="preserve"> </w:t>
      </w:r>
      <w:r w:rsidRPr="00537D3D">
        <w:rPr>
          <w:rFonts w:cs="Arial"/>
          <w:spacing w:val="-1"/>
        </w:rPr>
        <w:t>incurred;</w:t>
      </w:r>
      <w:r w:rsidRPr="00537D3D">
        <w:rPr>
          <w:rFonts w:cs="Arial"/>
        </w:rPr>
        <w:t xml:space="preserve"> (d) </w:t>
      </w:r>
      <w:r w:rsidRPr="00537D3D">
        <w:rPr>
          <w:rFonts w:cs="Arial"/>
          <w:spacing w:val="-1"/>
        </w:rPr>
        <w:t>whether</w:t>
      </w:r>
      <w:r w:rsidRPr="00537D3D">
        <w:rPr>
          <w:rFonts w:cs="Arial"/>
        </w:rPr>
        <w:t xml:space="preserve"> SCE’s</w:t>
      </w:r>
      <w:r w:rsidRPr="00537D3D">
        <w:rPr>
          <w:rFonts w:cs="Arial"/>
          <w:spacing w:val="73"/>
        </w:rPr>
        <w:t xml:space="preserve"> </w:t>
      </w:r>
      <w:r>
        <w:t>projections</w:t>
      </w:r>
      <w:r w:rsidRPr="00537D3D">
        <w:rPr>
          <w:spacing w:val="-3"/>
        </w:rPr>
        <w:t xml:space="preserve"> </w:t>
      </w:r>
      <w:r w:rsidRPr="00537D3D">
        <w:rPr>
          <w:spacing w:val="-1"/>
        </w:rPr>
        <w:t>have</w:t>
      </w:r>
      <w:r>
        <w:t xml:space="preserve"> </w:t>
      </w:r>
      <w:r w:rsidRPr="00537D3D">
        <w:rPr>
          <w:spacing w:val="-1"/>
        </w:rPr>
        <w:t>been</w:t>
      </w:r>
      <w:r w:rsidRPr="00537D3D">
        <w:rPr>
          <w:spacing w:val="-4"/>
        </w:rPr>
        <w:t xml:space="preserve"> </w:t>
      </w:r>
      <w:r w:rsidRPr="00537D3D">
        <w:rPr>
          <w:spacing w:val="-1"/>
        </w:rPr>
        <w:t>reasonably</w:t>
      </w:r>
      <w:r w:rsidRPr="00537D3D">
        <w:rPr>
          <w:spacing w:val="-3"/>
        </w:rPr>
        <w:t xml:space="preserve"> </w:t>
      </w:r>
      <w:r>
        <w:t>made; (e)</w:t>
      </w:r>
      <w:r w:rsidRPr="00537D3D">
        <w:rPr>
          <w:spacing w:val="-3"/>
        </w:rPr>
        <w:t xml:space="preserve"> </w:t>
      </w:r>
      <w:r w:rsidRPr="00537D3D">
        <w:rPr>
          <w:spacing w:val="-1"/>
        </w:rPr>
        <w:t>whether</w:t>
      </w:r>
      <w:r>
        <w:t xml:space="preserve"> </w:t>
      </w:r>
      <w:r w:rsidRPr="00537D3D">
        <w:rPr>
          <w:spacing w:val="-1"/>
        </w:rPr>
        <w:t>its</w:t>
      </w:r>
      <w:r>
        <w:t xml:space="preserve"> </w:t>
      </w:r>
      <w:r w:rsidRPr="00537D3D">
        <w:rPr>
          <w:spacing w:val="-1"/>
        </w:rPr>
        <w:t>calculation</w:t>
      </w:r>
      <w:r w:rsidRPr="00537D3D">
        <w:rPr>
          <w:spacing w:val="67"/>
        </w:rPr>
        <w:t xml:space="preserve"> </w:t>
      </w:r>
      <w:r w:rsidRPr="00537D3D">
        <w:rPr>
          <w:spacing w:val="-1"/>
        </w:rPr>
        <w:t>methodologies</w:t>
      </w:r>
      <w:r>
        <w:t xml:space="preserve"> are </w:t>
      </w:r>
      <w:r w:rsidRPr="00537D3D">
        <w:rPr>
          <w:spacing w:val="-1"/>
        </w:rPr>
        <w:t>consistent</w:t>
      </w:r>
      <w:r>
        <w:t xml:space="preserve"> </w:t>
      </w:r>
      <w:r w:rsidRPr="00537D3D">
        <w:rPr>
          <w:spacing w:val="-1"/>
        </w:rPr>
        <w:t>with</w:t>
      </w:r>
      <w:r>
        <w:t xml:space="preserve"> </w:t>
      </w:r>
      <w:r w:rsidRPr="00537D3D">
        <w:rPr>
          <w:spacing w:val="-1"/>
        </w:rPr>
        <w:t>the</w:t>
      </w:r>
      <w:r>
        <w:t xml:space="preserve"> </w:t>
      </w:r>
      <w:r w:rsidRPr="00537D3D">
        <w:rPr>
          <w:spacing w:val="-1"/>
        </w:rPr>
        <w:t>Formula</w:t>
      </w:r>
      <w:r>
        <w:t xml:space="preserve"> </w:t>
      </w:r>
      <w:r w:rsidRPr="00537D3D">
        <w:rPr>
          <w:spacing w:val="-1"/>
        </w:rPr>
        <w:t>Rate;</w:t>
      </w:r>
      <w:r>
        <w:t xml:space="preserve"> </w:t>
      </w:r>
      <w:r w:rsidRPr="00537D3D">
        <w:rPr>
          <w:spacing w:val="-1"/>
        </w:rPr>
        <w:t>(f)</w:t>
      </w:r>
      <w:r>
        <w:t xml:space="preserve"> </w:t>
      </w:r>
      <w:r w:rsidRPr="00537D3D">
        <w:rPr>
          <w:spacing w:val="-1"/>
        </w:rPr>
        <w:t>whether</w:t>
      </w:r>
      <w:r>
        <w:t xml:space="preserve"> </w:t>
      </w:r>
      <w:r w:rsidRPr="00537D3D">
        <w:rPr>
          <w:spacing w:val="-1"/>
        </w:rPr>
        <w:t>SCE</w:t>
      </w:r>
      <w:r>
        <w:t xml:space="preserve"> has</w:t>
      </w:r>
      <w:r w:rsidRPr="00537D3D">
        <w:rPr>
          <w:spacing w:val="59"/>
        </w:rPr>
        <w:t xml:space="preserve"> </w:t>
      </w:r>
      <w:r w:rsidRPr="00537D3D">
        <w:rPr>
          <w:spacing w:val="-1"/>
        </w:rPr>
        <w:t>made</w:t>
      </w:r>
      <w:r>
        <w:t xml:space="preserve"> </w:t>
      </w:r>
      <w:r w:rsidRPr="00537D3D">
        <w:rPr>
          <w:spacing w:val="-1"/>
        </w:rPr>
        <w:t>the</w:t>
      </w:r>
      <w:r>
        <w:t xml:space="preserve"> </w:t>
      </w:r>
      <w:r w:rsidRPr="00537D3D">
        <w:rPr>
          <w:spacing w:val="-1"/>
        </w:rPr>
        <w:t>required</w:t>
      </w:r>
      <w:r w:rsidRPr="00537D3D">
        <w:rPr>
          <w:spacing w:val="-4"/>
        </w:rPr>
        <w:t xml:space="preserve"> </w:t>
      </w:r>
      <w:r>
        <w:t xml:space="preserve">filings under </w:t>
      </w:r>
      <w:r w:rsidRPr="00537D3D">
        <w:rPr>
          <w:spacing w:val="-1"/>
        </w:rPr>
        <w:t>Section</w:t>
      </w:r>
      <w:r w:rsidRPr="00537D3D">
        <w:rPr>
          <w:spacing w:val="-2"/>
        </w:rPr>
        <w:t xml:space="preserve"> </w:t>
      </w:r>
      <w:r>
        <w:t>8(a)</w:t>
      </w:r>
      <w:r w:rsidRPr="00537D3D">
        <w:rPr>
          <w:spacing w:val="-3"/>
        </w:rPr>
        <w:t xml:space="preserve"> </w:t>
      </w:r>
      <w:r w:rsidRPr="00537D3D">
        <w:rPr>
          <w:spacing w:val="-1"/>
        </w:rPr>
        <w:t>of</w:t>
      </w:r>
      <w:r w:rsidRPr="00537D3D">
        <w:rPr>
          <w:spacing w:val="2"/>
        </w:rPr>
        <w:t xml:space="preserve"> </w:t>
      </w:r>
      <w:r w:rsidRPr="00537D3D">
        <w:rPr>
          <w:spacing w:val="-1"/>
        </w:rPr>
        <w:t>these</w:t>
      </w:r>
      <w:r w:rsidRPr="00537D3D">
        <w:rPr>
          <w:spacing w:val="-2"/>
        </w:rPr>
        <w:t xml:space="preserve"> </w:t>
      </w:r>
      <w:r w:rsidRPr="00537D3D">
        <w:rPr>
          <w:spacing w:val="-1"/>
        </w:rPr>
        <w:t>Protocols</w:t>
      </w:r>
      <w:r>
        <w:t xml:space="preserve"> to</w:t>
      </w:r>
      <w:r w:rsidRPr="00537D3D">
        <w:rPr>
          <w:spacing w:val="-1"/>
        </w:rPr>
        <w:t xml:space="preserve"> </w:t>
      </w:r>
      <w:r>
        <w:t>reflect</w:t>
      </w:r>
      <w:r w:rsidRPr="00537D3D">
        <w:rPr>
          <w:spacing w:val="-2"/>
        </w:rPr>
        <w:t xml:space="preserve"> </w:t>
      </w:r>
      <w:r>
        <w:t>any</w:t>
      </w:r>
      <w:r w:rsidRPr="00537D3D">
        <w:rPr>
          <w:spacing w:val="51"/>
        </w:rPr>
        <w:t xml:space="preserve"> </w:t>
      </w:r>
      <w:r w:rsidRPr="00537D3D">
        <w:rPr>
          <w:spacing w:val="-1"/>
        </w:rPr>
        <w:t>intervening change(s)</w:t>
      </w:r>
      <w:r w:rsidRPr="00537D3D">
        <w:rPr>
          <w:spacing w:val="-2"/>
        </w:rPr>
        <w:t xml:space="preserve"> </w:t>
      </w:r>
      <w:r w:rsidRPr="00537D3D">
        <w:rPr>
          <w:spacing w:val="-1"/>
        </w:rPr>
        <w:t>to</w:t>
      </w:r>
      <w:r>
        <w:t xml:space="preserve"> </w:t>
      </w:r>
      <w:r w:rsidRPr="00537D3D">
        <w:rPr>
          <w:spacing w:val="-1"/>
        </w:rPr>
        <w:t>the</w:t>
      </w:r>
      <w:r>
        <w:t xml:space="preserve"> </w:t>
      </w:r>
      <w:r w:rsidRPr="00537D3D">
        <w:rPr>
          <w:spacing w:val="-1"/>
        </w:rPr>
        <w:t>Uniform</w:t>
      </w:r>
      <w:r w:rsidRPr="00537D3D">
        <w:rPr>
          <w:spacing w:val="1"/>
        </w:rPr>
        <w:t xml:space="preserve"> </w:t>
      </w:r>
      <w:r w:rsidRPr="00537D3D">
        <w:rPr>
          <w:spacing w:val="-1"/>
        </w:rPr>
        <w:t>System</w:t>
      </w:r>
      <w:r w:rsidRPr="00537D3D">
        <w:rPr>
          <w:spacing w:val="-3"/>
        </w:rPr>
        <w:t xml:space="preserve"> </w:t>
      </w:r>
      <w:r w:rsidRPr="00537D3D">
        <w:rPr>
          <w:spacing w:val="-1"/>
        </w:rPr>
        <w:t>of</w:t>
      </w:r>
      <w:r w:rsidRPr="00537D3D">
        <w:rPr>
          <w:spacing w:val="2"/>
        </w:rPr>
        <w:t xml:space="preserve"> </w:t>
      </w:r>
      <w:r w:rsidRPr="00537D3D">
        <w:rPr>
          <w:spacing w:val="-1"/>
        </w:rPr>
        <w:t>Accounts</w:t>
      </w:r>
      <w:r w:rsidRPr="00537D3D">
        <w:rPr>
          <w:spacing w:val="-2"/>
        </w:rPr>
        <w:t xml:space="preserve"> </w:t>
      </w:r>
      <w:r>
        <w:t>or FERC</w:t>
      </w:r>
      <w:r w:rsidRPr="00537D3D">
        <w:rPr>
          <w:spacing w:val="-3"/>
        </w:rPr>
        <w:t xml:space="preserve"> </w:t>
      </w:r>
      <w:r>
        <w:t>Form 1;</w:t>
      </w:r>
      <w:r w:rsidR="00561E3D">
        <w:t xml:space="preserve"> and</w:t>
      </w:r>
      <w:r w:rsidR="00537D3D">
        <w:t xml:space="preserve"> </w:t>
      </w:r>
      <w:r w:rsidRPr="00537D3D">
        <w:rPr>
          <w:spacing w:val="-1"/>
        </w:rPr>
        <w:t>(g)</w:t>
      </w:r>
      <w:r w:rsidRPr="00537D3D">
        <w:rPr>
          <w:spacing w:val="1"/>
        </w:rPr>
        <w:t xml:space="preserve"> </w:t>
      </w:r>
      <w:r w:rsidRPr="00537D3D">
        <w:rPr>
          <w:spacing w:val="-1"/>
        </w:rPr>
        <w:t>whether</w:t>
      </w:r>
      <w:r>
        <w:t xml:space="preserve"> any</w:t>
      </w:r>
      <w:r w:rsidRPr="00537D3D">
        <w:rPr>
          <w:spacing w:val="64"/>
        </w:rPr>
        <w:t xml:space="preserve"> </w:t>
      </w:r>
      <w:r w:rsidRPr="00537D3D">
        <w:rPr>
          <w:spacing w:val="-1"/>
        </w:rPr>
        <w:t>Material</w:t>
      </w:r>
      <w:r>
        <w:t xml:space="preserve"> </w:t>
      </w:r>
      <w:r w:rsidRPr="00537D3D">
        <w:rPr>
          <w:spacing w:val="-1"/>
        </w:rPr>
        <w:t>Accounting</w:t>
      </w:r>
      <w:r w:rsidRPr="00537D3D">
        <w:rPr>
          <w:spacing w:val="-2"/>
        </w:rPr>
        <w:t xml:space="preserve"> </w:t>
      </w:r>
      <w:r w:rsidRPr="00537D3D">
        <w:rPr>
          <w:spacing w:val="-1"/>
        </w:rPr>
        <w:t>Changes</w:t>
      </w:r>
      <w:r>
        <w:t xml:space="preserve"> are </w:t>
      </w:r>
      <w:r w:rsidRPr="00537D3D">
        <w:rPr>
          <w:spacing w:val="-1"/>
        </w:rPr>
        <w:t>reasonable</w:t>
      </w:r>
      <w:r w:rsidRPr="00537D3D">
        <w:rPr>
          <w:spacing w:val="-2"/>
        </w:rPr>
        <w:t xml:space="preserve"> </w:t>
      </w:r>
      <w:r>
        <w:t>and</w:t>
      </w:r>
      <w:r w:rsidRPr="00537D3D">
        <w:rPr>
          <w:spacing w:val="-2"/>
        </w:rPr>
        <w:t xml:space="preserve"> </w:t>
      </w:r>
      <w:r w:rsidRPr="00537D3D">
        <w:rPr>
          <w:spacing w:val="-1"/>
        </w:rPr>
        <w:t>consistent</w:t>
      </w:r>
      <w:r w:rsidRPr="00537D3D">
        <w:rPr>
          <w:spacing w:val="65"/>
        </w:rPr>
        <w:t xml:space="preserve"> </w:t>
      </w:r>
      <w:r w:rsidRPr="00537D3D">
        <w:rPr>
          <w:spacing w:val="-1"/>
        </w:rPr>
        <w:t>with</w:t>
      </w:r>
      <w:r>
        <w:t xml:space="preserve"> the </w:t>
      </w:r>
      <w:r w:rsidRPr="00537D3D">
        <w:rPr>
          <w:spacing w:val="-1"/>
        </w:rPr>
        <w:t>Uniform</w:t>
      </w:r>
      <w:r w:rsidRPr="00537D3D">
        <w:rPr>
          <w:spacing w:val="-2"/>
        </w:rPr>
        <w:t xml:space="preserve"> </w:t>
      </w:r>
      <w:r w:rsidRPr="00537D3D">
        <w:rPr>
          <w:spacing w:val="-1"/>
        </w:rPr>
        <w:t>System</w:t>
      </w:r>
      <w:r w:rsidRPr="00537D3D">
        <w:rPr>
          <w:spacing w:val="1"/>
        </w:rPr>
        <w:t xml:space="preserve"> </w:t>
      </w:r>
      <w:r w:rsidRPr="00537D3D">
        <w:rPr>
          <w:spacing w:val="-1"/>
        </w:rPr>
        <w:t>of</w:t>
      </w:r>
      <w:r>
        <w:t xml:space="preserve"> </w:t>
      </w:r>
      <w:r w:rsidRPr="00537D3D">
        <w:rPr>
          <w:spacing w:val="-1"/>
        </w:rPr>
        <w:t>Accounts.</w:t>
      </w:r>
    </w:p>
    <w:p w:rsidR="007E7F5E" w:rsidRDefault="007E7F5E" w:rsidP="00537D3D">
      <w:pPr>
        <w:ind w:left="821" w:right="130" w:hanging="360"/>
        <w:rPr>
          <w:rFonts w:ascii="Arial" w:eastAsia="Arial" w:hAnsi="Arial" w:cs="Arial"/>
          <w:sz w:val="24"/>
          <w:szCs w:val="24"/>
        </w:rPr>
      </w:pPr>
    </w:p>
    <w:p w:rsidR="007E7F5E" w:rsidRDefault="0069425B" w:rsidP="00537D3D">
      <w:pPr>
        <w:pStyle w:val="BodyText"/>
        <w:numPr>
          <w:ilvl w:val="2"/>
          <w:numId w:val="9"/>
        </w:numPr>
        <w:tabs>
          <w:tab w:val="left" w:pos="801"/>
        </w:tabs>
        <w:ind w:left="821" w:right="130"/>
        <w:jc w:val="left"/>
      </w:pPr>
      <w:r>
        <w:rPr>
          <w:spacing w:val="-1"/>
        </w:rPr>
        <w:t>The</w:t>
      </w:r>
      <w:r>
        <w:t xml:space="preserve"> </w:t>
      </w:r>
      <w:r>
        <w:rPr>
          <w:spacing w:val="-1"/>
        </w:rPr>
        <w:t>Base</w:t>
      </w:r>
      <w:r>
        <w:rPr>
          <w:spacing w:val="-2"/>
        </w:rPr>
        <w:t xml:space="preserve"> </w:t>
      </w:r>
      <w:r>
        <w:t>TRR</w:t>
      </w:r>
      <w:r>
        <w:rPr>
          <w:spacing w:val="-1"/>
        </w:rPr>
        <w:t xml:space="preserve"> </w:t>
      </w:r>
      <w:r>
        <w:t>set</w:t>
      </w:r>
      <w:r>
        <w:rPr>
          <w:spacing w:val="-4"/>
        </w:rPr>
        <w:t xml:space="preserve"> </w:t>
      </w:r>
      <w:r>
        <w:rPr>
          <w:spacing w:val="-1"/>
        </w:rPr>
        <w:t>forth</w:t>
      </w:r>
      <w:r>
        <w:t xml:space="preserve"> in </w:t>
      </w:r>
      <w:r>
        <w:rPr>
          <w:spacing w:val="-1"/>
        </w:rPr>
        <w:t>the</w:t>
      </w:r>
      <w:r>
        <w:t xml:space="preserve"> </w:t>
      </w:r>
      <w:r>
        <w:rPr>
          <w:spacing w:val="-1"/>
        </w:rPr>
        <w:t>Annual</w:t>
      </w:r>
      <w:r>
        <w:t xml:space="preserve"> </w:t>
      </w:r>
      <w:r>
        <w:rPr>
          <w:spacing w:val="-1"/>
        </w:rPr>
        <w:t xml:space="preserve">Update </w:t>
      </w:r>
      <w:r>
        <w:t>and</w:t>
      </w:r>
      <w:r>
        <w:rPr>
          <w:spacing w:val="-2"/>
        </w:rPr>
        <w:t xml:space="preserve"> </w:t>
      </w:r>
      <w:r>
        <w:t>associated</w:t>
      </w:r>
      <w:r>
        <w:rPr>
          <w:spacing w:val="-2"/>
        </w:rPr>
        <w:t xml:space="preserve"> </w:t>
      </w:r>
      <w:r>
        <w:t>rates</w:t>
      </w:r>
      <w:r>
        <w:rPr>
          <w:spacing w:val="-5"/>
        </w:rPr>
        <w:t xml:space="preserve"> </w:t>
      </w:r>
      <w:r>
        <w:t>shall</w:t>
      </w:r>
      <w:r>
        <w:rPr>
          <w:spacing w:val="-1"/>
        </w:rPr>
        <w:t xml:space="preserve"> </w:t>
      </w:r>
      <w:r>
        <w:t>be</w:t>
      </w:r>
      <w:r>
        <w:rPr>
          <w:spacing w:val="41"/>
        </w:rPr>
        <w:t xml:space="preserve"> </w:t>
      </w:r>
      <w:r>
        <w:rPr>
          <w:spacing w:val="-1"/>
        </w:rPr>
        <w:t>effective</w:t>
      </w:r>
      <w:r>
        <w:t xml:space="preserve"> </w:t>
      </w:r>
      <w:r>
        <w:rPr>
          <w:spacing w:val="-1"/>
        </w:rPr>
        <w:t>on</w:t>
      </w:r>
      <w:r>
        <w:t xml:space="preserve"> </w:t>
      </w:r>
      <w:r>
        <w:rPr>
          <w:spacing w:val="-1"/>
        </w:rPr>
        <w:t>January</w:t>
      </w:r>
      <w:r>
        <w:rPr>
          <w:spacing w:val="-4"/>
        </w:rPr>
        <w:t xml:space="preserve"> </w:t>
      </w:r>
      <w:r>
        <w:t>1</w:t>
      </w:r>
      <w:r>
        <w:rPr>
          <w:spacing w:val="-1"/>
        </w:rPr>
        <w:t xml:space="preserve"> of</w:t>
      </w:r>
      <w:r>
        <w:rPr>
          <w:spacing w:val="2"/>
        </w:rPr>
        <w:t xml:space="preserve"> </w:t>
      </w:r>
      <w:r>
        <w:rPr>
          <w:spacing w:val="-1"/>
        </w:rPr>
        <w:t>the</w:t>
      </w:r>
      <w:r>
        <w:t xml:space="preserve"> </w:t>
      </w:r>
      <w:r>
        <w:rPr>
          <w:spacing w:val="-1"/>
        </w:rPr>
        <w:t xml:space="preserve">upcoming </w:t>
      </w:r>
      <w:r>
        <w:t>Rate</w:t>
      </w:r>
      <w:r>
        <w:rPr>
          <w:spacing w:val="-3"/>
        </w:rPr>
        <w:t xml:space="preserve"> </w:t>
      </w:r>
      <w:r>
        <w:rPr>
          <w:spacing w:val="-1"/>
        </w:rPr>
        <w:t>Year.</w:t>
      </w:r>
    </w:p>
    <w:p w:rsidR="007E7F5E" w:rsidRDefault="007E7F5E" w:rsidP="00537D3D">
      <w:pPr>
        <w:ind w:left="821" w:right="130" w:hanging="360"/>
        <w:rPr>
          <w:rFonts w:ascii="Arial" w:eastAsia="Arial" w:hAnsi="Arial" w:cs="Arial"/>
          <w:sz w:val="24"/>
          <w:szCs w:val="24"/>
        </w:rPr>
      </w:pPr>
    </w:p>
    <w:p w:rsidR="007E7F5E" w:rsidRDefault="0069425B" w:rsidP="00537D3D">
      <w:pPr>
        <w:pStyle w:val="BodyText"/>
        <w:numPr>
          <w:ilvl w:val="2"/>
          <w:numId w:val="9"/>
        </w:numPr>
        <w:tabs>
          <w:tab w:val="left" w:pos="801"/>
        </w:tabs>
        <w:ind w:left="821" w:right="130"/>
        <w:jc w:val="left"/>
      </w:pPr>
      <w:r>
        <w:t>Any</w:t>
      </w:r>
      <w:r>
        <w:rPr>
          <w:spacing w:val="-3"/>
        </w:rPr>
        <w:t xml:space="preserve"> </w:t>
      </w:r>
      <w:r>
        <w:t>party</w:t>
      </w:r>
      <w:r>
        <w:rPr>
          <w:spacing w:val="-3"/>
        </w:rPr>
        <w:t xml:space="preserve"> </w:t>
      </w:r>
      <w:r>
        <w:t>may</w:t>
      </w:r>
      <w:r>
        <w:rPr>
          <w:spacing w:val="-3"/>
        </w:rPr>
        <w:t xml:space="preserve"> </w:t>
      </w:r>
      <w:r>
        <w:rPr>
          <w:spacing w:val="-1"/>
        </w:rPr>
        <w:t>comment</w:t>
      </w:r>
      <w:r>
        <w:t xml:space="preserve"> </w:t>
      </w:r>
      <w:r>
        <w:rPr>
          <w:spacing w:val="-1"/>
        </w:rPr>
        <w:t>on</w:t>
      </w:r>
      <w:r>
        <w:t xml:space="preserve"> or </w:t>
      </w:r>
      <w:r>
        <w:rPr>
          <w:spacing w:val="-1"/>
        </w:rPr>
        <w:t>protest</w:t>
      </w:r>
      <w:r>
        <w:rPr>
          <w:spacing w:val="-2"/>
        </w:rPr>
        <w:t xml:space="preserve"> </w:t>
      </w:r>
      <w:r>
        <w:rPr>
          <w:spacing w:val="-1"/>
        </w:rPr>
        <w:t>the</w:t>
      </w:r>
      <w:r>
        <w:t xml:space="preserve"> </w:t>
      </w:r>
      <w:r>
        <w:rPr>
          <w:spacing w:val="-1"/>
        </w:rPr>
        <w:t>Annual</w:t>
      </w:r>
      <w:r>
        <w:t xml:space="preserve"> </w:t>
      </w:r>
      <w:r>
        <w:rPr>
          <w:spacing w:val="-1"/>
        </w:rPr>
        <w:t>Update.</w:t>
      </w:r>
      <w:r>
        <w:rPr>
          <w:spacing w:val="64"/>
        </w:rPr>
        <w:t xml:space="preserve"> </w:t>
      </w:r>
      <w:r>
        <w:t>Any</w:t>
      </w:r>
      <w:r>
        <w:rPr>
          <w:spacing w:val="-3"/>
        </w:rPr>
        <w:t xml:space="preserve"> </w:t>
      </w:r>
      <w:r>
        <w:rPr>
          <w:spacing w:val="-1"/>
        </w:rPr>
        <w:t>party</w:t>
      </w:r>
      <w:r>
        <w:rPr>
          <w:spacing w:val="-3"/>
        </w:rPr>
        <w:t xml:space="preserve"> </w:t>
      </w:r>
      <w:r>
        <w:t>may</w:t>
      </w:r>
      <w:r>
        <w:rPr>
          <w:spacing w:val="51"/>
        </w:rPr>
        <w:t xml:space="preserve"> </w:t>
      </w:r>
      <w:r>
        <w:rPr>
          <w:spacing w:val="-1"/>
        </w:rPr>
        <w:t>request</w:t>
      </w:r>
      <w:r>
        <w:t xml:space="preserve"> </w:t>
      </w:r>
      <w:r>
        <w:rPr>
          <w:spacing w:val="-1"/>
        </w:rPr>
        <w:t>that</w:t>
      </w:r>
      <w:r>
        <w:t xml:space="preserve"> FERC </w:t>
      </w:r>
      <w:r>
        <w:rPr>
          <w:spacing w:val="-1"/>
        </w:rPr>
        <w:t>establish</w:t>
      </w:r>
      <w:r>
        <w:t xml:space="preserve"> </w:t>
      </w:r>
      <w:r>
        <w:rPr>
          <w:spacing w:val="-1"/>
        </w:rPr>
        <w:t>hearing</w:t>
      </w:r>
      <w:r>
        <w:rPr>
          <w:spacing w:val="-2"/>
        </w:rPr>
        <w:t xml:space="preserve"> </w:t>
      </w:r>
      <w:r>
        <w:t xml:space="preserve">and/or </w:t>
      </w:r>
      <w:r>
        <w:rPr>
          <w:spacing w:val="-1"/>
        </w:rPr>
        <w:t>settlement</w:t>
      </w:r>
      <w:r>
        <w:t xml:space="preserve"> </w:t>
      </w:r>
      <w:r>
        <w:rPr>
          <w:spacing w:val="-1"/>
        </w:rPr>
        <w:t>procedures</w:t>
      </w:r>
      <w:r>
        <w:t xml:space="preserve"> </w:t>
      </w:r>
      <w:r>
        <w:rPr>
          <w:spacing w:val="-1"/>
        </w:rPr>
        <w:t>regarding</w:t>
      </w:r>
      <w:r>
        <w:rPr>
          <w:spacing w:val="63"/>
        </w:rPr>
        <w:t xml:space="preserve"> </w:t>
      </w:r>
      <w:r>
        <w:t xml:space="preserve">an </w:t>
      </w:r>
      <w:r>
        <w:rPr>
          <w:spacing w:val="-1"/>
        </w:rPr>
        <w:t>Annual</w:t>
      </w:r>
      <w:r>
        <w:t xml:space="preserve"> </w:t>
      </w:r>
      <w:r>
        <w:rPr>
          <w:spacing w:val="-1"/>
        </w:rPr>
        <w:t>Update,</w:t>
      </w:r>
      <w:r>
        <w:t xml:space="preserve"> </w:t>
      </w:r>
      <w:r>
        <w:rPr>
          <w:spacing w:val="-1"/>
        </w:rPr>
        <w:t>and</w:t>
      </w:r>
      <w:r>
        <w:rPr>
          <w:spacing w:val="-2"/>
        </w:rPr>
        <w:t xml:space="preserve"> </w:t>
      </w:r>
      <w:r>
        <w:t>all</w:t>
      </w:r>
      <w:r>
        <w:rPr>
          <w:spacing w:val="-1"/>
        </w:rPr>
        <w:t xml:space="preserve"> </w:t>
      </w:r>
      <w:r>
        <w:t xml:space="preserve">parties </w:t>
      </w:r>
      <w:r>
        <w:rPr>
          <w:spacing w:val="-1"/>
        </w:rPr>
        <w:t>reserve</w:t>
      </w:r>
      <w:r>
        <w:t xml:space="preserve"> </w:t>
      </w:r>
      <w:r>
        <w:rPr>
          <w:spacing w:val="-1"/>
        </w:rPr>
        <w:t>their</w:t>
      </w:r>
      <w:r>
        <w:t xml:space="preserve"> </w:t>
      </w:r>
      <w:r>
        <w:rPr>
          <w:spacing w:val="-1"/>
        </w:rPr>
        <w:t>rights</w:t>
      </w:r>
      <w:r>
        <w:t xml:space="preserve"> to</w:t>
      </w:r>
      <w:r>
        <w:rPr>
          <w:spacing w:val="1"/>
        </w:rPr>
        <w:t xml:space="preserve"> </w:t>
      </w:r>
      <w:r>
        <w:rPr>
          <w:spacing w:val="-1"/>
        </w:rPr>
        <w:t>oppose</w:t>
      </w:r>
      <w:r>
        <w:t xml:space="preserve"> </w:t>
      </w:r>
      <w:r>
        <w:rPr>
          <w:spacing w:val="-1"/>
        </w:rPr>
        <w:t>such</w:t>
      </w:r>
      <w:r>
        <w:rPr>
          <w:spacing w:val="43"/>
        </w:rPr>
        <w:t xml:space="preserve"> </w:t>
      </w:r>
      <w:r>
        <w:rPr>
          <w:spacing w:val="-1"/>
        </w:rPr>
        <w:t>requests</w:t>
      </w:r>
      <w:r>
        <w:t xml:space="preserve"> on</w:t>
      </w:r>
      <w:r>
        <w:rPr>
          <w:spacing w:val="-2"/>
        </w:rPr>
        <w:t xml:space="preserve"> </w:t>
      </w:r>
      <w:r>
        <w:rPr>
          <w:spacing w:val="-1"/>
        </w:rPr>
        <w:t>their</w:t>
      </w:r>
      <w:r>
        <w:rPr>
          <w:spacing w:val="-2"/>
        </w:rPr>
        <w:t xml:space="preserve"> </w:t>
      </w:r>
      <w:r>
        <w:rPr>
          <w:spacing w:val="-1"/>
        </w:rPr>
        <w:t>merits,</w:t>
      </w:r>
      <w:r>
        <w:t xml:space="preserve"> but</w:t>
      </w:r>
      <w:r>
        <w:rPr>
          <w:spacing w:val="-2"/>
        </w:rPr>
        <w:t xml:space="preserve"> </w:t>
      </w:r>
      <w:r>
        <w:t>may</w:t>
      </w:r>
      <w:r>
        <w:rPr>
          <w:spacing w:val="-3"/>
        </w:rPr>
        <w:t xml:space="preserve"> </w:t>
      </w:r>
      <w:r>
        <w:t xml:space="preserve">not </w:t>
      </w:r>
      <w:r>
        <w:rPr>
          <w:spacing w:val="-1"/>
        </w:rPr>
        <w:t>object</w:t>
      </w:r>
      <w:r>
        <w:rPr>
          <w:spacing w:val="-2"/>
        </w:rPr>
        <w:t xml:space="preserve"> </w:t>
      </w:r>
      <w:r>
        <w:rPr>
          <w:spacing w:val="-1"/>
        </w:rPr>
        <w:t>to</w:t>
      </w:r>
      <w:r>
        <w:t xml:space="preserve"> such</w:t>
      </w:r>
      <w:r>
        <w:rPr>
          <w:spacing w:val="-2"/>
        </w:rPr>
        <w:t xml:space="preserve"> </w:t>
      </w:r>
      <w:r>
        <w:rPr>
          <w:spacing w:val="-1"/>
        </w:rPr>
        <w:t>requests</w:t>
      </w:r>
      <w:r>
        <w:rPr>
          <w:spacing w:val="-2"/>
        </w:rPr>
        <w:t xml:space="preserve"> </w:t>
      </w:r>
      <w:r>
        <w:t xml:space="preserve">on </w:t>
      </w:r>
      <w:r>
        <w:rPr>
          <w:spacing w:val="-1"/>
        </w:rPr>
        <w:t>the</w:t>
      </w:r>
      <w:r>
        <w:rPr>
          <w:spacing w:val="-2"/>
        </w:rPr>
        <w:t xml:space="preserve"> </w:t>
      </w:r>
      <w:r>
        <w:t xml:space="preserve">basis </w:t>
      </w:r>
      <w:r>
        <w:rPr>
          <w:spacing w:val="-1"/>
        </w:rPr>
        <w:t>that</w:t>
      </w:r>
      <w:r>
        <w:rPr>
          <w:spacing w:val="59"/>
        </w:rPr>
        <w:t xml:space="preserve"> </w:t>
      </w:r>
      <w:r>
        <w:rPr>
          <w:spacing w:val="-1"/>
        </w:rPr>
        <w:t>hearing</w:t>
      </w:r>
      <w:r>
        <w:rPr>
          <w:spacing w:val="-2"/>
        </w:rPr>
        <w:t xml:space="preserve"> </w:t>
      </w:r>
      <w:r>
        <w:t xml:space="preserve">and/or </w:t>
      </w:r>
      <w:r>
        <w:rPr>
          <w:spacing w:val="-1"/>
        </w:rPr>
        <w:t>settlement</w:t>
      </w:r>
      <w:r>
        <w:rPr>
          <w:spacing w:val="-2"/>
        </w:rPr>
        <w:t xml:space="preserve"> </w:t>
      </w:r>
      <w:r>
        <w:rPr>
          <w:spacing w:val="-1"/>
        </w:rPr>
        <w:t>procedures</w:t>
      </w:r>
      <w:r>
        <w:t xml:space="preserve"> </w:t>
      </w:r>
      <w:r>
        <w:rPr>
          <w:spacing w:val="-2"/>
        </w:rPr>
        <w:t>are</w:t>
      </w:r>
      <w:r>
        <w:t xml:space="preserve"> </w:t>
      </w:r>
      <w:r>
        <w:rPr>
          <w:spacing w:val="-1"/>
        </w:rPr>
        <w:t>prohibited</w:t>
      </w:r>
      <w:r>
        <w:rPr>
          <w:spacing w:val="4"/>
        </w:rPr>
        <w:t xml:space="preserve"> </w:t>
      </w:r>
      <w:r>
        <w:t>by</w:t>
      </w:r>
      <w:r>
        <w:rPr>
          <w:spacing w:val="-3"/>
        </w:rPr>
        <w:t xml:space="preserve"> </w:t>
      </w:r>
      <w:r>
        <w:t>these</w:t>
      </w:r>
      <w:r>
        <w:rPr>
          <w:spacing w:val="-2"/>
        </w:rPr>
        <w:t xml:space="preserve"> </w:t>
      </w:r>
      <w:r>
        <w:rPr>
          <w:spacing w:val="-1"/>
        </w:rPr>
        <w:t>Protocols</w:t>
      </w:r>
      <w:r>
        <w:t xml:space="preserve"> or </w:t>
      </w:r>
      <w:r>
        <w:rPr>
          <w:spacing w:val="-1"/>
        </w:rPr>
        <w:t>the</w:t>
      </w:r>
      <w:r>
        <w:rPr>
          <w:spacing w:val="67"/>
        </w:rPr>
        <w:t xml:space="preserve"> </w:t>
      </w:r>
      <w:r>
        <w:t xml:space="preserve">Formula </w:t>
      </w:r>
      <w:r>
        <w:rPr>
          <w:spacing w:val="-1"/>
        </w:rPr>
        <w:t>Rate</w:t>
      </w:r>
      <w:r>
        <w:rPr>
          <w:spacing w:val="1"/>
        </w:rPr>
        <w:t xml:space="preserve"> </w:t>
      </w:r>
      <w:r>
        <w:rPr>
          <w:spacing w:val="-1"/>
        </w:rPr>
        <w:t>Spreadsheet.</w:t>
      </w:r>
      <w:r>
        <w:t xml:space="preserve">  </w:t>
      </w:r>
      <w:r>
        <w:rPr>
          <w:spacing w:val="-1"/>
        </w:rPr>
        <w:t xml:space="preserve">Nothing </w:t>
      </w:r>
      <w:r>
        <w:t xml:space="preserve">in </w:t>
      </w:r>
      <w:r>
        <w:rPr>
          <w:spacing w:val="-1"/>
        </w:rPr>
        <w:t>these</w:t>
      </w:r>
      <w:r>
        <w:rPr>
          <w:spacing w:val="-2"/>
        </w:rPr>
        <w:t xml:space="preserve"> </w:t>
      </w:r>
      <w:r>
        <w:rPr>
          <w:spacing w:val="-1"/>
        </w:rPr>
        <w:t>Protocols</w:t>
      </w:r>
      <w:r>
        <w:t xml:space="preserve"> shall</w:t>
      </w:r>
      <w:r>
        <w:rPr>
          <w:spacing w:val="-1"/>
        </w:rPr>
        <w:t xml:space="preserve"> act</w:t>
      </w:r>
      <w:r>
        <w:t xml:space="preserve"> as</w:t>
      </w:r>
      <w:r>
        <w:rPr>
          <w:spacing w:val="-2"/>
        </w:rPr>
        <w:t xml:space="preserve"> </w:t>
      </w:r>
      <w:r>
        <w:t xml:space="preserve">a bar </w:t>
      </w:r>
      <w:r>
        <w:rPr>
          <w:spacing w:val="-2"/>
        </w:rPr>
        <w:t>to</w:t>
      </w:r>
      <w:r>
        <w:t xml:space="preserve"> a</w:t>
      </w:r>
      <w:r>
        <w:rPr>
          <w:spacing w:val="49"/>
        </w:rPr>
        <w:t xml:space="preserve"> </w:t>
      </w:r>
      <w:r>
        <w:t>party</w:t>
      </w:r>
      <w:r>
        <w:rPr>
          <w:spacing w:val="-3"/>
        </w:rPr>
        <w:t xml:space="preserve"> </w:t>
      </w:r>
      <w:r>
        <w:rPr>
          <w:spacing w:val="-1"/>
        </w:rPr>
        <w:t>raising</w:t>
      </w:r>
      <w:r>
        <w:rPr>
          <w:spacing w:val="-2"/>
        </w:rPr>
        <w:t xml:space="preserve"> </w:t>
      </w:r>
      <w:r>
        <w:t xml:space="preserve">an issue </w:t>
      </w:r>
      <w:r>
        <w:rPr>
          <w:spacing w:val="-2"/>
        </w:rPr>
        <w:t>in</w:t>
      </w:r>
      <w:r>
        <w:t xml:space="preserve"> </w:t>
      </w:r>
      <w:r>
        <w:rPr>
          <w:spacing w:val="-1"/>
        </w:rPr>
        <w:t>comments</w:t>
      </w:r>
      <w:r>
        <w:rPr>
          <w:spacing w:val="-2"/>
        </w:rPr>
        <w:t xml:space="preserve"> </w:t>
      </w:r>
      <w:r>
        <w:t xml:space="preserve">or </w:t>
      </w:r>
      <w:r>
        <w:rPr>
          <w:spacing w:val="-1"/>
        </w:rPr>
        <w:t>in</w:t>
      </w:r>
      <w:r>
        <w:rPr>
          <w:spacing w:val="-2"/>
        </w:rPr>
        <w:t xml:space="preserve"> </w:t>
      </w:r>
      <w:r>
        <w:rPr>
          <w:spacing w:val="-1"/>
        </w:rPr>
        <w:t>protests</w:t>
      </w:r>
      <w:r>
        <w:t xml:space="preserve"> to</w:t>
      </w:r>
      <w:r>
        <w:rPr>
          <w:spacing w:val="1"/>
        </w:rPr>
        <w:t xml:space="preserve"> </w:t>
      </w:r>
      <w:r>
        <w:rPr>
          <w:spacing w:val="-1"/>
        </w:rPr>
        <w:t>the</w:t>
      </w:r>
      <w:r>
        <w:rPr>
          <w:spacing w:val="-2"/>
        </w:rPr>
        <w:t xml:space="preserve"> </w:t>
      </w:r>
      <w:r>
        <w:rPr>
          <w:spacing w:val="-1"/>
        </w:rPr>
        <w:t>Annual</w:t>
      </w:r>
      <w:r>
        <w:t xml:space="preserve"> </w:t>
      </w:r>
      <w:r>
        <w:rPr>
          <w:spacing w:val="-1"/>
        </w:rPr>
        <w:t>Update</w:t>
      </w:r>
      <w:r>
        <w:rPr>
          <w:spacing w:val="1"/>
        </w:rPr>
        <w:t xml:space="preserve"> </w:t>
      </w:r>
      <w:r>
        <w:rPr>
          <w:spacing w:val="-1"/>
        </w:rPr>
        <w:t>that</w:t>
      </w:r>
      <w:r>
        <w:t xml:space="preserve"> it</w:t>
      </w:r>
      <w:r>
        <w:rPr>
          <w:spacing w:val="67"/>
        </w:rPr>
        <w:t xml:space="preserve"> </w:t>
      </w:r>
      <w:r>
        <w:t xml:space="preserve">has </w:t>
      </w:r>
      <w:r>
        <w:rPr>
          <w:spacing w:val="-1"/>
        </w:rPr>
        <w:t>not</w:t>
      </w:r>
      <w:r>
        <w:t xml:space="preserve"> </w:t>
      </w:r>
      <w:r>
        <w:rPr>
          <w:spacing w:val="-1"/>
        </w:rPr>
        <w:t>raised</w:t>
      </w:r>
      <w:r>
        <w:t xml:space="preserve"> in</w:t>
      </w:r>
      <w:r>
        <w:rPr>
          <w:spacing w:val="-2"/>
        </w:rPr>
        <w:t xml:space="preserve"> </w:t>
      </w:r>
      <w:r>
        <w:t xml:space="preserve">a </w:t>
      </w:r>
      <w:r>
        <w:rPr>
          <w:spacing w:val="-1"/>
        </w:rPr>
        <w:t>prior</w:t>
      </w:r>
      <w:r>
        <w:t xml:space="preserve"> </w:t>
      </w:r>
      <w:r>
        <w:rPr>
          <w:spacing w:val="-1"/>
        </w:rPr>
        <w:t>Annual</w:t>
      </w:r>
      <w:r>
        <w:t xml:space="preserve"> </w:t>
      </w:r>
      <w:r>
        <w:rPr>
          <w:spacing w:val="-1"/>
        </w:rPr>
        <w:t xml:space="preserve">Update proceeding </w:t>
      </w:r>
      <w:r>
        <w:t>(including</w:t>
      </w:r>
      <w:r>
        <w:rPr>
          <w:spacing w:val="-1"/>
        </w:rPr>
        <w:t xml:space="preserve"> </w:t>
      </w:r>
      <w:r>
        <w:t>pre-filing</w:t>
      </w:r>
      <w:r>
        <w:rPr>
          <w:spacing w:val="61"/>
        </w:rPr>
        <w:t xml:space="preserve"> </w:t>
      </w:r>
      <w:r>
        <w:rPr>
          <w:spacing w:val="-1"/>
        </w:rPr>
        <w:t>phases</w:t>
      </w:r>
      <w:r>
        <w:t xml:space="preserve"> </w:t>
      </w:r>
      <w:r>
        <w:rPr>
          <w:spacing w:val="-1"/>
        </w:rPr>
        <w:t>of</w:t>
      </w:r>
      <w:r>
        <w:t xml:space="preserve"> such</w:t>
      </w:r>
      <w:r>
        <w:rPr>
          <w:spacing w:val="-2"/>
        </w:rPr>
        <w:t xml:space="preserve"> </w:t>
      </w:r>
      <w:r>
        <w:rPr>
          <w:spacing w:val="-1"/>
        </w:rPr>
        <w:t>proceeding)</w:t>
      </w:r>
      <w:r>
        <w:t xml:space="preserve"> or </w:t>
      </w:r>
      <w:r>
        <w:rPr>
          <w:spacing w:val="-1"/>
        </w:rPr>
        <w:t>with</w:t>
      </w:r>
      <w:r>
        <w:t xml:space="preserve"> respect to</w:t>
      </w:r>
      <w:r>
        <w:rPr>
          <w:spacing w:val="-1"/>
        </w:rPr>
        <w:t xml:space="preserve"> which</w:t>
      </w:r>
      <w:r>
        <w:t xml:space="preserve"> it has </w:t>
      </w:r>
      <w:r>
        <w:rPr>
          <w:spacing w:val="-1"/>
        </w:rPr>
        <w:t>not</w:t>
      </w:r>
      <w:r>
        <w:t xml:space="preserve"> </w:t>
      </w:r>
      <w:r>
        <w:rPr>
          <w:spacing w:val="-1"/>
        </w:rPr>
        <w:t>previously</w:t>
      </w:r>
      <w:r>
        <w:rPr>
          <w:spacing w:val="41"/>
        </w:rPr>
        <w:t xml:space="preserve"> </w:t>
      </w:r>
      <w:r>
        <w:rPr>
          <w:spacing w:val="-1"/>
        </w:rPr>
        <w:t>exercised</w:t>
      </w:r>
      <w:r>
        <w:t xml:space="preserve"> its </w:t>
      </w:r>
      <w:r>
        <w:rPr>
          <w:spacing w:val="-1"/>
        </w:rPr>
        <w:t>rights</w:t>
      </w:r>
      <w:r>
        <w:t xml:space="preserve"> </w:t>
      </w:r>
      <w:r>
        <w:rPr>
          <w:spacing w:val="-1"/>
        </w:rPr>
        <w:t>under</w:t>
      </w:r>
      <w:r>
        <w:t xml:space="preserve"> the </w:t>
      </w:r>
      <w:r>
        <w:rPr>
          <w:spacing w:val="-1"/>
        </w:rPr>
        <w:t>Federal</w:t>
      </w:r>
      <w:r>
        <w:t xml:space="preserve"> </w:t>
      </w:r>
      <w:r>
        <w:rPr>
          <w:spacing w:val="-1"/>
        </w:rPr>
        <w:t>Power</w:t>
      </w:r>
      <w:r>
        <w:t xml:space="preserve"> Act.  </w:t>
      </w:r>
      <w:r>
        <w:rPr>
          <w:spacing w:val="-1"/>
        </w:rPr>
        <w:t>It</w:t>
      </w:r>
      <w:r>
        <w:t xml:space="preserve"> is </w:t>
      </w:r>
      <w:r>
        <w:rPr>
          <w:spacing w:val="-1"/>
        </w:rPr>
        <w:t>expressly</w:t>
      </w:r>
      <w:r>
        <w:rPr>
          <w:spacing w:val="-3"/>
        </w:rPr>
        <w:t xml:space="preserve"> </w:t>
      </w:r>
      <w:r>
        <w:rPr>
          <w:spacing w:val="-1"/>
        </w:rPr>
        <w:t>intended</w:t>
      </w:r>
      <w:r>
        <w:t xml:space="preserve"> by</w:t>
      </w:r>
      <w:r>
        <w:rPr>
          <w:spacing w:val="55"/>
        </w:rPr>
        <w:t xml:space="preserve"> </w:t>
      </w:r>
      <w:r>
        <w:t>these</w:t>
      </w:r>
      <w:r>
        <w:rPr>
          <w:spacing w:val="-2"/>
        </w:rPr>
        <w:t xml:space="preserve"> </w:t>
      </w:r>
      <w:r>
        <w:rPr>
          <w:spacing w:val="-1"/>
        </w:rPr>
        <w:t>Protocols</w:t>
      </w:r>
      <w:r>
        <w:t xml:space="preserve"> </w:t>
      </w:r>
      <w:r>
        <w:rPr>
          <w:spacing w:val="-1"/>
        </w:rPr>
        <w:t>that</w:t>
      </w:r>
      <w:r>
        <w:t xml:space="preserve"> </w:t>
      </w:r>
      <w:r>
        <w:rPr>
          <w:spacing w:val="-1"/>
        </w:rPr>
        <w:t xml:space="preserve">FERC </w:t>
      </w:r>
      <w:r>
        <w:t xml:space="preserve">issue </w:t>
      </w:r>
      <w:r>
        <w:rPr>
          <w:spacing w:val="-1"/>
        </w:rPr>
        <w:t>an</w:t>
      </w:r>
      <w:r>
        <w:t xml:space="preserve"> </w:t>
      </w:r>
      <w:r>
        <w:rPr>
          <w:spacing w:val="-1"/>
        </w:rPr>
        <w:t>order</w:t>
      </w:r>
      <w:r>
        <w:t xml:space="preserve"> </w:t>
      </w:r>
      <w:r>
        <w:rPr>
          <w:spacing w:val="-1"/>
        </w:rPr>
        <w:t xml:space="preserve">taking </w:t>
      </w:r>
      <w:r>
        <w:t>action,</w:t>
      </w:r>
      <w:r>
        <w:rPr>
          <w:spacing w:val="-2"/>
        </w:rPr>
        <w:t xml:space="preserve"> </w:t>
      </w:r>
      <w:r>
        <w:rPr>
          <w:spacing w:val="-1"/>
        </w:rPr>
        <w:t>assuming</w:t>
      </w:r>
      <w:r>
        <w:rPr>
          <w:spacing w:val="-3"/>
        </w:rPr>
        <w:t xml:space="preserve"> </w:t>
      </w:r>
      <w:r>
        <w:t>any</w:t>
      </w:r>
      <w:r>
        <w:rPr>
          <w:spacing w:val="-3"/>
        </w:rPr>
        <w:t xml:space="preserve"> </w:t>
      </w:r>
      <w:r>
        <w:t>action</w:t>
      </w:r>
      <w:r>
        <w:rPr>
          <w:spacing w:val="59"/>
        </w:rPr>
        <w:t xml:space="preserve"> </w:t>
      </w:r>
      <w:r>
        <w:t xml:space="preserve">is </w:t>
      </w:r>
      <w:r>
        <w:rPr>
          <w:spacing w:val="-1"/>
        </w:rPr>
        <w:t>requested,</w:t>
      </w:r>
      <w:r>
        <w:rPr>
          <w:spacing w:val="-2"/>
        </w:rPr>
        <w:t xml:space="preserve"> </w:t>
      </w:r>
      <w:r>
        <w:t>on</w:t>
      </w:r>
      <w:r>
        <w:rPr>
          <w:spacing w:val="-2"/>
        </w:rPr>
        <w:t xml:space="preserve"> </w:t>
      </w:r>
      <w:r>
        <w:rPr>
          <w:spacing w:val="-1"/>
        </w:rPr>
        <w:t>the</w:t>
      </w:r>
      <w:r>
        <w:t xml:space="preserve"> </w:t>
      </w:r>
      <w:r>
        <w:rPr>
          <w:spacing w:val="-1"/>
        </w:rPr>
        <w:t>Annual</w:t>
      </w:r>
      <w:r>
        <w:t xml:space="preserve"> </w:t>
      </w:r>
      <w:r>
        <w:rPr>
          <w:spacing w:val="-1"/>
        </w:rPr>
        <w:t>Update</w:t>
      </w:r>
      <w:r>
        <w:rPr>
          <w:spacing w:val="1"/>
        </w:rPr>
        <w:t xml:space="preserve"> </w:t>
      </w:r>
      <w:r>
        <w:rPr>
          <w:spacing w:val="-2"/>
        </w:rPr>
        <w:t>if</w:t>
      </w:r>
      <w:r>
        <w:t xml:space="preserve"> </w:t>
      </w:r>
      <w:r>
        <w:rPr>
          <w:spacing w:val="-1"/>
        </w:rPr>
        <w:t>protests</w:t>
      </w:r>
      <w:r>
        <w:rPr>
          <w:spacing w:val="2"/>
        </w:rPr>
        <w:t xml:space="preserve"> </w:t>
      </w:r>
      <w:r>
        <w:rPr>
          <w:spacing w:val="-1"/>
        </w:rPr>
        <w:t>and/or</w:t>
      </w:r>
      <w:r>
        <w:t xml:space="preserve"> </w:t>
      </w:r>
      <w:r>
        <w:rPr>
          <w:spacing w:val="-1"/>
        </w:rPr>
        <w:t>comments</w:t>
      </w:r>
      <w:r>
        <w:rPr>
          <w:spacing w:val="2"/>
        </w:rPr>
        <w:t xml:space="preserve"> </w:t>
      </w:r>
      <w:r>
        <w:rPr>
          <w:spacing w:val="-1"/>
        </w:rPr>
        <w:t>on</w:t>
      </w:r>
      <w:r>
        <w:rPr>
          <w:spacing w:val="-2"/>
        </w:rPr>
        <w:t xml:space="preserve"> </w:t>
      </w:r>
      <w:r>
        <w:t>the</w:t>
      </w:r>
      <w:r>
        <w:rPr>
          <w:spacing w:val="73"/>
        </w:rPr>
        <w:t xml:space="preserve"> </w:t>
      </w:r>
      <w:r>
        <w:rPr>
          <w:spacing w:val="-1"/>
        </w:rPr>
        <w:t>Annual</w:t>
      </w:r>
      <w:r>
        <w:t xml:space="preserve"> </w:t>
      </w:r>
      <w:r>
        <w:rPr>
          <w:spacing w:val="-1"/>
        </w:rPr>
        <w:t xml:space="preserve">Update </w:t>
      </w:r>
      <w:r>
        <w:t>are</w:t>
      </w:r>
      <w:r>
        <w:rPr>
          <w:spacing w:val="-2"/>
        </w:rPr>
        <w:t xml:space="preserve"> </w:t>
      </w:r>
      <w:r>
        <w:rPr>
          <w:spacing w:val="-1"/>
        </w:rPr>
        <w:t>filed.</w:t>
      </w:r>
    </w:p>
    <w:p w:rsidR="007E7F5E" w:rsidRDefault="007E7F5E" w:rsidP="00537D3D">
      <w:pPr>
        <w:spacing w:before="1"/>
        <w:ind w:left="821" w:right="130" w:hanging="360"/>
        <w:rPr>
          <w:rFonts w:ascii="Arial" w:eastAsia="Arial" w:hAnsi="Arial" w:cs="Arial"/>
          <w:sz w:val="24"/>
          <w:szCs w:val="24"/>
        </w:rPr>
      </w:pPr>
    </w:p>
    <w:p w:rsidR="007E7F5E" w:rsidRDefault="0069425B" w:rsidP="00537D3D">
      <w:pPr>
        <w:pStyle w:val="BodyText"/>
        <w:numPr>
          <w:ilvl w:val="2"/>
          <w:numId w:val="9"/>
        </w:numPr>
        <w:tabs>
          <w:tab w:val="left" w:pos="801"/>
        </w:tabs>
        <w:spacing w:before="69"/>
        <w:ind w:left="821" w:right="130"/>
        <w:jc w:val="left"/>
      </w:pPr>
      <w:r>
        <w:t>In</w:t>
      </w:r>
      <w:r w:rsidRPr="00537D3D">
        <w:rPr>
          <w:spacing w:val="1"/>
        </w:rPr>
        <w:t xml:space="preserve"> </w:t>
      </w:r>
      <w:r w:rsidRPr="00537D3D">
        <w:rPr>
          <w:spacing w:val="-1"/>
        </w:rPr>
        <w:t>any</w:t>
      </w:r>
      <w:r w:rsidRPr="00537D3D">
        <w:rPr>
          <w:spacing w:val="-3"/>
        </w:rPr>
        <w:t xml:space="preserve"> </w:t>
      </w:r>
      <w:r w:rsidRPr="00537D3D">
        <w:rPr>
          <w:spacing w:val="-1"/>
        </w:rPr>
        <w:t>Annual</w:t>
      </w:r>
      <w:r>
        <w:t xml:space="preserve"> </w:t>
      </w:r>
      <w:r w:rsidRPr="00537D3D">
        <w:rPr>
          <w:spacing w:val="-1"/>
        </w:rPr>
        <w:t>Update proceeding,</w:t>
      </w:r>
      <w:r>
        <w:t xml:space="preserve"> SCE </w:t>
      </w:r>
      <w:r w:rsidRPr="00537D3D">
        <w:rPr>
          <w:spacing w:val="-1"/>
        </w:rPr>
        <w:t>shall</w:t>
      </w:r>
      <w:r w:rsidRPr="00537D3D">
        <w:rPr>
          <w:spacing w:val="-3"/>
        </w:rPr>
        <w:t xml:space="preserve"> </w:t>
      </w:r>
      <w:r>
        <w:t xml:space="preserve">bear </w:t>
      </w:r>
      <w:r w:rsidRPr="00537D3D">
        <w:rPr>
          <w:spacing w:val="-1"/>
        </w:rPr>
        <w:t>the</w:t>
      </w:r>
      <w:r w:rsidRPr="00537D3D">
        <w:rPr>
          <w:spacing w:val="-2"/>
        </w:rPr>
        <w:t xml:space="preserve"> </w:t>
      </w:r>
      <w:r w:rsidRPr="00537D3D">
        <w:rPr>
          <w:spacing w:val="-1"/>
        </w:rPr>
        <w:t>burden,</w:t>
      </w:r>
      <w:r>
        <w:t xml:space="preserve"> </w:t>
      </w:r>
      <w:r w:rsidRPr="00537D3D">
        <w:rPr>
          <w:spacing w:val="-1"/>
        </w:rPr>
        <w:t>consistent</w:t>
      </w:r>
      <w:r>
        <w:t xml:space="preserve"> </w:t>
      </w:r>
      <w:r w:rsidRPr="00537D3D">
        <w:rPr>
          <w:spacing w:val="-1"/>
        </w:rPr>
        <w:t>with</w:t>
      </w:r>
      <w:r w:rsidRPr="00537D3D">
        <w:rPr>
          <w:spacing w:val="65"/>
        </w:rPr>
        <w:t xml:space="preserve"> </w:t>
      </w:r>
      <w:r>
        <w:t>Section</w:t>
      </w:r>
      <w:r w:rsidRPr="00537D3D">
        <w:rPr>
          <w:spacing w:val="-2"/>
        </w:rPr>
        <w:t xml:space="preserve"> </w:t>
      </w:r>
      <w:r w:rsidRPr="00537D3D">
        <w:rPr>
          <w:spacing w:val="-1"/>
        </w:rPr>
        <w:t>205</w:t>
      </w:r>
      <w:r>
        <w:t xml:space="preserve"> </w:t>
      </w:r>
      <w:r w:rsidRPr="00537D3D">
        <w:rPr>
          <w:spacing w:val="-1"/>
        </w:rPr>
        <w:t>of</w:t>
      </w:r>
      <w:r>
        <w:t xml:space="preserve"> </w:t>
      </w:r>
      <w:r w:rsidRPr="00537D3D">
        <w:rPr>
          <w:spacing w:val="-1"/>
        </w:rPr>
        <w:t>the</w:t>
      </w:r>
      <w:r>
        <w:t xml:space="preserve"> </w:t>
      </w:r>
      <w:r w:rsidRPr="00537D3D">
        <w:rPr>
          <w:spacing w:val="-1"/>
        </w:rPr>
        <w:t>Federal</w:t>
      </w:r>
      <w:r>
        <w:t xml:space="preserve"> </w:t>
      </w:r>
      <w:r w:rsidRPr="00537D3D">
        <w:rPr>
          <w:spacing w:val="-1"/>
        </w:rPr>
        <w:t>Power</w:t>
      </w:r>
      <w:r>
        <w:t xml:space="preserve"> Act,</w:t>
      </w:r>
      <w:r w:rsidRPr="00537D3D">
        <w:rPr>
          <w:spacing w:val="-2"/>
        </w:rPr>
        <w:t xml:space="preserve"> </w:t>
      </w:r>
      <w:r w:rsidRPr="00537D3D">
        <w:rPr>
          <w:spacing w:val="-1"/>
        </w:rPr>
        <w:t>of</w:t>
      </w:r>
      <w:r w:rsidRPr="00537D3D">
        <w:rPr>
          <w:spacing w:val="2"/>
        </w:rPr>
        <w:t xml:space="preserve"> </w:t>
      </w:r>
      <w:r w:rsidRPr="00537D3D">
        <w:rPr>
          <w:spacing w:val="-1"/>
        </w:rPr>
        <w:t>showing</w:t>
      </w:r>
      <w:r w:rsidRPr="00537D3D">
        <w:rPr>
          <w:spacing w:val="3"/>
        </w:rPr>
        <w:t xml:space="preserve"> </w:t>
      </w:r>
      <w:r>
        <w:t xml:space="preserve">the </w:t>
      </w:r>
      <w:r w:rsidRPr="00537D3D">
        <w:rPr>
          <w:spacing w:val="-1"/>
        </w:rPr>
        <w:t>justness</w:t>
      </w:r>
      <w:r>
        <w:t xml:space="preserve"> </w:t>
      </w:r>
      <w:r w:rsidRPr="00537D3D">
        <w:rPr>
          <w:spacing w:val="-1"/>
        </w:rPr>
        <w:t>and</w:t>
      </w:r>
      <w:r w:rsidRPr="00537D3D">
        <w:rPr>
          <w:spacing w:val="47"/>
        </w:rPr>
        <w:t xml:space="preserve"> </w:t>
      </w:r>
      <w:r w:rsidRPr="00537D3D">
        <w:rPr>
          <w:spacing w:val="-1"/>
        </w:rPr>
        <w:t>reasonableness</w:t>
      </w:r>
      <w:r>
        <w:t xml:space="preserve"> </w:t>
      </w:r>
      <w:r w:rsidRPr="00537D3D">
        <w:rPr>
          <w:spacing w:val="-1"/>
        </w:rPr>
        <w:t>of</w:t>
      </w:r>
      <w:r>
        <w:t xml:space="preserve"> </w:t>
      </w:r>
      <w:r w:rsidRPr="00537D3D">
        <w:rPr>
          <w:spacing w:val="-1"/>
        </w:rPr>
        <w:t>the</w:t>
      </w:r>
      <w:r w:rsidRPr="00537D3D">
        <w:rPr>
          <w:spacing w:val="-2"/>
        </w:rPr>
        <w:t xml:space="preserve"> </w:t>
      </w:r>
      <w:r w:rsidRPr="00537D3D">
        <w:rPr>
          <w:spacing w:val="-1"/>
        </w:rPr>
        <w:t>implementation</w:t>
      </w:r>
      <w:r>
        <w:t xml:space="preserve"> </w:t>
      </w:r>
      <w:r w:rsidRPr="00537D3D">
        <w:rPr>
          <w:spacing w:val="-1"/>
        </w:rPr>
        <w:t>of</w:t>
      </w:r>
      <w:r w:rsidRPr="00537D3D">
        <w:rPr>
          <w:spacing w:val="5"/>
        </w:rPr>
        <w:t xml:space="preserve"> </w:t>
      </w:r>
      <w:r>
        <w:t xml:space="preserve">its </w:t>
      </w:r>
      <w:r w:rsidRPr="00537D3D">
        <w:rPr>
          <w:spacing w:val="-1"/>
        </w:rPr>
        <w:t>Formula Rate</w:t>
      </w:r>
      <w:r>
        <w:t xml:space="preserve">  by</w:t>
      </w:r>
      <w:r w:rsidRPr="00537D3D">
        <w:rPr>
          <w:spacing w:val="-3"/>
        </w:rPr>
        <w:t xml:space="preserve"> </w:t>
      </w:r>
      <w:r w:rsidRPr="00537D3D">
        <w:rPr>
          <w:spacing w:val="-1"/>
        </w:rPr>
        <w:t>demonstrating</w:t>
      </w:r>
      <w:r w:rsidRPr="00537D3D">
        <w:rPr>
          <w:spacing w:val="83"/>
        </w:rPr>
        <w:t xml:space="preserve"> </w:t>
      </w:r>
      <w:r>
        <w:t>that:</w:t>
      </w:r>
      <w:r w:rsidRPr="00537D3D">
        <w:rPr>
          <w:spacing w:val="-2"/>
        </w:rPr>
        <w:t xml:space="preserve"> </w:t>
      </w:r>
      <w:r>
        <w:t xml:space="preserve">(a) </w:t>
      </w:r>
      <w:r w:rsidRPr="00537D3D">
        <w:rPr>
          <w:spacing w:val="-1"/>
        </w:rPr>
        <w:t>it</w:t>
      </w:r>
      <w:r w:rsidRPr="00537D3D">
        <w:rPr>
          <w:spacing w:val="1"/>
        </w:rPr>
        <w:t xml:space="preserve"> </w:t>
      </w:r>
      <w:r w:rsidRPr="00537D3D">
        <w:rPr>
          <w:spacing w:val="-1"/>
        </w:rPr>
        <w:t>has</w:t>
      </w:r>
      <w:r>
        <w:t xml:space="preserve"> </w:t>
      </w:r>
      <w:r w:rsidRPr="00537D3D">
        <w:rPr>
          <w:spacing w:val="-1"/>
        </w:rPr>
        <w:t>properly</w:t>
      </w:r>
      <w:r w:rsidRPr="00537D3D">
        <w:rPr>
          <w:spacing w:val="2"/>
        </w:rPr>
        <w:t xml:space="preserve"> </w:t>
      </w:r>
      <w:r>
        <w:t>and</w:t>
      </w:r>
      <w:r w:rsidRPr="00537D3D">
        <w:rPr>
          <w:spacing w:val="-2"/>
        </w:rPr>
        <w:t xml:space="preserve"> </w:t>
      </w:r>
      <w:r w:rsidRPr="00537D3D">
        <w:rPr>
          <w:spacing w:val="-1"/>
        </w:rPr>
        <w:t>reasonably applied</w:t>
      </w:r>
      <w:r>
        <w:t xml:space="preserve"> </w:t>
      </w:r>
      <w:r w:rsidRPr="00537D3D">
        <w:rPr>
          <w:spacing w:val="-1"/>
        </w:rPr>
        <w:t>the</w:t>
      </w:r>
      <w:r>
        <w:t xml:space="preserve"> </w:t>
      </w:r>
      <w:r w:rsidRPr="00537D3D">
        <w:rPr>
          <w:spacing w:val="-1"/>
        </w:rPr>
        <w:t>Formula</w:t>
      </w:r>
      <w:r>
        <w:t xml:space="preserve"> </w:t>
      </w:r>
      <w:r w:rsidRPr="00537D3D">
        <w:rPr>
          <w:spacing w:val="-1"/>
        </w:rPr>
        <w:t>Rate</w:t>
      </w:r>
      <w:r w:rsidRPr="00537D3D">
        <w:rPr>
          <w:spacing w:val="51"/>
        </w:rPr>
        <w:t xml:space="preserve"> </w:t>
      </w:r>
      <w:r w:rsidRPr="00537D3D">
        <w:rPr>
          <w:spacing w:val="-1"/>
        </w:rPr>
        <w:t>Spreadsheet</w:t>
      </w:r>
      <w:r w:rsidRPr="00537D3D">
        <w:rPr>
          <w:spacing w:val="1"/>
        </w:rPr>
        <w:t xml:space="preserve"> </w:t>
      </w:r>
      <w:r w:rsidRPr="00537D3D">
        <w:rPr>
          <w:spacing w:val="-1"/>
        </w:rPr>
        <w:t>and</w:t>
      </w:r>
      <w:r w:rsidRPr="00537D3D">
        <w:rPr>
          <w:spacing w:val="-2"/>
        </w:rPr>
        <w:t xml:space="preserve"> </w:t>
      </w:r>
      <w:r>
        <w:t>the</w:t>
      </w:r>
      <w:r w:rsidRPr="00537D3D">
        <w:rPr>
          <w:spacing w:val="-2"/>
        </w:rPr>
        <w:t xml:space="preserve"> </w:t>
      </w:r>
      <w:r w:rsidRPr="00537D3D">
        <w:rPr>
          <w:spacing w:val="-1"/>
        </w:rPr>
        <w:t>procedures</w:t>
      </w:r>
      <w:r w:rsidRPr="00537D3D">
        <w:rPr>
          <w:spacing w:val="-3"/>
        </w:rPr>
        <w:t xml:space="preserve"> </w:t>
      </w:r>
      <w:r>
        <w:t xml:space="preserve">in </w:t>
      </w:r>
      <w:r w:rsidRPr="00537D3D">
        <w:rPr>
          <w:spacing w:val="-1"/>
        </w:rPr>
        <w:t>these</w:t>
      </w:r>
      <w:r w:rsidRPr="00537D3D">
        <w:rPr>
          <w:spacing w:val="-2"/>
        </w:rPr>
        <w:t xml:space="preserve"> </w:t>
      </w:r>
      <w:r w:rsidRPr="00537D3D">
        <w:rPr>
          <w:spacing w:val="-1"/>
        </w:rPr>
        <w:t>Protocols;</w:t>
      </w:r>
      <w:r>
        <w:t xml:space="preserve"> (b) </w:t>
      </w:r>
      <w:r w:rsidRPr="00537D3D">
        <w:rPr>
          <w:spacing w:val="-1"/>
        </w:rPr>
        <w:t>the</w:t>
      </w:r>
      <w:r>
        <w:t xml:space="preserve"> </w:t>
      </w:r>
      <w:r w:rsidRPr="00537D3D">
        <w:rPr>
          <w:spacing w:val="-1"/>
        </w:rPr>
        <w:t>costs</w:t>
      </w:r>
      <w:r>
        <w:t xml:space="preserve"> </w:t>
      </w:r>
      <w:r w:rsidRPr="00537D3D">
        <w:rPr>
          <w:spacing w:val="-1"/>
        </w:rPr>
        <w:t>to</w:t>
      </w:r>
      <w:r w:rsidRPr="00537D3D">
        <w:rPr>
          <w:spacing w:val="-2"/>
        </w:rPr>
        <w:t xml:space="preserve"> </w:t>
      </w:r>
      <w:r>
        <w:t>be</w:t>
      </w:r>
      <w:r w:rsidRPr="00537D3D">
        <w:rPr>
          <w:spacing w:val="65"/>
        </w:rPr>
        <w:t xml:space="preserve"> </w:t>
      </w:r>
      <w:r w:rsidRPr="00537D3D">
        <w:rPr>
          <w:spacing w:val="-1"/>
        </w:rPr>
        <w:t>recovered</w:t>
      </w:r>
      <w:r>
        <w:t xml:space="preserve"> </w:t>
      </w:r>
      <w:r w:rsidRPr="00537D3D">
        <w:rPr>
          <w:spacing w:val="-1"/>
        </w:rPr>
        <w:t>have</w:t>
      </w:r>
      <w:r>
        <w:t xml:space="preserve"> </w:t>
      </w:r>
      <w:r w:rsidRPr="00537D3D">
        <w:rPr>
          <w:spacing w:val="-1"/>
        </w:rPr>
        <w:t>been</w:t>
      </w:r>
      <w:r w:rsidRPr="00537D3D">
        <w:rPr>
          <w:spacing w:val="1"/>
        </w:rPr>
        <w:t xml:space="preserve"> </w:t>
      </w:r>
      <w:r w:rsidRPr="00537D3D">
        <w:rPr>
          <w:spacing w:val="-1"/>
        </w:rPr>
        <w:t>accurately</w:t>
      </w:r>
      <w:r w:rsidRPr="00537D3D">
        <w:rPr>
          <w:spacing w:val="-3"/>
        </w:rPr>
        <w:t xml:space="preserve"> </w:t>
      </w:r>
      <w:r w:rsidRPr="00537D3D">
        <w:rPr>
          <w:spacing w:val="-1"/>
        </w:rPr>
        <w:t>stated,</w:t>
      </w:r>
      <w:r w:rsidRPr="00537D3D">
        <w:rPr>
          <w:spacing w:val="2"/>
        </w:rPr>
        <w:t xml:space="preserve"> </w:t>
      </w:r>
      <w:r w:rsidRPr="00537D3D">
        <w:rPr>
          <w:spacing w:val="-1"/>
        </w:rPr>
        <w:t>properly</w:t>
      </w:r>
      <w:r w:rsidRPr="00537D3D">
        <w:rPr>
          <w:spacing w:val="-3"/>
        </w:rPr>
        <w:t xml:space="preserve"> </w:t>
      </w:r>
      <w:r>
        <w:t>recorded</w:t>
      </w:r>
      <w:r w:rsidRPr="00537D3D">
        <w:rPr>
          <w:spacing w:val="-2"/>
        </w:rPr>
        <w:t xml:space="preserve"> </w:t>
      </w:r>
      <w:r>
        <w:t>and</w:t>
      </w:r>
      <w:r w:rsidRPr="00537D3D">
        <w:rPr>
          <w:spacing w:val="-2"/>
        </w:rPr>
        <w:t xml:space="preserve"> </w:t>
      </w:r>
      <w:r w:rsidRPr="00537D3D">
        <w:rPr>
          <w:spacing w:val="-1"/>
        </w:rPr>
        <w:t>accounted</w:t>
      </w:r>
      <w:r w:rsidRPr="00537D3D">
        <w:rPr>
          <w:spacing w:val="-4"/>
        </w:rPr>
        <w:t xml:space="preserve"> </w:t>
      </w:r>
      <w:r>
        <w:t>for</w:t>
      </w:r>
      <w:r w:rsidRPr="00537D3D">
        <w:rPr>
          <w:spacing w:val="77"/>
        </w:rPr>
        <w:t xml:space="preserve"> </w:t>
      </w:r>
      <w:r w:rsidRPr="00537D3D">
        <w:rPr>
          <w:spacing w:val="-1"/>
        </w:rPr>
        <w:t>pursuant</w:t>
      </w:r>
      <w:r w:rsidRPr="00537D3D">
        <w:rPr>
          <w:spacing w:val="1"/>
        </w:rPr>
        <w:t xml:space="preserve"> </w:t>
      </w:r>
      <w:r w:rsidRPr="00537D3D">
        <w:rPr>
          <w:spacing w:val="-1"/>
        </w:rPr>
        <w:t>to</w:t>
      </w:r>
      <w:r>
        <w:t xml:space="preserve"> </w:t>
      </w:r>
      <w:r w:rsidRPr="00537D3D">
        <w:rPr>
          <w:spacing w:val="-1"/>
        </w:rPr>
        <w:t>applicable</w:t>
      </w:r>
      <w:r w:rsidRPr="00537D3D">
        <w:rPr>
          <w:spacing w:val="-4"/>
        </w:rPr>
        <w:t xml:space="preserve"> </w:t>
      </w:r>
      <w:r>
        <w:t xml:space="preserve">FERC </w:t>
      </w:r>
      <w:r w:rsidRPr="00537D3D">
        <w:rPr>
          <w:spacing w:val="-1"/>
        </w:rPr>
        <w:t>accounting</w:t>
      </w:r>
      <w:r w:rsidRPr="00537D3D">
        <w:rPr>
          <w:spacing w:val="-2"/>
        </w:rPr>
        <w:t xml:space="preserve"> </w:t>
      </w:r>
      <w:r w:rsidRPr="00537D3D">
        <w:rPr>
          <w:spacing w:val="-1"/>
        </w:rPr>
        <w:t>practices</w:t>
      </w:r>
      <w:r>
        <w:t xml:space="preserve"> </w:t>
      </w:r>
      <w:r w:rsidRPr="00537D3D">
        <w:rPr>
          <w:spacing w:val="-1"/>
        </w:rPr>
        <w:t>and</w:t>
      </w:r>
      <w:r>
        <w:t xml:space="preserve"> </w:t>
      </w:r>
      <w:r w:rsidRPr="00537D3D">
        <w:rPr>
          <w:spacing w:val="-1"/>
        </w:rPr>
        <w:t>procedures;</w:t>
      </w:r>
      <w:r>
        <w:t xml:space="preserve"> </w:t>
      </w:r>
      <w:r w:rsidRPr="00537D3D">
        <w:rPr>
          <w:spacing w:val="-1"/>
        </w:rPr>
        <w:t>(c)</w:t>
      </w:r>
      <w:r>
        <w:t xml:space="preserve"> </w:t>
      </w:r>
      <w:r w:rsidRPr="00537D3D">
        <w:rPr>
          <w:spacing w:val="-1"/>
        </w:rPr>
        <w:t>its</w:t>
      </w:r>
      <w:r w:rsidR="00537D3D">
        <w:rPr>
          <w:spacing w:val="-1"/>
        </w:rPr>
        <w:t xml:space="preserve"> </w:t>
      </w:r>
      <w:r>
        <w:t>projections</w:t>
      </w:r>
      <w:r w:rsidRPr="00537D3D">
        <w:rPr>
          <w:spacing w:val="-3"/>
        </w:rPr>
        <w:t xml:space="preserve"> </w:t>
      </w:r>
      <w:r w:rsidRPr="00537D3D">
        <w:rPr>
          <w:spacing w:val="-1"/>
        </w:rPr>
        <w:t>have</w:t>
      </w:r>
      <w:r>
        <w:t xml:space="preserve"> </w:t>
      </w:r>
      <w:r w:rsidRPr="00537D3D">
        <w:rPr>
          <w:spacing w:val="-1"/>
        </w:rPr>
        <w:t>been</w:t>
      </w:r>
      <w:r w:rsidRPr="00537D3D">
        <w:rPr>
          <w:spacing w:val="-4"/>
        </w:rPr>
        <w:t xml:space="preserve"> </w:t>
      </w:r>
      <w:r w:rsidRPr="00537D3D">
        <w:rPr>
          <w:spacing w:val="-1"/>
        </w:rPr>
        <w:t>reasonably</w:t>
      </w:r>
      <w:r w:rsidRPr="00537D3D">
        <w:rPr>
          <w:spacing w:val="-3"/>
        </w:rPr>
        <w:t xml:space="preserve"> </w:t>
      </w:r>
      <w:r w:rsidRPr="00537D3D">
        <w:rPr>
          <w:spacing w:val="-1"/>
        </w:rPr>
        <w:t>made;</w:t>
      </w:r>
      <w:r>
        <w:t xml:space="preserve"> (d) </w:t>
      </w:r>
      <w:r w:rsidRPr="00537D3D">
        <w:rPr>
          <w:spacing w:val="-1"/>
        </w:rPr>
        <w:t>its</w:t>
      </w:r>
      <w:r>
        <w:t xml:space="preserve"> </w:t>
      </w:r>
      <w:r w:rsidRPr="00537D3D">
        <w:rPr>
          <w:spacing w:val="-1"/>
        </w:rPr>
        <w:t>calculation</w:t>
      </w:r>
      <w:r w:rsidRPr="00537D3D">
        <w:rPr>
          <w:spacing w:val="-2"/>
        </w:rPr>
        <w:t xml:space="preserve"> </w:t>
      </w:r>
      <w:r w:rsidRPr="00537D3D">
        <w:rPr>
          <w:spacing w:val="-1"/>
        </w:rPr>
        <w:t>methodologies</w:t>
      </w:r>
      <w:r>
        <w:t xml:space="preserve"> are</w:t>
      </w:r>
      <w:r w:rsidRPr="00537D3D">
        <w:rPr>
          <w:spacing w:val="73"/>
        </w:rPr>
        <w:t xml:space="preserve"> </w:t>
      </w:r>
      <w:r w:rsidRPr="00537D3D">
        <w:rPr>
          <w:spacing w:val="-1"/>
        </w:rPr>
        <w:t>consistent</w:t>
      </w:r>
      <w:r>
        <w:t xml:space="preserve"> </w:t>
      </w:r>
      <w:r w:rsidRPr="00537D3D">
        <w:rPr>
          <w:spacing w:val="-1"/>
        </w:rPr>
        <w:t>with</w:t>
      </w:r>
      <w:r>
        <w:t xml:space="preserve"> the </w:t>
      </w:r>
      <w:r w:rsidRPr="00537D3D">
        <w:rPr>
          <w:spacing w:val="-1"/>
        </w:rPr>
        <w:t>Formula</w:t>
      </w:r>
      <w:r>
        <w:t xml:space="preserve"> </w:t>
      </w:r>
      <w:r w:rsidRPr="00537D3D">
        <w:rPr>
          <w:spacing w:val="-1"/>
        </w:rPr>
        <w:t>Rate;</w:t>
      </w:r>
      <w:r w:rsidRPr="00537D3D">
        <w:rPr>
          <w:spacing w:val="-2"/>
        </w:rPr>
        <w:t xml:space="preserve"> </w:t>
      </w:r>
      <w:r w:rsidR="005E1AC5" w:rsidRPr="00537D3D">
        <w:rPr>
          <w:spacing w:val="-2"/>
        </w:rPr>
        <w:t xml:space="preserve">and </w:t>
      </w:r>
      <w:r>
        <w:t>(e) any</w:t>
      </w:r>
      <w:r w:rsidRPr="00537D3D">
        <w:rPr>
          <w:spacing w:val="-3"/>
        </w:rPr>
        <w:t xml:space="preserve"> </w:t>
      </w:r>
      <w:r w:rsidRPr="00537D3D">
        <w:rPr>
          <w:spacing w:val="-1"/>
        </w:rPr>
        <w:t>Material</w:t>
      </w:r>
      <w:r>
        <w:t xml:space="preserve"> </w:t>
      </w:r>
      <w:r w:rsidRPr="00537D3D">
        <w:rPr>
          <w:spacing w:val="-1"/>
        </w:rPr>
        <w:t>Accounting</w:t>
      </w:r>
      <w:r w:rsidRPr="00537D3D">
        <w:rPr>
          <w:spacing w:val="-2"/>
        </w:rPr>
        <w:t xml:space="preserve"> </w:t>
      </w:r>
      <w:r w:rsidRPr="00537D3D">
        <w:rPr>
          <w:spacing w:val="-1"/>
        </w:rPr>
        <w:t>Changes</w:t>
      </w:r>
      <w:r>
        <w:t xml:space="preserve"> are</w:t>
      </w:r>
      <w:r w:rsidRPr="00537D3D">
        <w:rPr>
          <w:spacing w:val="61"/>
        </w:rPr>
        <w:t xml:space="preserve"> </w:t>
      </w:r>
      <w:r w:rsidRPr="00537D3D">
        <w:rPr>
          <w:spacing w:val="-1"/>
        </w:rPr>
        <w:t>reasonable</w:t>
      </w:r>
      <w:r w:rsidRPr="00537D3D">
        <w:rPr>
          <w:spacing w:val="-2"/>
        </w:rPr>
        <w:t xml:space="preserve"> </w:t>
      </w:r>
      <w:r>
        <w:t>and</w:t>
      </w:r>
      <w:r w:rsidRPr="00537D3D">
        <w:rPr>
          <w:spacing w:val="-2"/>
        </w:rPr>
        <w:t xml:space="preserve"> </w:t>
      </w:r>
      <w:r w:rsidRPr="00537D3D">
        <w:rPr>
          <w:spacing w:val="-1"/>
        </w:rPr>
        <w:t>consistent</w:t>
      </w:r>
      <w:r>
        <w:t xml:space="preserve"> </w:t>
      </w:r>
      <w:r w:rsidRPr="00537D3D">
        <w:rPr>
          <w:spacing w:val="-1"/>
        </w:rPr>
        <w:t>with</w:t>
      </w:r>
      <w:r>
        <w:t xml:space="preserve"> </w:t>
      </w:r>
      <w:r w:rsidRPr="00537D3D">
        <w:rPr>
          <w:spacing w:val="-1"/>
        </w:rPr>
        <w:t>the</w:t>
      </w:r>
      <w:r>
        <w:t xml:space="preserve"> Uniform</w:t>
      </w:r>
      <w:r w:rsidRPr="00537D3D">
        <w:rPr>
          <w:spacing w:val="1"/>
        </w:rPr>
        <w:t xml:space="preserve"> </w:t>
      </w:r>
      <w:r w:rsidRPr="00537D3D">
        <w:rPr>
          <w:spacing w:val="-1"/>
        </w:rPr>
        <w:t>System</w:t>
      </w:r>
      <w:r w:rsidRPr="00537D3D">
        <w:rPr>
          <w:spacing w:val="1"/>
        </w:rPr>
        <w:t xml:space="preserve"> </w:t>
      </w:r>
      <w:r w:rsidRPr="00537D3D">
        <w:rPr>
          <w:spacing w:val="-1"/>
        </w:rPr>
        <w:t>of</w:t>
      </w:r>
      <w:r>
        <w:t xml:space="preserve"> </w:t>
      </w:r>
      <w:r w:rsidRPr="00537D3D">
        <w:rPr>
          <w:spacing w:val="-1"/>
        </w:rPr>
        <w:t>Accounts;</w:t>
      </w:r>
      <w:r w:rsidRPr="00537D3D">
        <w:rPr>
          <w:spacing w:val="1"/>
        </w:rPr>
        <w:t xml:space="preserve"> </w:t>
      </w:r>
      <w:r w:rsidR="005E1AC5" w:rsidRPr="00537D3D">
        <w:rPr>
          <w:spacing w:val="65"/>
        </w:rPr>
        <w:t xml:space="preserve"> </w:t>
      </w:r>
      <w:r w:rsidRPr="00537D3D">
        <w:rPr>
          <w:spacing w:val="-1"/>
        </w:rPr>
        <w:t>Nothing</w:t>
      </w:r>
      <w:r w:rsidRPr="00537D3D">
        <w:rPr>
          <w:spacing w:val="-2"/>
        </w:rPr>
        <w:t xml:space="preserve"> </w:t>
      </w:r>
      <w:r w:rsidRPr="00537D3D">
        <w:rPr>
          <w:spacing w:val="-1"/>
        </w:rPr>
        <w:t>herein</w:t>
      </w:r>
      <w:r>
        <w:t xml:space="preserve"> is </w:t>
      </w:r>
      <w:r w:rsidRPr="00537D3D">
        <w:rPr>
          <w:spacing w:val="-1"/>
        </w:rPr>
        <w:t>intended</w:t>
      </w:r>
      <w:r w:rsidRPr="00537D3D">
        <w:rPr>
          <w:spacing w:val="-2"/>
        </w:rPr>
        <w:t xml:space="preserve"> </w:t>
      </w:r>
      <w:r>
        <w:t>to</w:t>
      </w:r>
      <w:r w:rsidRPr="00537D3D">
        <w:rPr>
          <w:spacing w:val="-1"/>
        </w:rPr>
        <w:t xml:space="preserve"> alter</w:t>
      </w:r>
      <w:r>
        <w:t xml:space="preserve"> the</w:t>
      </w:r>
      <w:r w:rsidRPr="00537D3D">
        <w:rPr>
          <w:spacing w:val="-2"/>
        </w:rPr>
        <w:t xml:space="preserve"> </w:t>
      </w:r>
      <w:r w:rsidRPr="00537D3D">
        <w:rPr>
          <w:spacing w:val="-1"/>
        </w:rPr>
        <w:t>burden</w:t>
      </w:r>
      <w:r w:rsidRPr="00537D3D">
        <w:rPr>
          <w:spacing w:val="-2"/>
        </w:rPr>
        <w:t xml:space="preserve"> </w:t>
      </w:r>
      <w:r w:rsidRPr="00537D3D">
        <w:rPr>
          <w:spacing w:val="-1"/>
        </w:rPr>
        <w:t>of</w:t>
      </w:r>
      <w:r w:rsidRPr="00537D3D">
        <w:rPr>
          <w:spacing w:val="2"/>
        </w:rPr>
        <w:t xml:space="preserve"> </w:t>
      </w:r>
      <w:r w:rsidRPr="00537D3D">
        <w:rPr>
          <w:spacing w:val="-1"/>
        </w:rPr>
        <w:t>proof</w:t>
      </w:r>
      <w:r>
        <w:t xml:space="preserve"> </w:t>
      </w:r>
      <w:r w:rsidRPr="00537D3D">
        <w:rPr>
          <w:spacing w:val="-1"/>
        </w:rPr>
        <w:t>applied</w:t>
      </w:r>
      <w:r w:rsidRPr="00537D3D">
        <w:rPr>
          <w:spacing w:val="-2"/>
        </w:rPr>
        <w:t xml:space="preserve"> </w:t>
      </w:r>
      <w:r>
        <w:t>by</w:t>
      </w:r>
      <w:r w:rsidRPr="00537D3D">
        <w:rPr>
          <w:spacing w:val="67"/>
        </w:rPr>
        <w:t xml:space="preserve"> </w:t>
      </w:r>
      <w:r>
        <w:t xml:space="preserve">the </w:t>
      </w:r>
      <w:r w:rsidRPr="00537D3D">
        <w:rPr>
          <w:spacing w:val="-1"/>
        </w:rPr>
        <w:t>Commission</w:t>
      </w:r>
      <w:r>
        <w:t xml:space="preserve"> </w:t>
      </w:r>
      <w:r w:rsidRPr="00537D3D">
        <w:rPr>
          <w:spacing w:val="-1"/>
        </w:rPr>
        <w:t>with</w:t>
      </w:r>
      <w:r>
        <w:t xml:space="preserve"> respect</w:t>
      </w:r>
      <w:r w:rsidRPr="00537D3D">
        <w:rPr>
          <w:spacing w:val="-2"/>
        </w:rPr>
        <w:t xml:space="preserve"> </w:t>
      </w:r>
      <w:r>
        <w:t>to</w:t>
      </w:r>
      <w:r w:rsidRPr="00537D3D">
        <w:rPr>
          <w:spacing w:val="-2"/>
        </w:rPr>
        <w:t xml:space="preserve"> </w:t>
      </w:r>
      <w:r w:rsidRPr="00537D3D">
        <w:rPr>
          <w:spacing w:val="-1"/>
        </w:rPr>
        <w:t>prudence.</w:t>
      </w:r>
    </w:p>
    <w:p w:rsidR="007E7F5E" w:rsidRDefault="007E7F5E" w:rsidP="00537D3D">
      <w:pPr>
        <w:ind w:left="821" w:right="130" w:hanging="360"/>
        <w:rPr>
          <w:rFonts w:ascii="Arial" w:eastAsia="Arial" w:hAnsi="Arial" w:cs="Arial"/>
          <w:sz w:val="24"/>
          <w:szCs w:val="24"/>
        </w:rPr>
      </w:pPr>
    </w:p>
    <w:p w:rsidR="00DA5401" w:rsidRDefault="00DA5401" w:rsidP="00537D3D">
      <w:pPr>
        <w:ind w:left="821" w:right="130" w:hanging="360"/>
        <w:rPr>
          <w:rFonts w:ascii="Arial" w:eastAsia="Arial" w:hAnsi="Arial" w:cs="Arial"/>
          <w:sz w:val="24"/>
          <w:szCs w:val="24"/>
        </w:rPr>
      </w:pPr>
    </w:p>
    <w:p w:rsidR="00DA5401" w:rsidRDefault="00DA5401" w:rsidP="00537D3D">
      <w:pPr>
        <w:ind w:left="821" w:right="130" w:hanging="360"/>
        <w:rPr>
          <w:rFonts w:ascii="Arial" w:eastAsia="Arial" w:hAnsi="Arial" w:cs="Arial"/>
          <w:sz w:val="24"/>
          <w:szCs w:val="24"/>
        </w:rPr>
      </w:pPr>
    </w:p>
    <w:p w:rsidR="00DA5401" w:rsidRDefault="00DA5401" w:rsidP="00537D3D">
      <w:pPr>
        <w:ind w:left="821" w:right="130" w:hanging="360"/>
        <w:rPr>
          <w:rFonts w:ascii="Arial" w:eastAsia="Arial" w:hAnsi="Arial" w:cs="Arial"/>
          <w:sz w:val="24"/>
          <w:szCs w:val="24"/>
        </w:rPr>
      </w:pPr>
    </w:p>
    <w:p w:rsidR="00DA5401" w:rsidRDefault="00DA5401" w:rsidP="00537D3D">
      <w:pPr>
        <w:ind w:left="821" w:right="130" w:hanging="360"/>
        <w:rPr>
          <w:rFonts w:ascii="Arial" w:eastAsia="Arial" w:hAnsi="Arial" w:cs="Arial"/>
          <w:sz w:val="24"/>
          <w:szCs w:val="24"/>
        </w:rPr>
      </w:pPr>
    </w:p>
    <w:p w:rsidR="00DA5401" w:rsidRDefault="00DA5401" w:rsidP="00537D3D">
      <w:pPr>
        <w:ind w:left="821" w:right="130" w:hanging="360"/>
        <w:rPr>
          <w:rFonts w:ascii="Arial" w:eastAsia="Arial" w:hAnsi="Arial" w:cs="Arial"/>
          <w:sz w:val="24"/>
          <w:szCs w:val="24"/>
        </w:rPr>
      </w:pPr>
    </w:p>
    <w:p w:rsidR="00DA5401" w:rsidRDefault="00DA5401" w:rsidP="00537D3D">
      <w:pPr>
        <w:ind w:left="821" w:right="130" w:hanging="360"/>
        <w:rPr>
          <w:rFonts w:ascii="Arial" w:eastAsia="Arial" w:hAnsi="Arial" w:cs="Arial"/>
          <w:sz w:val="24"/>
          <w:szCs w:val="24"/>
        </w:rPr>
      </w:pPr>
    </w:p>
    <w:p w:rsidR="007E7F5E" w:rsidRDefault="0069425B" w:rsidP="00537D3D">
      <w:pPr>
        <w:pStyle w:val="BodyText"/>
        <w:numPr>
          <w:ilvl w:val="2"/>
          <w:numId w:val="9"/>
        </w:numPr>
        <w:tabs>
          <w:tab w:val="left" w:pos="1201"/>
        </w:tabs>
        <w:ind w:left="821" w:right="130"/>
        <w:jc w:val="left"/>
      </w:pPr>
      <w:r>
        <w:t xml:space="preserve">SCE </w:t>
      </w:r>
      <w:r>
        <w:rPr>
          <w:spacing w:val="-1"/>
        </w:rPr>
        <w:t>will</w:t>
      </w:r>
      <w:r>
        <w:t xml:space="preserve"> make any</w:t>
      </w:r>
      <w:r>
        <w:rPr>
          <w:spacing w:val="-3"/>
        </w:rPr>
        <w:t xml:space="preserve"> </w:t>
      </w:r>
      <w:r>
        <w:rPr>
          <w:spacing w:val="-1"/>
        </w:rPr>
        <w:t>revisions</w:t>
      </w:r>
      <w:r>
        <w:t xml:space="preserve"> to</w:t>
      </w:r>
      <w:r>
        <w:rPr>
          <w:spacing w:val="-2"/>
        </w:rPr>
        <w:t xml:space="preserve"> </w:t>
      </w:r>
      <w:r>
        <w:rPr>
          <w:spacing w:val="-1"/>
        </w:rPr>
        <w:t>the</w:t>
      </w:r>
      <w:r>
        <w:t xml:space="preserve"> </w:t>
      </w:r>
      <w:r>
        <w:rPr>
          <w:spacing w:val="-1"/>
        </w:rPr>
        <w:t>Base</w:t>
      </w:r>
      <w:r>
        <w:rPr>
          <w:spacing w:val="-2"/>
        </w:rPr>
        <w:t xml:space="preserve"> </w:t>
      </w:r>
      <w:r>
        <w:t>TRR</w:t>
      </w:r>
      <w:r>
        <w:rPr>
          <w:spacing w:val="-1"/>
        </w:rPr>
        <w:t xml:space="preserve"> </w:t>
      </w:r>
      <w:r>
        <w:t>and</w:t>
      </w:r>
      <w:r>
        <w:rPr>
          <w:spacing w:val="-2"/>
        </w:rPr>
        <w:t xml:space="preserve"> </w:t>
      </w:r>
      <w:r>
        <w:t>associated</w:t>
      </w:r>
      <w:r>
        <w:rPr>
          <w:spacing w:val="-2"/>
        </w:rPr>
        <w:t xml:space="preserve"> </w:t>
      </w:r>
      <w:r>
        <w:t>rates</w:t>
      </w:r>
      <w:r>
        <w:rPr>
          <w:spacing w:val="-3"/>
        </w:rPr>
        <w:t xml:space="preserve"> </w:t>
      </w:r>
      <w:r>
        <w:rPr>
          <w:spacing w:val="-1"/>
        </w:rPr>
        <w:t>that</w:t>
      </w:r>
      <w:r>
        <w:rPr>
          <w:spacing w:val="-2"/>
        </w:rPr>
        <w:t xml:space="preserve"> </w:t>
      </w:r>
      <w:r>
        <w:t>are</w:t>
      </w:r>
      <w:r>
        <w:rPr>
          <w:spacing w:val="35"/>
        </w:rPr>
        <w:t xml:space="preserve"> </w:t>
      </w:r>
      <w:r>
        <w:rPr>
          <w:spacing w:val="-1"/>
        </w:rPr>
        <w:t>required</w:t>
      </w:r>
      <w:r>
        <w:t xml:space="preserve"> by</w:t>
      </w:r>
      <w:r>
        <w:rPr>
          <w:spacing w:val="-3"/>
        </w:rPr>
        <w:t xml:space="preserve"> </w:t>
      </w:r>
      <w:r>
        <w:t>a</w:t>
      </w:r>
      <w:r>
        <w:rPr>
          <w:spacing w:val="-1"/>
        </w:rPr>
        <w:t xml:space="preserve"> </w:t>
      </w:r>
      <w:r>
        <w:t>final</w:t>
      </w:r>
      <w:r>
        <w:rPr>
          <w:position w:val="8"/>
          <w:sz w:val="16"/>
          <w:szCs w:val="16"/>
        </w:rPr>
        <w:t>5</w:t>
      </w:r>
      <w:r>
        <w:rPr>
          <w:spacing w:val="22"/>
          <w:position w:val="8"/>
          <w:sz w:val="16"/>
          <w:szCs w:val="16"/>
        </w:rPr>
        <w:t xml:space="preserve"> </w:t>
      </w:r>
      <w:r>
        <w:rPr>
          <w:spacing w:val="-1"/>
        </w:rPr>
        <w:t>Commission</w:t>
      </w:r>
      <w:r>
        <w:t xml:space="preserve"> </w:t>
      </w:r>
      <w:r>
        <w:rPr>
          <w:spacing w:val="-1"/>
        </w:rPr>
        <w:t>order</w:t>
      </w:r>
      <w:r>
        <w:t xml:space="preserve"> </w:t>
      </w:r>
      <w:r>
        <w:rPr>
          <w:spacing w:val="-1"/>
        </w:rPr>
        <w:t>with</w:t>
      </w:r>
      <w:r>
        <w:t xml:space="preserve"> respect </w:t>
      </w:r>
      <w:r>
        <w:rPr>
          <w:spacing w:val="-1"/>
        </w:rPr>
        <w:t>to</w:t>
      </w:r>
      <w:r>
        <w:t xml:space="preserve"> </w:t>
      </w:r>
      <w:r>
        <w:rPr>
          <w:spacing w:val="-1"/>
        </w:rPr>
        <w:t>each</w:t>
      </w:r>
      <w:r>
        <w:rPr>
          <w:spacing w:val="-2"/>
        </w:rPr>
        <w:t xml:space="preserve"> </w:t>
      </w:r>
      <w:r>
        <w:rPr>
          <w:spacing w:val="-1"/>
        </w:rPr>
        <w:t>Annual</w:t>
      </w:r>
      <w:r>
        <w:rPr>
          <w:spacing w:val="-3"/>
        </w:rPr>
        <w:t xml:space="preserve"> </w:t>
      </w:r>
      <w:r>
        <w:t>Update.</w:t>
      </w:r>
      <w:r>
        <w:rPr>
          <w:spacing w:val="57"/>
        </w:rPr>
        <w:t xml:space="preserve"> </w:t>
      </w:r>
      <w:r>
        <w:t xml:space="preserve">Unless </w:t>
      </w:r>
      <w:r>
        <w:rPr>
          <w:spacing w:val="-1"/>
        </w:rPr>
        <w:t>otherwise</w:t>
      </w:r>
      <w:r>
        <w:t xml:space="preserve"> ordered by</w:t>
      </w:r>
      <w:r>
        <w:rPr>
          <w:spacing w:val="-3"/>
        </w:rPr>
        <w:t xml:space="preserve"> </w:t>
      </w:r>
      <w:r>
        <w:rPr>
          <w:spacing w:val="-1"/>
        </w:rPr>
        <w:t>the</w:t>
      </w:r>
      <w:r>
        <w:t xml:space="preserve"> </w:t>
      </w:r>
      <w:r>
        <w:rPr>
          <w:spacing w:val="-1"/>
        </w:rPr>
        <w:t>Commission,</w:t>
      </w:r>
      <w:r>
        <w:rPr>
          <w:spacing w:val="-2"/>
        </w:rPr>
        <w:t xml:space="preserve"> </w:t>
      </w:r>
      <w:r>
        <w:t xml:space="preserve">such </w:t>
      </w:r>
      <w:r>
        <w:rPr>
          <w:spacing w:val="-1"/>
        </w:rPr>
        <w:t>revisions</w:t>
      </w:r>
      <w:r>
        <w:t xml:space="preserve"> </w:t>
      </w:r>
      <w:r>
        <w:rPr>
          <w:spacing w:val="-1"/>
        </w:rPr>
        <w:t>shall be</w:t>
      </w:r>
      <w:r>
        <w:rPr>
          <w:spacing w:val="51"/>
        </w:rPr>
        <w:t xml:space="preserve"> </w:t>
      </w:r>
      <w:r>
        <w:rPr>
          <w:spacing w:val="-1"/>
        </w:rPr>
        <w:t>effective</w:t>
      </w:r>
      <w:r>
        <w:t xml:space="preserve"> as</w:t>
      </w:r>
      <w:r>
        <w:rPr>
          <w:spacing w:val="-2"/>
        </w:rPr>
        <w:t xml:space="preserve"> </w:t>
      </w:r>
      <w:r>
        <w:rPr>
          <w:spacing w:val="-1"/>
        </w:rPr>
        <w:t>of</w:t>
      </w:r>
      <w:r>
        <w:rPr>
          <w:spacing w:val="2"/>
        </w:rPr>
        <w:t xml:space="preserve"> </w:t>
      </w:r>
      <w:r>
        <w:rPr>
          <w:spacing w:val="-1"/>
        </w:rPr>
        <w:t>the</w:t>
      </w:r>
      <w:r>
        <w:rPr>
          <w:spacing w:val="-2"/>
        </w:rPr>
        <w:t xml:space="preserve"> </w:t>
      </w:r>
      <w:r>
        <w:t>first</w:t>
      </w:r>
      <w:r>
        <w:rPr>
          <w:spacing w:val="-2"/>
        </w:rPr>
        <w:t xml:space="preserve"> </w:t>
      </w:r>
      <w:r>
        <w:t>day</w:t>
      </w:r>
      <w:r>
        <w:rPr>
          <w:spacing w:val="-3"/>
        </w:rPr>
        <w:t xml:space="preserve"> </w:t>
      </w:r>
      <w:r>
        <w:rPr>
          <w:spacing w:val="-1"/>
        </w:rPr>
        <w:t>of</w:t>
      </w:r>
      <w:r>
        <w:rPr>
          <w:spacing w:val="2"/>
        </w:rPr>
        <w:t xml:space="preserve"> </w:t>
      </w:r>
      <w:r>
        <w:rPr>
          <w:spacing w:val="-1"/>
        </w:rPr>
        <w:t>the</w:t>
      </w:r>
      <w:r>
        <w:t xml:space="preserve"> </w:t>
      </w:r>
      <w:r>
        <w:rPr>
          <w:spacing w:val="-1"/>
        </w:rPr>
        <w:t>applicable</w:t>
      </w:r>
      <w:r>
        <w:t xml:space="preserve"> </w:t>
      </w:r>
      <w:r>
        <w:rPr>
          <w:spacing w:val="-1"/>
        </w:rPr>
        <w:t>Rate</w:t>
      </w:r>
      <w:r>
        <w:rPr>
          <w:spacing w:val="1"/>
        </w:rPr>
        <w:t xml:space="preserve"> </w:t>
      </w:r>
      <w:r>
        <w:rPr>
          <w:spacing w:val="-1"/>
        </w:rPr>
        <w:t>Year</w:t>
      </w:r>
      <w:r>
        <w:rPr>
          <w:spacing w:val="-3"/>
        </w:rPr>
        <w:t xml:space="preserve"> </w:t>
      </w:r>
      <w:r>
        <w:t>and</w:t>
      </w:r>
      <w:r>
        <w:rPr>
          <w:spacing w:val="-2"/>
        </w:rPr>
        <w:t xml:space="preserve"> </w:t>
      </w:r>
      <w:r>
        <w:t>shall</w:t>
      </w:r>
      <w:r>
        <w:rPr>
          <w:spacing w:val="-1"/>
        </w:rPr>
        <w:t xml:space="preserve"> be</w:t>
      </w:r>
      <w:r>
        <w:t xml:space="preserve"> </w:t>
      </w:r>
      <w:r>
        <w:rPr>
          <w:spacing w:val="-1"/>
        </w:rPr>
        <w:t>reflected,</w:t>
      </w:r>
      <w:r>
        <w:rPr>
          <w:spacing w:val="53"/>
        </w:rPr>
        <w:t xml:space="preserve"> </w:t>
      </w:r>
      <w:r>
        <w:rPr>
          <w:spacing w:val="-1"/>
        </w:rPr>
        <w:t>with</w:t>
      </w:r>
      <w:r>
        <w:t xml:space="preserve"> interest calculated</w:t>
      </w:r>
      <w:r>
        <w:rPr>
          <w:spacing w:val="1"/>
        </w:rPr>
        <w:t xml:space="preserve"> </w:t>
      </w:r>
      <w:r>
        <w:rPr>
          <w:spacing w:val="-1"/>
        </w:rPr>
        <w:t>pursuant</w:t>
      </w:r>
      <w:r>
        <w:t xml:space="preserve"> </w:t>
      </w:r>
      <w:r>
        <w:rPr>
          <w:spacing w:val="-1"/>
        </w:rPr>
        <w:t>to</w:t>
      </w:r>
      <w:r>
        <w:t xml:space="preserve"> </w:t>
      </w:r>
      <w:r>
        <w:rPr>
          <w:spacing w:val="-1"/>
        </w:rPr>
        <w:t>the</w:t>
      </w:r>
      <w:r>
        <w:t xml:space="preserve"> </w:t>
      </w:r>
      <w:r>
        <w:rPr>
          <w:spacing w:val="-1"/>
        </w:rPr>
        <w:t>interest</w:t>
      </w:r>
      <w:r>
        <w:t xml:space="preserve"> rate</w:t>
      </w:r>
      <w:r>
        <w:rPr>
          <w:spacing w:val="1"/>
        </w:rPr>
        <w:t xml:space="preserve"> </w:t>
      </w:r>
      <w:r>
        <w:t>in</w:t>
      </w:r>
      <w:r>
        <w:rPr>
          <w:spacing w:val="1"/>
        </w:rPr>
        <w:t xml:space="preserve"> </w:t>
      </w:r>
      <w:r>
        <w:rPr>
          <w:spacing w:val="-1"/>
        </w:rPr>
        <w:t>Section</w:t>
      </w:r>
      <w:r>
        <w:rPr>
          <w:spacing w:val="-2"/>
        </w:rPr>
        <w:t xml:space="preserve"> </w:t>
      </w:r>
      <w:r>
        <w:rPr>
          <w:spacing w:val="-1"/>
        </w:rPr>
        <w:t>35.19a</w:t>
      </w:r>
      <w:r>
        <w:t xml:space="preserve"> </w:t>
      </w:r>
      <w:r>
        <w:rPr>
          <w:spacing w:val="-1"/>
        </w:rPr>
        <w:t>of</w:t>
      </w:r>
      <w:r>
        <w:t xml:space="preserve"> the</w:t>
      </w:r>
      <w:r>
        <w:rPr>
          <w:spacing w:val="43"/>
        </w:rPr>
        <w:t xml:space="preserve"> </w:t>
      </w:r>
      <w:r>
        <w:rPr>
          <w:rFonts w:cs="Arial"/>
        </w:rPr>
        <w:t xml:space="preserve">Commission’s </w:t>
      </w:r>
      <w:r>
        <w:rPr>
          <w:rFonts w:cs="Arial"/>
          <w:spacing w:val="-1"/>
        </w:rPr>
        <w:t>regul</w:t>
      </w:r>
      <w:r>
        <w:rPr>
          <w:spacing w:val="-1"/>
        </w:rPr>
        <w:t>ations,</w:t>
      </w:r>
      <w:r>
        <w:t xml:space="preserve"> in</w:t>
      </w:r>
      <w:r>
        <w:rPr>
          <w:spacing w:val="-2"/>
        </w:rPr>
        <w:t xml:space="preserve"> </w:t>
      </w:r>
      <w:r>
        <w:rPr>
          <w:spacing w:val="-1"/>
        </w:rPr>
        <w:t>the</w:t>
      </w:r>
      <w:r>
        <w:t xml:space="preserve"> </w:t>
      </w:r>
      <w:r>
        <w:rPr>
          <w:spacing w:val="-1"/>
        </w:rPr>
        <w:t>next</w:t>
      </w:r>
      <w:r>
        <w:t xml:space="preserve"> </w:t>
      </w:r>
      <w:r>
        <w:rPr>
          <w:spacing w:val="-1"/>
        </w:rPr>
        <w:t>subsequent</w:t>
      </w:r>
      <w:r>
        <w:t xml:space="preserve"> </w:t>
      </w:r>
      <w:r>
        <w:rPr>
          <w:spacing w:val="-1"/>
        </w:rPr>
        <w:t>Annual</w:t>
      </w:r>
      <w:r>
        <w:t xml:space="preserve"> </w:t>
      </w:r>
      <w:r>
        <w:rPr>
          <w:spacing w:val="-1"/>
        </w:rPr>
        <w:t>Update as</w:t>
      </w:r>
      <w:r>
        <w:t xml:space="preserve"> a</w:t>
      </w:r>
      <w:r>
        <w:rPr>
          <w:spacing w:val="45"/>
        </w:rPr>
        <w:t xml:space="preserve"> </w:t>
      </w:r>
      <w:r>
        <w:rPr>
          <w:spacing w:val="-1"/>
        </w:rPr>
        <w:t>component</w:t>
      </w:r>
      <w:r>
        <w:rPr>
          <w:spacing w:val="-2"/>
        </w:rPr>
        <w:t xml:space="preserve"> </w:t>
      </w:r>
      <w:r>
        <w:rPr>
          <w:spacing w:val="-1"/>
        </w:rPr>
        <w:t>of</w:t>
      </w:r>
      <w:r>
        <w:rPr>
          <w:spacing w:val="2"/>
        </w:rPr>
        <w:t xml:space="preserve"> </w:t>
      </w:r>
      <w:r>
        <w:rPr>
          <w:spacing w:val="-1"/>
        </w:rPr>
        <w:t>the</w:t>
      </w:r>
      <w:r>
        <w:rPr>
          <w:spacing w:val="-2"/>
        </w:rPr>
        <w:t xml:space="preserve"> </w:t>
      </w:r>
      <w:r>
        <w:rPr>
          <w:spacing w:val="-1"/>
        </w:rPr>
        <w:t>True</w:t>
      </w:r>
      <w:r>
        <w:rPr>
          <w:spacing w:val="-2"/>
        </w:rPr>
        <w:t xml:space="preserve"> </w:t>
      </w:r>
      <w:r>
        <w:t xml:space="preserve">Up </w:t>
      </w:r>
      <w:r>
        <w:rPr>
          <w:spacing w:val="-1"/>
        </w:rPr>
        <w:t>Adjustment.</w:t>
      </w:r>
      <w:r>
        <w:t xml:space="preserve">  </w:t>
      </w:r>
      <w:r>
        <w:rPr>
          <w:spacing w:val="-1"/>
        </w:rPr>
        <w:t>If</w:t>
      </w:r>
      <w:r>
        <w:t xml:space="preserve"> </w:t>
      </w:r>
      <w:r>
        <w:rPr>
          <w:spacing w:val="-1"/>
        </w:rPr>
        <w:t>the</w:t>
      </w:r>
      <w:r>
        <w:rPr>
          <w:spacing w:val="-2"/>
        </w:rPr>
        <w:t xml:space="preserve"> </w:t>
      </w:r>
      <w:r>
        <w:t>term</w:t>
      </w:r>
      <w:r>
        <w:rPr>
          <w:spacing w:val="-2"/>
        </w:rPr>
        <w:t xml:space="preserve"> </w:t>
      </w:r>
      <w:r>
        <w:rPr>
          <w:spacing w:val="-1"/>
        </w:rPr>
        <w:t>of</w:t>
      </w:r>
      <w:r>
        <w:rPr>
          <w:spacing w:val="2"/>
        </w:rPr>
        <w:t xml:space="preserve"> </w:t>
      </w:r>
      <w:r>
        <w:rPr>
          <w:spacing w:val="-1"/>
        </w:rPr>
        <w:t>the</w:t>
      </w:r>
      <w:r>
        <w:t xml:space="preserve"> </w:t>
      </w:r>
      <w:r>
        <w:rPr>
          <w:spacing w:val="-1"/>
        </w:rPr>
        <w:t>Formula</w:t>
      </w:r>
      <w:r>
        <w:rPr>
          <w:spacing w:val="-2"/>
        </w:rPr>
        <w:t xml:space="preserve"> </w:t>
      </w:r>
      <w:r>
        <w:t>Rate</w:t>
      </w:r>
      <w:r>
        <w:rPr>
          <w:spacing w:val="1"/>
        </w:rPr>
        <w:t xml:space="preserve"> </w:t>
      </w:r>
      <w:r>
        <w:t>is</w:t>
      </w:r>
      <w:r>
        <w:rPr>
          <w:spacing w:val="49"/>
        </w:rPr>
        <w:t xml:space="preserve"> </w:t>
      </w:r>
      <w:r>
        <w:rPr>
          <w:spacing w:val="-1"/>
        </w:rPr>
        <w:t xml:space="preserve">expiring </w:t>
      </w:r>
      <w:r>
        <w:t>so</w:t>
      </w:r>
      <w:r>
        <w:rPr>
          <w:spacing w:val="1"/>
        </w:rPr>
        <w:t xml:space="preserve"> </w:t>
      </w:r>
      <w:r>
        <w:t xml:space="preserve">that </w:t>
      </w:r>
      <w:r>
        <w:rPr>
          <w:spacing w:val="-1"/>
        </w:rPr>
        <w:t>there</w:t>
      </w:r>
      <w:r>
        <w:rPr>
          <w:spacing w:val="-2"/>
        </w:rPr>
        <w:t xml:space="preserve"> </w:t>
      </w:r>
      <w:r>
        <w:rPr>
          <w:spacing w:val="-1"/>
        </w:rPr>
        <w:t xml:space="preserve">will </w:t>
      </w:r>
      <w:r>
        <w:t>be no</w:t>
      </w:r>
      <w:r>
        <w:rPr>
          <w:spacing w:val="-2"/>
        </w:rPr>
        <w:t xml:space="preserve"> </w:t>
      </w:r>
      <w:r>
        <w:rPr>
          <w:spacing w:val="-1"/>
        </w:rPr>
        <w:t>future</w:t>
      </w:r>
      <w:r>
        <w:t xml:space="preserve"> </w:t>
      </w:r>
      <w:r>
        <w:rPr>
          <w:spacing w:val="-1"/>
        </w:rPr>
        <w:t>Annual</w:t>
      </w:r>
      <w:r>
        <w:t xml:space="preserve"> </w:t>
      </w:r>
      <w:r>
        <w:rPr>
          <w:spacing w:val="-1"/>
        </w:rPr>
        <w:t>Update,</w:t>
      </w:r>
      <w:r>
        <w:t xml:space="preserve"> SCE</w:t>
      </w:r>
      <w:r>
        <w:rPr>
          <w:spacing w:val="-3"/>
        </w:rPr>
        <w:t xml:space="preserve"> </w:t>
      </w:r>
      <w:r>
        <w:t>shall</w:t>
      </w:r>
      <w:r>
        <w:rPr>
          <w:spacing w:val="-1"/>
        </w:rPr>
        <w:t xml:space="preserve"> include</w:t>
      </w:r>
      <w:r>
        <w:t xml:space="preserve"> </w:t>
      </w:r>
      <w:r>
        <w:rPr>
          <w:spacing w:val="-1"/>
        </w:rPr>
        <w:t>the</w:t>
      </w:r>
      <w:r>
        <w:rPr>
          <w:spacing w:val="55"/>
        </w:rPr>
        <w:t xml:space="preserve"> </w:t>
      </w:r>
      <w:r>
        <w:t>TRR</w:t>
      </w:r>
      <w:r>
        <w:rPr>
          <w:spacing w:val="-1"/>
        </w:rPr>
        <w:t xml:space="preserve"> difference</w:t>
      </w:r>
      <w:r>
        <w:rPr>
          <w:spacing w:val="-2"/>
        </w:rPr>
        <w:t xml:space="preserve"> </w:t>
      </w:r>
      <w:r>
        <w:t xml:space="preserve">in </w:t>
      </w:r>
      <w:r>
        <w:rPr>
          <w:spacing w:val="-1"/>
        </w:rPr>
        <w:t>the</w:t>
      </w:r>
      <w:r>
        <w:rPr>
          <w:spacing w:val="-2"/>
        </w:rPr>
        <w:t xml:space="preserve"> </w:t>
      </w:r>
      <w:r>
        <w:rPr>
          <w:spacing w:val="-1"/>
        </w:rPr>
        <w:t>Final</w:t>
      </w:r>
      <w:r>
        <w:t xml:space="preserve"> </w:t>
      </w:r>
      <w:r>
        <w:rPr>
          <w:spacing w:val="-1"/>
        </w:rPr>
        <w:t>True</w:t>
      </w:r>
      <w:r>
        <w:t xml:space="preserve"> Up</w:t>
      </w:r>
      <w:r>
        <w:rPr>
          <w:spacing w:val="-2"/>
        </w:rPr>
        <w:t xml:space="preserve"> </w:t>
      </w:r>
      <w:r>
        <w:rPr>
          <w:spacing w:val="-1"/>
        </w:rPr>
        <w:t>Adjustment.</w:t>
      </w:r>
    </w:p>
    <w:p w:rsidR="007E7F5E" w:rsidRDefault="007E7F5E" w:rsidP="00537D3D">
      <w:pPr>
        <w:ind w:left="821" w:right="130" w:hanging="360"/>
        <w:rPr>
          <w:rFonts w:ascii="Arial" w:eastAsia="Arial" w:hAnsi="Arial" w:cs="Arial"/>
          <w:sz w:val="24"/>
          <w:szCs w:val="24"/>
        </w:rPr>
      </w:pPr>
    </w:p>
    <w:p w:rsidR="007E7F5E" w:rsidRDefault="0069425B" w:rsidP="00537D3D">
      <w:pPr>
        <w:pStyle w:val="BodyText"/>
        <w:numPr>
          <w:ilvl w:val="2"/>
          <w:numId w:val="9"/>
        </w:numPr>
        <w:tabs>
          <w:tab w:val="left" w:pos="1201"/>
        </w:tabs>
        <w:ind w:left="821" w:right="130"/>
        <w:jc w:val="left"/>
      </w:pPr>
      <w:r>
        <w:t>If SCE</w:t>
      </w:r>
      <w:r>
        <w:rPr>
          <w:spacing w:val="-2"/>
        </w:rPr>
        <w:t xml:space="preserve"> </w:t>
      </w:r>
      <w:r>
        <w:rPr>
          <w:spacing w:val="-1"/>
        </w:rPr>
        <w:t>determines</w:t>
      </w:r>
      <w:r>
        <w:t xml:space="preserve"> or </w:t>
      </w:r>
      <w:r>
        <w:rPr>
          <w:spacing w:val="-1"/>
        </w:rPr>
        <w:t>concedes</w:t>
      </w:r>
      <w:r>
        <w:t xml:space="preserve"> </w:t>
      </w:r>
      <w:r>
        <w:rPr>
          <w:spacing w:val="-1"/>
        </w:rPr>
        <w:t>that</w:t>
      </w:r>
      <w:r>
        <w:rPr>
          <w:spacing w:val="-2"/>
        </w:rPr>
        <w:t xml:space="preserve"> </w:t>
      </w:r>
      <w:r>
        <w:t>a</w:t>
      </w:r>
      <w:r>
        <w:rPr>
          <w:spacing w:val="1"/>
        </w:rPr>
        <w:t xml:space="preserve"> </w:t>
      </w:r>
      <w:r>
        <w:rPr>
          <w:spacing w:val="-1"/>
        </w:rPr>
        <w:t>previously-filed</w:t>
      </w:r>
      <w:r>
        <w:rPr>
          <w:spacing w:val="-2"/>
        </w:rPr>
        <w:t xml:space="preserve"> </w:t>
      </w:r>
      <w:r>
        <w:rPr>
          <w:spacing w:val="-1"/>
        </w:rPr>
        <w:t>Annual</w:t>
      </w:r>
      <w:r>
        <w:t xml:space="preserve"> </w:t>
      </w:r>
      <w:r>
        <w:rPr>
          <w:spacing w:val="-1"/>
        </w:rPr>
        <w:t>Update</w:t>
      </w:r>
      <w:r w:rsidR="00D5396F">
        <w:rPr>
          <w:spacing w:val="-1"/>
        </w:rPr>
        <w:t xml:space="preserve"> with a Prior Year not more than two years previous to the Prior Year of the current Annual Update </w:t>
      </w:r>
      <w:r>
        <w:rPr>
          <w:spacing w:val="-1"/>
        </w:rPr>
        <w:t>contained</w:t>
      </w:r>
      <w:r>
        <w:rPr>
          <w:spacing w:val="-2"/>
        </w:rPr>
        <w:t xml:space="preserve"> </w:t>
      </w:r>
      <w:r>
        <w:rPr>
          <w:spacing w:val="-1"/>
        </w:rPr>
        <w:t>errors</w:t>
      </w:r>
      <w:r>
        <w:t xml:space="preserve"> </w:t>
      </w:r>
      <w:r>
        <w:rPr>
          <w:spacing w:val="-1"/>
        </w:rPr>
        <w:t>that</w:t>
      </w:r>
      <w:r>
        <w:t xml:space="preserve"> </w:t>
      </w:r>
      <w:r>
        <w:rPr>
          <w:spacing w:val="-1"/>
        </w:rPr>
        <w:t>affected</w:t>
      </w:r>
      <w:r>
        <w:t xml:space="preserve"> </w:t>
      </w:r>
      <w:r>
        <w:rPr>
          <w:spacing w:val="-1"/>
        </w:rPr>
        <w:t>the</w:t>
      </w:r>
      <w:r>
        <w:rPr>
          <w:spacing w:val="-2"/>
        </w:rPr>
        <w:t xml:space="preserve"> </w:t>
      </w:r>
      <w:r>
        <w:rPr>
          <w:spacing w:val="-1"/>
        </w:rPr>
        <w:t>True</w:t>
      </w:r>
      <w:r>
        <w:t xml:space="preserve"> Up</w:t>
      </w:r>
      <w:r>
        <w:rPr>
          <w:spacing w:val="-2"/>
        </w:rPr>
        <w:t xml:space="preserve"> </w:t>
      </w:r>
      <w:r>
        <w:rPr>
          <w:spacing w:val="-1"/>
        </w:rPr>
        <w:t>TRR</w:t>
      </w:r>
      <w:r>
        <w:t xml:space="preserve"> </w:t>
      </w:r>
      <w:r>
        <w:rPr>
          <w:spacing w:val="-1"/>
        </w:rPr>
        <w:t>calculated</w:t>
      </w:r>
      <w:r>
        <w:t xml:space="preserve"> in </w:t>
      </w:r>
      <w:r>
        <w:rPr>
          <w:spacing w:val="-1"/>
        </w:rPr>
        <w:t>that</w:t>
      </w:r>
      <w:r>
        <w:rPr>
          <w:spacing w:val="-2"/>
        </w:rPr>
        <w:t xml:space="preserve"> </w:t>
      </w:r>
      <w:r>
        <w:rPr>
          <w:spacing w:val="-1"/>
        </w:rPr>
        <w:t>Annual</w:t>
      </w:r>
      <w:r>
        <w:rPr>
          <w:spacing w:val="75"/>
        </w:rPr>
        <w:t xml:space="preserve"> </w:t>
      </w:r>
      <w:r>
        <w:rPr>
          <w:spacing w:val="-1"/>
        </w:rPr>
        <w:t>Update,</w:t>
      </w:r>
      <w:r>
        <w:t xml:space="preserve"> </w:t>
      </w:r>
      <w:r>
        <w:rPr>
          <w:spacing w:val="-1"/>
        </w:rPr>
        <w:t xml:space="preserve">including </w:t>
      </w:r>
      <w:r>
        <w:t>but</w:t>
      </w:r>
      <w:r>
        <w:rPr>
          <w:spacing w:val="-2"/>
        </w:rPr>
        <w:t xml:space="preserve"> </w:t>
      </w:r>
      <w:r>
        <w:rPr>
          <w:spacing w:val="-1"/>
        </w:rPr>
        <w:t>not</w:t>
      </w:r>
      <w:r>
        <w:t xml:space="preserve"> </w:t>
      </w:r>
      <w:r>
        <w:rPr>
          <w:spacing w:val="-1"/>
        </w:rPr>
        <w:t>limited</w:t>
      </w:r>
      <w:r>
        <w:t xml:space="preserve"> </w:t>
      </w:r>
      <w:r>
        <w:rPr>
          <w:spacing w:val="-1"/>
        </w:rPr>
        <w:t>to</w:t>
      </w:r>
      <w:r>
        <w:rPr>
          <w:spacing w:val="-2"/>
        </w:rPr>
        <w:t xml:space="preserve"> </w:t>
      </w:r>
      <w:r>
        <w:t>filed</w:t>
      </w:r>
      <w:r>
        <w:rPr>
          <w:spacing w:val="-2"/>
        </w:rPr>
        <w:t xml:space="preserve"> </w:t>
      </w:r>
      <w:r>
        <w:rPr>
          <w:spacing w:val="-1"/>
        </w:rPr>
        <w:t>corrections</w:t>
      </w:r>
      <w:r>
        <w:t xml:space="preserve"> </w:t>
      </w:r>
      <w:r>
        <w:rPr>
          <w:spacing w:val="-1"/>
        </w:rPr>
        <w:t>to</w:t>
      </w:r>
      <w:r>
        <w:t xml:space="preserve"> its FERC </w:t>
      </w:r>
      <w:r>
        <w:rPr>
          <w:spacing w:val="-1"/>
        </w:rPr>
        <w:t>Form</w:t>
      </w:r>
      <w:r>
        <w:rPr>
          <w:spacing w:val="1"/>
        </w:rPr>
        <w:t xml:space="preserve"> </w:t>
      </w:r>
      <w:r>
        <w:t>1</w:t>
      </w:r>
      <w:r>
        <w:rPr>
          <w:spacing w:val="-1"/>
        </w:rPr>
        <w:t xml:space="preserve"> that</w:t>
      </w:r>
      <w:r>
        <w:rPr>
          <w:spacing w:val="65"/>
        </w:rPr>
        <w:t xml:space="preserve"> </w:t>
      </w:r>
      <w:r>
        <w:t>affect</w:t>
      </w:r>
      <w:r>
        <w:rPr>
          <w:spacing w:val="-2"/>
        </w:rPr>
        <w:t xml:space="preserve"> </w:t>
      </w:r>
      <w:r>
        <w:rPr>
          <w:spacing w:val="-1"/>
        </w:rPr>
        <w:t>inputs</w:t>
      </w:r>
      <w:r>
        <w:t xml:space="preserve"> </w:t>
      </w:r>
      <w:r>
        <w:rPr>
          <w:spacing w:val="-1"/>
        </w:rPr>
        <w:t>to</w:t>
      </w:r>
      <w:r>
        <w:t xml:space="preserve"> </w:t>
      </w:r>
      <w:r>
        <w:rPr>
          <w:spacing w:val="-1"/>
        </w:rPr>
        <w:t>the</w:t>
      </w:r>
      <w:r>
        <w:rPr>
          <w:spacing w:val="3"/>
        </w:rPr>
        <w:t xml:space="preserve"> </w:t>
      </w:r>
      <w:r>
        <w:rPr>
          <w:spacing w:val="-1"/>
        </w:rPr>
        <w:t>Formula</w:t>
      </w:r>
      <w:r>
        <w:rPr>
          <w:spacing w:val="1"/>
        </w:rPr>
        <w:t xml:space="preserve"> </w:t>
      </w:r>
      <w:r>
        <w:rPr>
          <w:spacing w:val="-1"/>
        </w:rPr>
        <w:t>Rate,</w:t>
      </w:r>
      <w:r>
        <w:rPr>
          <w:spacing w:val="-2"/>
        </w:rPr>
        <w:t xml:space="preserve"> </w:t>
      </w:r>
      <w:r>
        <w:t xml:space="preserve">or </w:t>
      </w:r>
      <w:r>
        <w:rPr>
          <w:spacing w:val="-1"/>
        </w:rPr>
        <w:t>errors</w:t>
      </w:r>
      <w:r>
        <w:t xml:space="preserve"> </w:t>
      </w:r>
      <w:r>
        <w:rPr>
          <w:spacing w:val="-1"/>
        </w:rPr>
        <w:t>in</w:t>
      </w:r>
      <w:r>
        <w:rPr>
          <w:spacing w:val="-2"/>
        </w:rPr>
        <w:t xml:space="preserve"> </w:t>
      </w:r>
      <w:r>
        <w:t xml:space="preserve">other </w:t>
      </w:r>
      <w:r>
        <w:rPr>
          <w:spacing w:val="-1"/>
        </w:rPr>
        <w:t>input</w:t>
      </w:r>
      <w:r>
        <w:rPr>
          <w:spacing w:val="-2"/>
        </w:rPr>
        <w:t xml:space="preserve"> </w:t>
      </w:r>
      <w:r>
        <w:rPr>
          <w:spacing w:val="-1"/>
        </w:rPr>
        <w:t xml:space="preserve">data </w:t>
      </w:r>
      <w:r>
        <w:t>used</w:t>
      </w:r>
      <w:r>
        <w:rPr>
          <w:spacing w:val="-2"/>
        </w:rPr>
        <w:t xml:space="preserve"> </w:t>
      </w:r>
      <w:r>
        <w:t>in</w:t>
      </w:r>
      <w:r>
        <w:rPr>
          <w:spacing w:val="49"/>
        </w:rPr>
        <w:t xml:space="preserve"> </w:t>
      </w:r>
      <w:r>
        <w:rPr>
          <w:spacing w:val="-1"/>
        </w:rPr>
        <w:t>determining</w:t>
      </w:r>
      <w:r>
        <w:t xml:space="preserve"> </w:t>
      </w:r>
      <w:r>
        <w:rPr>
          <w:spacing w:val="-1"/>
        </w:rPr>
        <w:t xml:space="preserve">the </w:t>
      </w:r>
      <w:r>
        <w:t xml:space="preserve">True </w:t>
      </w:r>
      <w:r>
        <w:rPr>
          <w:spacing w:val="-2"/>
        </w:rPr>
        <w:t xml:space="preserve">Up </w:t>
      </w:r>
      <w:r>
        <w:t xml:space="preserve">TRR, SCE </w:t>
      </w:r>
      <w:r>
        <w:rPr>
          <w:spacing w:val="-1"/>
        </w:rPr>
        <w:t>shall promptly</w:t>
      </w:r>
      <w:r>
        <w:rPr>
          <w:spacing w:val="-3"/>
        </w:rPr>
        <w:t xml:space="preserve"> </w:t>
      </w:r>
      <w:r>
        <w:rPr>
          <w:spacing w:val="-1"/>
        </w:rPr>
        <w:t>serve</w:t>
      </w:r>
      <w:r>
        <w:t xml:space="preserve"> notice</w:t>
      </w:r>
      <w:r>
        <w:rPr>
          <w:spacing w:val="-2"/>
        </w:rPr>
        <w:t xml:space="preserve"> </w:t>
      </w:r>
      <w:r>
        <w:t>to</w:t>
      </w:r>
      <w:r>
        <w:rPr>
          <w:spacing w:val="1"/>
        </w:rPr>
        <w:t xml:space="preserve"> </w:t>
      </w:r>
      <w:r>
        <w:rPr>
          <w:spacing w:val="-1"/>
        </w:rPr>
        <w:t>the</w:t>
      </w:r>
      <w:r>
        <w:rPr>
          <w:spacing w:val="55"/>
        </w:rPr>
        <w:t xml:space="preserve"> </w:t>
      </w:r>
      <w:r>
        <w:t>Commission in</w:t>
      </w:r>
      <w:r>
        <w:rPr>
          <w:spacing w:val="-2"/>
        </w:rPr>
        <w:t xml:space="preserve"> </w:t>
      </w:r>
      <w:r>
        <w:t>the</w:t>
      </w:r>
      <w:r>
        <w:rPr>
          <w:spacing w:val="-2"/>
        </w:rPr>
        <w:t xml:space="preserve"> </w:t>
      </w:r>
      <w:r>
        <w:rPr>
          <w:spacing w:val="-1"/>
        </w:rPr>
        <w:t>docket</w:t>
      </w:r>
      <w:r>
        <w:t xml:space="preserve"> </w:t>
      </w:r>
      <w:r>
        <w:rPr>
          <w:spacing w:val="-1"/>
        </w:rPr>
        <w:t>of</w:t>
      </w:r>
      <w:r>
        <w:t xml:space="preserve"> </w:t>
      </w:r>
      <w:r>
        <w:rPr>
          <w:spacing w:val="-1"/>
        </w:rPr>
        <w:t>the</w:t>
      </w:r>
      <w:r>
        <w:t xml:space="preserve"> </w:t>
      </w:r>
      <w:r>
        <w:rPr>
          <w:spacing w:val="-1"/>
        </w:rPr>
        <w:t>affected</w:t>
      </w:r>
      <w:r>
        <w:t xml:space="preserve"> </w:t>
      </w:r>
      <w:r>
        <w:rPr>
          <w:spacing w:val="-1"/>
        </w:rPr>
        <w:t>Annual</w:t>
      </w:r>
      <w:r>
        <w:t xml:space="preserve"> </w:t>
      </w:r>
      <w:r>
        <w:rPr>
          <w:spacing w:val="-1"/>
        </w:rPr>
        <w:t>Update that</w:t>
      </w:r>
      <w:r>
        <w:t xml:space="preserve"> SCE </w:t>
      </w:r>
      <w:r>
        <w:rPr>
          <w:spacing w:val="-1"/>
        </w:rPr>
        <w:t>intends</w:t>
      </w:r>
      <w:r>
        <w:rPr>
          <w:spacing w:val="-3"/>
        </w:rPr>
        <w:t xml:space="preserve"> </w:t>
      </w:r>
      <w:r>
        <w:t>to</w:t>
      </w:r>
      <w:r>
        <w:rPr>
          <w:spacing w:val="51"/>
        </w:rPr>
        <w:t xml:space="preserve"> </w:t>
      </w:r>
      <w:r>
        <w:t>file</w:t>
      </w:r>
      <w:r>
        <w:rPr>
          <w:spacing w:val="-2"/>
        </w:rPr>
        <w:t xml:space="preserve"> </w:t>
      </w:r>
      <w:r>
        <w:t>an</w:t>
      </w:r>
      <w:r>
        <w:rPr>
          <w:spacing w:val="-2"/>
        </w:rPr>
        <w:t xml:space="preserve"> </w:t>
      </w:r>
      <w:r>
        <w:rPr>
          <w:spacing w:val="-1"/>
        </w:rPr>
        <w:t>Amended</w:t>
      </w:r>
      <w:r>
        <w:rPr>
          <w:spacing w:val="-2"/>
        </w:rPr>
        <w:t xml:space="preserve"> </w:t>
      </w:r>
      <w:r>
        <w:rPr>
          <w:spacing w:val="-1"/>
        </w:rPr>
        <w:t>Annual</w:t>
      </w:r>
      <w:r>
        <w:t xml:space="preserve"> Update, </w:t>
      </w:r>
      <w:r>
        <w:rPr>
          <w:spacing w:val="-1"/>
        </w:rPr>
        <w:t>with</w:t>
      </w:r>
      <w:r>
        <w:t xml:space="preserve"> a</w:t>
      </w:r>
      <w:r>
        <w:rPr>
          <w:spacing w:val="-1"/>
        </w:rPr>
        <w:t xml:space="preserve"> brief</w:t>
      </w:r>
      <w:r>
        <w:t xml:space="preserve"> </w:t>
      </w:r>
      <w:r>
        <w:rPr>
          <w:spacing w:val="-1"/>
        </w:rPr>
        <w:t>description</w:t>
      </w:r>
      <w:r>
        <w:rPr>
          <w:spacing w:val="-2"/>
        </w:rPr>
        <w:t xml:space="preserve"> </w:t>
      </w:r>
      <w:r>
        <w:rPr>
          <w:spacing w:val="-1"/>
        </w:rPr>
        <w:t>of</w:t>
      </w:r>
      <w:r>
        <w:t xml:space="preserve"> the</w:t>
      </w:r>
      <w:r>
        <w:rPr>
          <w:spacing w:val="-2"/>
        </w:rPr>
        <w:t xml:space="preserve"> </w:t>
      </w:r>
      <w:r>
        <w:rPr>
          <w:spacing w:val="-1"/>
        </w:rPr>
        <w:t>errors</w:t>
      </w:r>
      <w:r>
        <w:t xml:space="preserve"> to </w:t>
      </w:r>
      <w:r>
        <w:rPr>
          <w:spacing w:val="-1"/>
        </w:rPr>
        <w:t>be</w:t>
      </w:r>
      <w:r>
        <w:rPr>
          <w:spacing w:val="53"/>
        </w:rPr>
        <w:t xml:space="preserve"> </w:t>
      </w:r>
      <w:r>
        <w:rPr>
          <w:spacing w:val="-1"/>
        </w:rPr>
        <w:t>corrected</w:t>
      </w:r>
      <w:r>
        <w:t xml:space="preserve"> in</w:t>
      </w:r>
      <w:r>
        <w:rPr>
          <w:spacing w:val="-2"/>
        </w:rPr>
        <w:t xml:space="preserve"> </w:t>
      </w:r>
      <w:r>
        <w:t>such</w:t>
      </w:r>
      <w:r>
        <w:rPr>
          <w:spacing w:val="-4"/>
        </w:rPr>
        <w:t xml:space="preserve"> </w:t>
      </w:r>
      <w:r>
        <w:t>filing.</w:t>
      </w:r>
      <w:r>
        <w:rPr>
          <w:spacing w:val="66"/>
        </w:rPr>
        <w:t xml:space="preserve"> </w:t>
      </w:r>
      <w:r>
        <w:t xml:space="preserve">SCE </w:t>
      </w:r>
      <w:r>
        <w:rPr>
          <w:spacing w:val="-1"/>
        </w:rPr>
        <w:t>shall additionally</w:t>
      </w:r>
      <w:r>
        <w:t xml:space="preserve"> notify</w:t>
      </w:r>
      <w:r>
        <w:rPr>
          <w:spacing w:val="-3"/>
        </w:rPr>
        <w:t xml:space="preserve"> </w:t>
      </w:r>
      <w:r>
        <w:t>the</w:t>
      </w:r>
      <w:r>
        <w:rPr>
          <w:spacing w:val="-2"/>
        </w:rPr>
        <w:t xml:space="preserve"> </w:t>
      </w:r>
      <w:r>
        <w:rPr>
          <w:spacing w:val="-1"/>
        </w:rPr>
        <w:t>entities</w:t>
      </w:r>
      <w:r>
        <w:t xml:space="preserve"> </w:t>
      </w:r>
      <w:r>
        <w:rPr>
          <w:spacing w:val="-1"/>
        </w:rPr>
        <w:t>that</w:t>
      </w:r>
      <w:r>
        <w:rPr>
          <w:spacing w:val="-2"/>
        </w:rPr>
        <w:t xml:space="preserve"> </w:t>
      </w:r>
      <w:r>
        <w:rPr>
          <w:spacing w:val="-1"/>
        </w:rPr>
        <w:t>have</w:t>
      </w:r>
      <w:r>
        <w:rPr>
          <w:spacing w:val="63"/>
        </w:rPr>
        <w:t xml:space="preserve"> </w:t>
      </w:r>
      <w:r>
        <w:rPr>
          <w:spacing w:val="-1"/>
        </w:rPr>
        <w:t>participated</w:t>
      </w:r>
      <w:r>
        <w:t xml:space="preserve"> in</w:t>
      </w:r>
      <w:r>
        <w:rPr>
          <w:spacing w:val="-2"/>
        </w:rPr>
        <w:t xml:space="preserve"> </w:t>
      </w:r>
      <w:r>
        <w:t xml:space="preserve">SCE's </w:t>
      </w:r>
      <w:r>
        <w:rPr>
          <w:spacing w:val="-1"/>
        </w:rPr>
        <w:t>Annual</w:t>
      </w:r>
      <w:r>
        <w:t xml:space="preserve"> </w:t>
      </w:r>
      <w:r>
        <w:rPr>
          <w:spacing w:val="-1"/>
        </w:rPr>
        <w:t xml:space="preserve">Update </w:t>
      </w:r>
      <w:r>
        <w:t xml:space="preserve">filings </w:t>
      </w:r>
      <w:r>
        <w:rPr>
          <w:spacing w:val="-1"/>
        </w:rPr>
        <w:t>of</w:t>
      </w:r>
      <w:r>
        <w:rPr>
          <w:spacing w:val="-2"/>
        </w:rPr>
        <w:t xml:space="preserve"> </w:t>
      </w:r>
      <w:r>
        <w:t>the</w:t>
      </w:r>
      <w:r>
        <w:rPr>
          <w:spacing w:val="3"/>
        </w:rPr>
        <w:t xml:space="preserve"> </w:t>
      </w:r>
      <w:r>
        <w:rPr>
          <w:spacing w:val="-1"/>
        </w:rPr>
        <w:t>errors</w:t>
      </w:r>
      <w:r>
        <w:t xml:space="preserve"> and</w:t>
      </w:r>
      <w:r>
        <w:rPr>
          <w:spacing w:val="-2"/>
        </w:rPr>
        <w:t xml:space="preserve"> </w:t>
      </w:r>
      <w:r>
        <w:rPr>
          <w:spacing w:val="-1"/>
        </w:rPr>
        <w:t>the</w:t>
      </w:r>
      <w:r>
        <w:rPr>
          <w:spacing w:val="3"/>
        </w:rPr>
        <w:t xml:space="preserve"> </w:t>
      </w:r>
      <w:r>
        <w:rPr>
          <w:spacing w:val="-1"/>
        </w:rPr>
        <w:t>upcoming</w:t>
      </w:r>
      <w:r>
        <w:rPr>
          <w:spacing w:val="57"/>
        </w:rPr>
        <w:t xml:space="preserve"> </w:t>
      </w:r>
      <w:r>
        <w:rPr>
          <w:spacing w:val="-1"/>
        </w:rPr>
        <w:t>Amended</w:t>
      </w:r>
      <w:r>
        <w:t xml:space="preserve"> </w:t>
      </w:r>
      <w:r>
        <w:rPr>
          <w:spacing w:val="-1"/>
        </w:rPr>
        <w:t>Annual</w:t>
      </w:r>
      <w:r>
        <w:t xml:space="preserve"> Update.</w:t>
      </w:r>
      <w:r>
        <w:rPr>
          <w:spacing w:val="-2"/>
        </w:rPr>
        <w:t xml:space="preserve"> </w:t>
      </w:r>
      <w:r>
        <w:t>The</w:t>
      </w:r>
      <w:r>
        <w:rPr>
          <w:spacing w:val="-2"/>
        </w:rPr>
        <w:t xml:space="preserve"> </w:t>
      </w:r>
      <w:r>
        <w:rPr>
          <w:spacing w:val="-1"/>
        </w:rPr>
        <w:t>Amended</w:t>
      </w:r>
      <w:r>
        <w:rPr>
          <w:spacing w:val="-2"/>
        </w:rPr>
        <w:t xml:space="preserve"> </w:t>
      </w:r>
      <w:r>
        <w:rPr>
          <w:spacing w:val="-1"/>
        </w:rPr>
        <w:t>Annual</w:t>
      </w:r>
      <w:r>
        <w:t xml:space="preserve"> </w:t>
      </w:r>
      <w:r>
        <w:rPr>
          <w:spacing w:val="-1"/>
        </w:rPr>
        <w:t>Update</w:t>
      </w:r>
      <w:r>
        <w:t xml:space="preserve"> </w:t>
      </w:r>
      <w:r>
        <w:rPr>
          <w:spacing w:val="-1"/>
        </w:rPr>
        <w:t>shall:</w:t>
      </w:r>
    </w:p>
    <w:p w:rsidR="007E7F5E" w:rsidRDefault="007E7F5E">
      <w:pPr>
        <w:rPr>
          <w:rFonts w:ascii="Arial" w:eastAsia="Arial" w:hAnsi="Arial" w:cs="Arial"/>
          <w:sz w:val="24"/>
          <w:szCs w:val="24"/>
        </w:rPr>
      </w:pPr>
    </w:p>
    <w:p w:rsidR="007E7F5E" w:rsidRDefault="0069425B">
      <w:pPr>
        <w:pStyle w:val="BodyText"/>
        <w:numPr>
          <w:ilvl w:val="3"/>
          <w:numId w:val="9"/>
        </w:numPr>
        <w:tabs>
          <w:tab w:val="left" w:pos="1921"/>
        </w:tabs>
      </w:pPr>
      <w:r>
        <w:t>recalculate</w:t>
      </w:r>
      <w:r>
        <w:rPr>
          <w:spacing w:val="-1"/>
        </w:rPr>
        <w:t xml:space="preserve"> the</w:t>
      </w:r>
      <w:r>
        <w:rPr>
          <w:spacing w:val="-2"/>
        </w:rPr>
        <w:t xml:space="preserve"> </w:t>
      </w:r>
      <w:r>
        <w:t xml:space="preserve">True </w:t>
      </w:r>
      <w:r>
        <w:rPr>
          <w:spacing w:val="-2"/>
        </w:rPr>
        <w:t xml:space="preserve">Up </w:t>
      </w:r>
      <w:r>
        <w:t>TRR</w:t>
      </w:r>
      <w:r>
        <w:rPr>
          <w:spacing w:val="-1"/>
        </w:rPr>
        <w:t xml:space="preserve"> </w:t>
      </w:r>
      <w:r>
        <w:t>for all</w:t>
      </w:r>
      <w:r>
        <w:rPr>
          <w:spacing w:val="-1"/>
        </w:rPr>
        <w:t xml:space="preserve"> affected</w:t>
      </w:r>
      <w:r>
        <w:rPr>
          <w:spacing w:val="-2"/>
        </w:rPr>
        <w:t xml:space="preserve"> </w:t>
      </w:r>
      <w:r>
        <w:rPr>
          <w:spacing w:val="-1"/>
        </w:rPr>
        <w:t>Prior</w:t>
      </w:r>
      <w:r>
        <w:t xml:space="preserve"> </w:t>
      </w:r>
      <w:r>
        <w:rPr>
          <w:spacing w:val="-1"/>
        </w:rPr>
        <w:t>Years;</w:t>
      </w:r>
    </w:p>
    <w:p w:rsidR="007E7F5E" w:rsidRDefault="007E7F5E">
      <w:pPr>
        <w:rPr>
          <w:rFonts w:ascii="Arial" w:eastAsia="Arial" w:hAnsi="Arial" w:cs="Arial"/>
          <w:sz w:val="24"/>
          <w:szCs w:val="24"/>
        </w:rPr>
      </w:pPr>
    </w:p>
    <w:p w:rsidR="007E7F5E" w:rsidRDefault="0069425B">
      <w:pPr>
        <w:pStyle w:val="BodyText"/>
        <w:numPr>
          <w:ilvl w:val="3"/>
          <w:numId w:val="9"/>
        </w:numPr>
        <w:tabs>
          <w:tab w:val="left" w:pos="1921"/>
        </w:tabs>
        <w:ind w:right="684"/>
      </w:pPr>
      <w:r>
        <w:rPr>
          <w:spacing w:val="-1"/>
        </w:rPr>
        <w:t>compare,</w:t>
      </w:r>
      <w:r>
        <w:rPr>
          <w:spacing w:val="-2"/>
        </w:rPr>
        <w:t xml:space="preserve"> </w:t>
      </w:r>
      <w:r>
        <w:t>on</w:t>
      </w:r>
      <w:r>
        <w:rPr>
          <w:spacing w:val="-2"/>
        </w:rPr>
        <w:t xml:space="preserve"> </w:t>
      </w:r>
      <w:r>
        <w:t>a</w:t>
      </w:r>
      <w:r>
        <w:rPr>
          <w:spacing w:val="-2"/>
        </w:rPr>
        <w:t xml:space="preserve"> </w:t>
      </w:r>
      <w:r>
        <w:t>monthly</w:t>
      </w:r>
      <w:r>
        <w:rPr>
          <w:spacing w:val="-3"/>
        </w:rPr>
        <w:t xml:space="preserve"> </w:t>
      </w:r>
      <w:r>
        <w:t xml:space="preserve">basis, </w:t>
      </w:r>
      <w:r>
        <w:rPr>
          <w:spacing w:val="-1"/>
        </w:rPr>
        <w:t>the</w:t>
      </w:r>
      <w:r>
        <w:rPr>
          <w:spacing w:val="-2"/>
        </w:rPr>
        <w:t xml:space="preserve"> </w:t>
      </w:r>
      <w:r>
        <w:rPr>
          <w:spacing w:val="-1"/>
        </w:rPr>
        <w:t>difference</w:t>
      </w:r>
      <w:r>
        <w:rPr>
          <w:spacing w:val="-2"/>
        </w:rPr>
        <w:t xml:space="preserve"> </w:t>
      </w:r>
      <w:r>
        <w:rPr>
          <w:spacing w:val="-1"/>
        </w:rPr>
        <w:t>between</w:t>
      </w:r>
      <w:r>
        <w:t xml:space="preserve"> </w:t>
      </w:r>
      <w:r>
        <w:rPr>
          <w:spacing w:val="-1"/>
        </w:rPr>
        <w:t>the</w:t>
      </w:r>
      <w:r>
        <w:t xml:space="preserve"> initial</w:t>
      </w:r>
      <w:r>
        <w:rPr>
          <w:spacing w:val="39"/>
        </w:rPr>
        <w:t xml:space="preserve"> </w:t>
      </w:r>
      <w:r>
        <w:rPr>
          <w:spacing w:val="-1"/>
        </w:rPr>
        <w:t>incorrect</w:t>
      </w:r>
      <w:r>
        <w:rPr>
          <w:spacing w:val="-2"/>
        </w:rPr>
        <w:t xml:space="preserve"> </w:t>
      </w:r>
      <w:r>
        <w:t>True Up</w:t>
      </w:r>
      <w:r>
        <w:rPr>
          <w:spacing w:val="-4"/>
        </w:rPr>
        <w:t xml:space="preserve"> </w:t>
      </w:r>
      <w:r>
        <w:t>TRR</w:t>
      </w:r>
      <w:r>
        <w:rPr>
          <w:spacing w:val="-1"/>
        </w:rPr>
        <w:t xml:space="preserve"> </w:t>
      </w:r>
      <w:r>
        <w:t>and</w:t>
      </w:r>
      <w:r>
        <w:rPr>
          <w:spacing w:val="-2"/>
        </w:rPr>
        <w:t xml:space="preserve"> </w:t>
      </w:r>
      <w:r>
        <w:rPr>
          <w:spacing w:val="-1"/>
        </w:rPr>
        <w:t>the</w:t>
      </w:r>
      <w:r>
        <w:t xml:space="preserve"> </w:t>
      </w:r>
      <w:r>
        <w:rPr>
          <w:spacing w:val="-1"/>
        </w:rPr>
        <w:t>revised</w:t>
      </w:r>
      <w:r>
        <w:rPr>
          <w:spacing w:val="1"/>
        </w:rPr>
        <w:t xml:space="preserve"> </w:t>
      </w:r>
      <w:r>
        <w:rPr>
          <w:spacing w:val="-1"/>
        </w:rPr>
        <w:t>correct</w:t>
      </w:r>
      <w:r>
        <w:t xml:space="preserve"> </w:t>
      </w:r>
      <w:r>
        <w:rPr>
          <w:spacing w:val="-1"/>
        </w:rPr>
        <w:t>True</w:t>
      </w:r>
      <w:r>
        <w:t xml:space="preserve"> Up</w:t>
      </w:r>
      <w:r>
        <w:rPr>
          <w:spacing w:val="3"/>
        </w:rPr>
        <w:t xml:space="preserve"> </w:t>
      </w:r>
      <w:r>
        <w:t>TRR;</w:t>
      </w:r>
      <w:r>
        <w:rPr>
          <w:spacing w:val="-2"/>
        </w:rPr>
        <w:t xml:space="preserve"> </w:t>
      </w:r>
      <w:r>
        <w:t>and</w:t>
      </w:r>
    </w:p>
    <w:p w:rsidR="007E7F5E" w:rsidRDefault="007E7F5E">
      <w:pPr>
        <w:rPr>
          <w:rFonts w:ascii="Arial" w:eastAsia="Arial" w:hAnsi="Arial" w:cs="Arial"/>
          <w:sz w:val="24"/>
          <w:szCs w:val="24"/>
        </w:rPr>
      </w:pPr>
    </w:p>
    <w:p w:rsidR="007E7F5E" w:rsidRDefault="0069425B">
      <w:pPr>
        <w:pStyle w:val="BodyText"/>
        <w:numPr>
          <w:ilvl w:val="3"/>
          <w:numId w:val="9"/>
        </w:numPr>
        <w:tabs>
          <w:tab w:val="left" w:pos="1921"/>
        </w:tabs>
        <w:ind w:right="287"/>
      </w:pPr>
      <w:r>
        <w:rPr>
          <w:spacing w:val="-1"/>
        </w:rPr>
        <w:t xml:space="preserve">determine </w:t>
      </w:r>
      <w:r>
        <w:t>the</w:t>
      </w:r>
      <w:r>
        <w:rPr>
          <w:spacing w:val="-2"/>
        </w:rPr>
        <w:t xml:space="preserve"> </w:t>
      </w:r>
      <w:r>
        <w:rPr>
          <w:spacing w:val="-1"/>
        </w:rPr>
        <w:t>cumulative</w:t>
      </w:r>
      <w:r>
        <w:t xml:space="preserve"> amount</w:t>
      </w:r>
      <w:r>
        <w:rPr>
          <w:spacing w:val="-2"/>
        </w:rPr>
        <w:t xml:space="preserve"> </w:t>
      </w:r>
      <w:r>
        <w:rPr>
          <w:spacing w:val="-1"/>
        </w:rPr>
        <w:t>of</w:t>
      </w:r>
      <w:r>
        <w:rPr>
          <w:spacing w:val="2"/>
        </w:rPr>
        <w:t xml:space="preserve"> </w:t>
      </w:r>
      <w:r>
        <w:rPr>
          <w:spacing w:val="-1"/>
        </w:rPr>
        <w:t>the</w:t>
      </w:r>
      <w:r>
        <w:rPr>
          <w:spacing w:val="-2"/>
        </w:rPr>
        <w:t xml:space="preserve"> </w:t>
      </w:r>
      <w:r>
        <w:rPr>
          <w:spacing w:val="-1"/>
        </w:rPr>
        <w:t>difference</w:t>
      </w:r>
      <w:r>
        <w:t xml:space="preserve"> </w:t>
      </w:r>
      <w:r>
        <w:rPr>
          <w:spacing w:val="-2"/>
        </w:rPr>
        <w:t>in</w:t>
      </w:r>
      <w:r>
        <w:t xml:space="preserve"> </w:t>
      </w:r>
      <w:r>
        <w:rPr>
          <w:spacing w:val="-1"/>
        </w:rPr>
        <w:t>(ii),</w:t>
      </w:r>
      <w:r>
        <w:rPr>
          <w:spacing w:val="8"/>
        </w:rPr>
        <w:t xml:space="preserve"> </w:t>
      </w:r>
      <w:r>
        <w:t>including</w:t>
      </w:r>
      <w:r>
        <w:rPr>
          <w:spacing w:val="45"/>
        </w:rPr>
        <w:t xml:space="preserve"> </w:t>
      </w:r>
      <w:r>
        <w:t xml:space="preserve">interest </w:t>
      </w:r>
      <w:r>
        <w:rPr>
          <w:spacing w:val="-1"/>
        </w:rPr>
        <w:t>calculated</w:t>
      </w:r>
      <w:r>
        <w:rPr>
          <w:spacing w:val="-2"/>
        </w:rPr>
        <w:t xml:space="preserve"> </w:t>
      </w:r>
      <w:r>
        <w:rPr>
          <w:spacing w:val="-1"/>
        </w:rPr>
        <w:t>pursuant</w:t>
      </w:r>
      <w:r>
        <w:rPr>
          <w:spacing w:val="-2"/>
        </w:rPr>
        <w:t xml:space="preserve"> </w:t>
      </w:r>
      <w:r>
        <w:t>to</w:t>
      </w:r>
      <w:r>
        <w:rPr>
          <w:spacing w:val="-2"/>
        </w:rPr>
        <w:t xml:space="preserve"> </w:t>
      </w:r>
      <w:r>
        <w:t>the</w:t>
      </w:r>
      <w:r>
        <w:rPr>
          <w:spacing w:val="-2"/>
        </w:rPr>
        <w:t xml:space="preserve"> </w:t>
      </w:r>
      <w:r>
        <w:rPr>
          <w:spacing w:val="-1"/>
        </w:rPr>
        <w:t>interest</w:t>
      </w:r>
      <w:r>
        <w:t xml:space="preserve"> </w:t>
      </w:r>
      <w:r>
        <w:rPr>
          <w:spacing w:val="-1"/>
        </w:rPr>
        <w:t>rate</w:t>
      </w:r>
      <w:r>
        <w:t xml:space="preserve"> in </w:t>
      </w:r>
      <w:r>
        <w:rPr>
          <w:spacing w:val="-1"/>
        </w:rPr>
        <w:t>18</w:t>
      </w:r>
      <w:r>
        <w:t xml:space="preserve"> C.F.R.</w:t>
      </w:r>
      <w:r>
        <w:rPr>
          <w:spacing w:val="4"/>
        </w:rPr>
        <w:t xml:space="preserve"> </w:t>
      </w:r>
      <w:r>
        <w:t xml:space="preserve">§ </w:t>
      </w:r>
      <w:r>
        <w:rPr>
          <w:spacing w:val="-1"/>
        </w:rPr>
        <w:t>35.19a.</w:t>
      </w:r>
    </w:p>
    <w:p w:rsidR="007E7F5E" w:rsidRDefault="007E7F5E">
      <w:pPr>
        <w:rPr>
          <w:rFonts w:ascii="Arial" w:eastAsia="Arial" w:hAnsi="Arial" w:cs="Arial"/>
          <w:sz w:val="20"/>
          <w:szCs w:val="20"/>
        </w:rPr>
      </w:pPr>
    </w:p>
    <w:p w:rsidR="00537D3D" w:rsidRDefault="00537D3D" w:rsidP="00537D3D">
      <w:pPr>
        <w:pStyle w:val="BodyText"/>
        <w:spacing w:before="69"/>
        <w:ind w:left="821" w:right="285" w:firstLine="0"/>
        <w:rPr>
          <w:spacing w:val="-1"/>
        </w:rPr>
      </w:pPr>
      <w:r>
        <w:t>The</w:t>
      </w:r>
      <w:r>
        <w:rPr>
          <w:spacing w:val="1"/>
        </w:rPr>
        <w:t xml:space="preserve"> </w:t>
      </w:r>
      <w:r>
        <w:rPr>
          <w:spacing w:val="-1"/>
        </w:rPr>
        <w:t>difference</w:t>
      </w:r>
      <w:r>
        <w:rPr>
          <w:spacing w:val="3"/>
        </w:rPr>
        <w:t xml:space="preserve"> </w:t>
      </w:r>
      <w:r>
        <w:t xml:space="preserve">in </w:t>
      </w:r>
      <w:r>
        <w:rPr>
          <w:spacing w:val="-1"/>
        </w:rPr>
        <w:t>(iii)</w:t>
      </w:r>
      <w:r>
        <w:t xml:space="preserve"> shall</w:t>
      </w:r>
      <w:r>
        <w:rPr>
          <w:spacing w:val="-1"/>
        </w:rPr>
        <w:t xml:space="preserve"> </w:t>
      </w:r>
      <w:r>
        <w:t>be</w:t>
      </w:r>
      <w:r>
        <w:rPr>
          <w:spacing w:val="-2"/>
        </w:rPr>
        <w:t xml:space="preserve"> </w:t>
      </w:r>
      <w:r>
        <w:rPr>
          <w:spacing w:val="-1"/>
        </w:rPr>
        <w:t>included</w:t>
      </w:r>
      <w:r>
        <w:rPr>
          <w:spacing w:val="-2"/>
        </w:rPr>
        <w:t xml:space="preserve"> </w:t>
      </w:r>
      <w:r>
        <w:t xml:space="preserve">as </w:t>
      </w:r>
      <w:r>
        <w:rPr>
          <w:spacing w:val="-1"/>
        </w:rPr>
        <w:t>an</w:t>
      </w:r>
      <w:r>
        <w:rPr>
          <w:spacing w:val="-2"/>
        </w:rPr>
        <w:t xml:space="preserve"> </w:t>
      </w:r>
      <w:r>
        <w:rPr>
          <w:spacing w:val="-1"/>
        </w:rPr>
        <w:t>additional</w:t>
      </w:r>
      <w:r>
        <w:t xml:space="preserve"> </w:t>
      </w:r>
      <w:r>
        <w:rPr>
          <w:spacing w:val="-1"/>
        </w:rPr>
        <w:t>component</w:t>
      </w:r>
      <w:r>
        <w:rPr>
          <w:spacing w:val="-2"/>
        </w:rPr>
        <w:t xml:space="preserve"> </w:t>
      </w:r>
      <w:r>
        <w:rPr>
          <w:spacing w:val="-1"/>
        </w:rPr>
        <w:t>to</w:t>
      </w:r>
      <w:r>
        <w:t xml:space="preserve"> SCE's</w:t>
      </w:r>
      <w:r>
        <w:rPr>
          <w:spacing w:val="55"/>
        </w:rPr>
        <w:t xml:space="preserve"> </w:t>
      </w:r>
      <w:r>
        <w:t>True</w:t>
      </w:r>
      <w:r>
        <w:rPr>
          <w:spacing w:val="-2"/>
        </w:rPr>
        <w:t xml:space="preserve"> </w:t>
      </w:r>
      <w:r>
        <w:t xml:space="preserve">Up </w:t>
      </w:r>
      <w:r>
        <w:rPr>
          <w:spacing w:val="-1"/>
        </w:rPr>
        <w:t>Adjustment</w:t>
      </w:r>
      <w:r>
        <w:t xml:space="preserve"> in</w:t>
      </w:r>
      <w:r>
        <w:rPr>
          <w:spacing w:val="-2"/>
        </w:rPr>
        <w:t xml:space="preserve"> </w:t>
      </w:r>
      <w:r>
        <w:t xml:space="preserve">the </w:t>
      </w:r>
      <w:r>
        <w:rPr>
          <w:spacing w:val="-1"/>
        </w:rPr>
        <w:t>subsequent</w:t>
      </w:r>
      <w:r>
        <w:rPr>
          <w:spacing w:val="-2"/>
        </w:rPr>
        <w:t xml:space="preserve"> </w:t>
      </w:r>
      <w:r>
        <w:rPr>
          <w:spacing w:val="-1"/>
        </w:rPr>
        <w:t>Annual</w:t>
      </w:r>
      <w:r>
        <w:rPr>
          <w:spacing w:val="-3"/>
        </w:rPr>
        <w:t xml:space="preserve"> </w:t>
      </w:r>
      <w:r>
        <w:rPr>
          <w:spacing w:val="-1"/>
        </w:rPr>
        <w:t>Update</w:t>
      </w:r>
      <w:r>
        <w:t xml:space="preserve"> as</w:t>
      </w:r>
      <w:r>
        <w:rPr>
          <w:spacing w:val="-3"/>
        </w:rPr>
        <w:t xml:space="preserve"> </w:t>
      </w:r>
      <w:r>
        <w:t>a</w:t>
      </w:r>
      <w:r>
        <w:rPr>
          <w:spacing w:val="1"/>
        </w:rPr>
        <w:t xml:space="preserve"> </w:t>
      </w:r>
      <w:r>
        <w:rPr>
          <w:spacing w:val="-1"/>
        </w:rPr>
        <w:t>One</w:t>
      </w:r>
      <w:r>
        <w:rPr>
          <w:spacing w:val="-2"/>
        </w:rPr>
        <w:t xml:space="preserve"> </w:t>
      </w:r>
      <w:r>
        <w:rPr>
          <w:spacing w:val="-1"/>
        </w:rPr>
        <w:t>Time</w:t>
      </w:r>
      <w:r>
        <w:rPr>
          <w:spacing w:val="-2"/>
        </w:rPr>
        <w:t xml:space="preserve"> </w:t>
      </w:r>
      <w:r>
        <w:t>True</w:t>
      </w:r>
      <w:r>
        <w:rPr>
          <w:spacing w:val="47"/>
        </w:rPr>
        <w:t xml:space="preserve"> </w:t>
      </w:r>
      <w:r>
        <w:t xml:space="preserve">Up </w:t>
      </w:r>
      <w:r>
        <w:rPr>
          <w:spacing w:val="-1"/>
        </w:rPr>
        <w:t>Adjustment</w:t>
      </w:r>
      <w:r>
        <w:t xml:space="preserve"> in</w:t>
      </w:r>
      <w:r>
        <w:rPr>
          <w:spacing w:val="-2"/>
        </w:rPr>
        <w:t xml:space="preserve"> </w:t>
      </w:r>
      <w:r>
        <w:t xml:space="preserve">accordance </w:t>
      </w:r>
      <w:r>
        <w:rPr>
          <w:spacing w:val="-1"/>
        </w:rPr>
        <w:t>with</w:t>
      </w:r>
      <w:r>
        <w:t xml:space="preserve"> </w:t>
      </w:r>
      <w:r>
        <w:rPr>
          <w:spacing w:val="-1"/>
        </w:rPr>
        <w:t>the</w:t>
      </w:r>
      <w:r>
        <w:t xml:space="preserve"> </w:t>
      </w:r>
      <w:r>
        <w:rPr>
          <w:spacing w:val="-1"/>
        </w:rPr>
        <w:t>Formula</w:t>
      </w:r>
      <w:r>
        <w:t xml:space="preserve"> </w:t>
      </w:r>
      <w:r>
        <w:rPr>
          <w:spacing w:val="-1"/>
        </w:rPr>
        <w:t>Rate.</w:t>
      </w:r>
    </w:p>
    <w:p w:rsidR="00537D3D" w:rsidRPr="00537D3D" w:rsidRDefault="00537D3D" w:rsidP="00537D3D">
      <w:pPr>
        <w:pStyle w:val="BodyText"/>
        <w:spacing w:before="69"/>
        <w:ind w:left="821" w:right="285" w:firstLine="0"/>
      </w:pPr>
    </w:p>
    <w:p w:rsidR="00537D3D" w:rsidRDefault="00537D3D" w:rsidP="00537D3D">
      <w:pPr>
        <w:pStyle w:val="BodyText"/>
        <w:ind w:left="821" w:right="138" w:firstLine="0"/>
      </w:pPr>
      <w:r>
        <w:t xml:space="preserve">If </w:t>
      </w:r>
      <w:r>
        <w:rPr>
          <w:spacing w:val="-1"/>
        </w:rPr>
        <w:t>the</w:t>
      </w:r>
      <w:r>
        <w:rPr>
          <w:spacing w:val="1"/>
        </w:rPr>
        <w:t xml:space="preserve"> </w:t>
      </w:r>
      <w:r>
        <w:rPr>
          <w:spacing w:val="-1"/>
        </w:rPr>
        <w:t>difference</w:t>
      </w:r>
      <w:r>
        <w:t xml:space="preserve"> in </w:t>
      </w:r>
      <w:r>
        <w:rPr>
          <w:spacing w:val="-1"/>
        </w:rPr>
        <w:t>(iii)</w:t>
      </w:r>
      <w:r>
        <w:rPr>
          <w:spacing w:val="1"/>
        </w:rPr>
        <w:t xml:space="preserve"> </w:t>
      </w:r>
      <w:r>
        <w:rPr>
          <w:spacing w:val="-1"/>
        </w:rPr>
        <w:t>would</w:t>
      </w:r>
      <w:r>
        <w:t xml:space="preserve"> not</w:t>
      </w:r>
      <w:r>
        <w:rPr>
          <w:spacing w:val="2"/>
        </w:rPr>
        <w:t xml:space="preserve"> </w:t>
      </w:r>
      <w:r>
        <w:rPr>
          <w:spacing w:val="-1"/>
        </w:rPr>
        <w:t>result</w:t>
      </w:r>
      <w:r>
        <w:t xml:space="preserve"> in</w:t>
      </w:r>
      <w:r>
        <w:rPr>
          <w:spacing w:val="-2"/>
        </w:rPr>
        <w:t xml:space="preserve"> </w:t>
      </w:r>
      <w:r>
        <w:t>an</w:t>
      </w:r>
      <w:r>
        <w:rPr>
          <w:spacing w:val="2"/>
        </w:rPr>
        <w:t xml:space="preserve"> </w:t>
      </w:r>
      <w:r>
        <w:rPr>
          <w:spacing w:val="-1"/>
        </w:rPr>
        <w:t xml:space="preserve">increase </w:t>
      </w:r>
      <w:r>
        <w:t>to</w:t>
      </w:r>
      <w:r>
        <w:rPr>
          <w:spacing w:val="1"/>
        </w:rPr>
        <w:t xml:space="preserve"> </w:t>
      </w:r>
      <w:r>
        <w:rPr>
          <w:spacing w:val="-1"/>
        </w:rPr>
        <w:t>the</w:t>
      </w:r>
      <w:r>
        <w:rPr>
          <w:spacing w:val="-2"/>
        </w:rPr>
        <w:t xml:space="preserve"> </w:t>
      </w:r>
      <w:r>
        <w:rPr>
          <w:spacing w:val="-1"/>
        </w:rPr>
        <w:t>True-Up</w:t>
      </w:r>
      <w:r>
        <w:rPr>
          <w:spacing w:val="-2"/>
        </w:rPr>
        <w:t xml:space="preserve"> </w:t>
      </w:r>
      <w:r>
        <w:t>TRR</w:t>
      </w:r>
      <w:r>
        <w:rPr>
          <w:spacing w:val="-1"/>
        </w:rPr>
        <w:t xml:space="preserve"> </w:t>
      </w:r>
      <w:r>
        <w:rPr>
          <w:spacing w:val="-2"/>
        </w:rPr>
        <w:t>of</w:t>
      </w:r>
      <w:r>
        <w:rPr>
          <w:spacing w:val="53"/>
        </w:rPr>
        <w:t xml:space="preserve"> </w:t>
      </w:r>
      <w:r>
        <w:t>more</w:t>
      </w:r>
      <w:r>
        <w:rPr>
          <w:spacing w:val="-2"/>
        </w:rPr>
        <w:t xml:space="preserve"> </w:t>
      </w:r>
      <w:r>
        <w:rPr>
          <w:spacing w:val="-1"/>
        </w:rPr>
        <w:t>than</w:t>
      </w:r>
      <w:r>
        <w:t xml:space="preserve"> </w:t>
      </w:r>
      <w:r>
        <w:rPr>
          <w:spacing w:val="-1"/>
        </w:rPr>
        <w:t>$1</w:t>
      </w:r>
      <w:r>
        <w:rPr>
          <w:spacing w:val="-2"/>
        </w:rPr>
        <w:t xml:space="preserve"> </w:t>
      </w:r>
      <w:r>
        <w:rPr>
          <w:spacing w:val="-1"/>
        </w:rPr>
        <w:t>million,</w:t>
      </w:r>
      <w:r>
        <w:rPr>
          <w:spacing w:val="3"/>
        </w:rPr>
        <w:t xml:space="preserve"> </w:t>
      </w:r>
      <w:r>
        <w:rPr>
          <w:spacing w:val="-1"/>
        </w:rPr>
        <w:t>however,</w:t>
      </w:r>
      <w:r>
        <w:t xml:space="preserve"> then SCE</w:t>
      </w:r>
      <w:r>
        <w:rPr>
          <w:spacing w:val="-1"/>
        </w:rPr>
        <w:t xml:space="preserve"> need</w:t>
      </w:r>
      <w:r>
        <w:t xml:space="preserve"> </w:t>
      </w:r>
      <w:r>
        <w:rPr>
          <w:spacing w:val="-1"/>
        </w:rPr>
        <w:t>not</w:t>
      </w:r>
      <w:r>
        <w:t xml:space="preserve"> </w:t>
      </w:r>
      <w:r>
        <w:rPr>
          <w:spacing w:val="-1"/>
        </w:rPr>
        <w:t>submit</w:t>
      </w:r>
      <w:r>
        <w:rPr>
          <w:spacing w:val="-2"/>
        </w:rPr>
        <w:t xml:space="preserve"> </w:t>
      </w:r>
      <w:r>
        <w:t>to</w:t>
      </w:r>
      <w:r>
        <w:rPr>
          <w:spacing w:val="1"/>
        </w:rPr>
        <w:t xml:space="preserve"> </w:t>
      </w:r>
      <w:r>
        <w:rPr>
          <w:spacing w:val="-1"/>
        </w:rPr>
        <w:t>the</w:t>
      </w:r>
      <w:r>
        <w:t xml:space="preserve"> </w:t>
      </w:r>
      <w:r>
        <w:rPr>
          <w:spacing w:val="-1"/>
        </w:rPr>
        <w:t>Commission</w:t>
      </w:r>
      <w:r>
        <w:rPr>
          <w:spacing w:val="55"/>
        </w:rPr>
        <w:t xml:space="preserve"> </w:t>
      </w:r>
      <w:r>
        <w:t xml:space="preserve">an </w:t>
      </w:r>
      <w:r>
        <w:rPr>
          <w:spacing w:val="-1"/>
        </w:rPr>
        <w:t>Amended</w:t>
      </w:r>
      <w:r>
        <w:t xml:space="preserve"> </w:t>
      </w:r>
      <w:r>
        <w:rPr>
          <w:spacing w:val="-1"/>
        </w:rPr>
        <w:t>Annual</w:t>
      </w:r>
      <w:r>
        <w:t xml:space="preserve"> </w:t>
      </w:r>
      <w:r>
        <w:rPr>
          <w:spacing w:val="-1"/>
        </w:rPr>
        <w:t>Update,</w:t>
      </w:r>
      <w:r>
        <w:rPr>
          <w:spacing w:val="-2"/>
        </w:rPr>
        <w:t xml:space="preserve"> </w:t>
      </w:r>
      <w:r>
        <w:t xml:space="preserve">as </w:t>
      </w:r>
      <w:r>
        <w:rPr>
          <w:spacing w:val="-1"/>
        </w:rPr>
        <w:t>described</w:t>
      </w:r>
      <w:r>
        <w:rPr>
          <w:spacing w:val="-2"/>
        </w:rPr>
        <w:t xml:space="preserve"> </w:t>
      </w:r>
      <w:r>
        <w:rPr>
          <w:spacing w:val="-1"/>
        </w:rPr>
        <w:t>above,</w:t>
      </w:r>
      <w:r>
        <w:t xml:space="preserve"> but</w:t>
      </w:r>
      <w:r>
        <w:rPr>
          <w:spacing w:val="-2"/>
        </w:rPr>
        <w:t xml:space="preserve"> </w:t>
      </w:r>
      <w:r>
        <w:t>may</w:t>
      </w:r>
      <w:r>
        <w:rPr>
          <w:spacing w:val="-3"/>
        </w:rPr>
        <w:t xml:space="preserve"> </w:t>
      </w:r>
      <w:r>
        <w:rPr>
          <w:spacing w:val="-1"/>
        </w:rPr>
        <w:t>include</w:t>
      </w:r>
      <w:r>
        <w:t xml:space="preserve"> </w:t>
      </w:r>
      <w:r>
        <w:rPr>
          <w:spacing w:val="-1"/>
        </w:rPr>
        <w:t>the</w:t>
      </w:r>
      <w:r>
        <w:rPr>
          <w:spacing w:val="43"/>
        </w:rPr>
        <w:t xml:space="preserve"> </w:t>
      </w:r>
      <w:r>
        <w:rPr>
          <w:spacing w:val="-1"/>
        </w:rPr>
        <w:t>difference</w:t>
      </w:r>
      <w:r>
        <w:t xml:space="preserve"> in </w:t>
      </w:r>
      <w:r>
        <w:rPr>
          <w:spacing w:val="-1"/>
        </w:rPr>
        <w:t>(iii)</w:t>
      </w:r>
      <w:r>
        <w:t xml:space="preserve"> </w:t>
      </w:r>
      <w:r>
        <w:rPr>
          <w:spacing w:val="-1"/>
        </w:rPr>
        <w:t>in</w:t>
      </w:r>
      <w:r>
        <w:t xml:space="preserve"> its</w:t>
      </w:r>
      <w:r>
        <w:rPr>
          <w:spacing w:val="-2"/>
        </w:rPr>
        <w:t xml:space="preserve"> </w:t>
      </w:r>
      <w:r>
        <w:t>Draft</w:t>
      </w:r>
      <w:r>
        <w:rPr>
          <w:spacing w:val="-2"/>
        </w:rPr>
        <w:t xml:space="preserve"> </w:t>
      </w:r>
      <w:r>
        <w:rPr>
          <w:spacing w:val="-1"/>
        </w:rPr>
        <w:t>Annual</w:t>
      </w:r>
      <w:r>
        <w:t xml:space="preserve"> </w:t>
      </w:r>
      <w:r>
        <w:rPr>
          <w:spacing w:val="-1"/>
        </w:rPr>
        <w:t>Update,</w:t>
      </w:r>
      <w:r>
        <w:rPr>
          <w:spacing w:val="3"/>
        </w:rPr>
        <w:t xml:space="preserve"> </w:t>
      </w:r>
      <w:r>
        <w:rPr>
          <w:spacing w:val="-1"/>
        </w:rPr>
        <w:t>or,</w:t>
      </w:r>
      <w:r>
        <w:t xml:space="preserve"> if the</w:t>
      </w:r>
      <w:r>
        <w:rPr>
          <w:spacing w:val="-2"/>
        </w:rPr>
        <w:t xml:space="preserve"> </w:t>
      </w:r>
      <w:r>
        <w:rPr>
          <w:spacing w:val="-1"/>
        </w:rPr>
        <w:t>error</w:t>
      </w:r>
      <w:r>
        <w:t xml:space="preserve"> </w:t>
      </w:r>
      <w:r>
        <w:rPr>
          <w:spacing w:val="-1"/>
        </w:rPr>
        <w:t>is</w:t>
      </w:r>
      <w:r>
        <w:t xml:space="preserve"> </w:t>
      </w:r>
      <w:r>
        <w:rPr>
          <w:spacing w:val="-1"/>
        </w:rPr>
        <w:t>discovered</w:t>
      </w:r>
      <w:r>
        <w:t xml:space="preserve"> </w:t>
      </w:r>
      <w:r>
        <w:rPr>
          <w:spacing w:val="-1"/>
        </w:rPr>
        <w:t>after</w:t>
      </w:r>
      <w:r>
        <w:rPr>
          <w:spacing w:val="77"/>
        </w:rPr>
        <w:t xml:space="preserve"> </w:t>
      </w:r>
      <w:r>
        <w:t>the</w:t>
      </w:r>
      <w:r>
        <w:rPr>
          <w:spacing w:val="-2"/>
        </w:rPr>
        <w:t xml:space="preserve"> </w:t>
      </w:r>
      <w:r>
        <w:t>posting</w:t>
      </w:r>
      <w:r>
        <w:rPr>
          <w:spacing w:val="-2"/>
        </w:rPr>
        <w:t xml:space="preserve"> </w:t>
      </w:r>
      <w:r>
        <w:rPr>
          <w:spacing w:val="-1"/>
        </w:rPr>
        <w:t>of</w:t>
      </w:r>
      <w:r>
        <w:t xml:space="preserve"> a </w:t>
      </w:r>
      <w:r>
        <w:rPr>
          <w:spacing w:val="-1"/>
        </w:rPr>
        <w:t>Draft</w:t>
      </w:r>
      <w:r>
        <w:t xml:space="preserve"> </w:t>
      </w:r>
      <w:r>
        <w:rPr>
          <w:spacing w:val="-1"/>
        </w:rPr>
        <w:t>Annual</w:t>
      </w:r>
      <w:r>
        <w:t xml:space="preserve"> </w:t>
      </w:r>
      <w:r>
        <w:rPr>
          <w:spacing w:val="-1"/>
        </w:rPr>
        <w:t xml:space="preserve">Update </w:t>
      </w:r>
      <w:r>
        <w:t xml:space="preserve">on </w:t>
      </w:r>
      <w:r>
        <w:rPr>
          <w:spacing w:val="-1"/>
        </w:rPr>
        <w:t>June</w:t>
      </w:r>
      <w:r>
        <w:rPr>
          <w:spacing w:val="-4"/>
        </w:rPr>
        <w:t xml:space="preserve"> </w:t>
      </w:r>
      <w:r>
        <w:t>15,</w:t>
      </w:r>
      <w:r>
        <w:rPr>
          <w:spacing w:val="6"/>
        </w:rPr>
        <w:t xml:space="preserve"> </w:t>
      </w:r>
      <w:r>
        <w:t>in</w:t>
      </w:r>
      <w:r>
        <w:rPr>
          <w:spacing w:val="-2"/>
        </w:rPr>
        <w:t xml:space="preserve"> </w:t>
      </w:r>
      <w:r>
        <w:t>an</w:t>
      </w:r>
      <w:r>
        <w:rPr>
          <w:spacing w:val="-2"/>
        </w:rPr>
        <w:t xml:space="preserve"> </w:t>
      </w:r>
      <w:r>
        <w:rPr>
          <w:spacing w:val="-1"/>
        </w:rPr>
        <w:t>amended</w:t>
      </w:r>
      <w:r>
        <w:t xml:space="preserve"> </w:t>
      </w:r>
      <w:r>
        <w:rPr>
          <w:spacing w:val="-1"/>
        </w:rPr>
        <w:t>Draft</w:t>
      </w:r>
      <w:r>
        <w:rPr>
          <w:spacing w:val="-2"/>
        </w:rPr>
        <w:t xml:space="preserve"> </w:t>
      </w:r>
      <w:r>
        <w:t>Annual</w:t>
      </w:r>
      <w:r>
        <w:rPr>
          <w:spacing w:val="45"/>
        </w:rPr>
        <w:t xml:space="preserve"> </w:t>
      </w:r>
      <w:r>
        <w:rPr>
          <w:spacing w:val="-1"/>
        </w:rPr>
        <w:t>Update</w:t>
      </w:r>
      <w:r>
        <w:t xml:space="preserve"> </w:t>
      </w:r>
      <w:r>
        <w:rPr>
          <w:spacing w:val="-1"/>
        </w:rPr>
        <w:t>posted</w:t>
      </w:r>
      <w:r>
        <w:rPr>
          <w:spacing w:val="-2"/>
        </w:rPr>
        <w:t xml:space="preserve"> </w:t>
      </w:r>
      <w:r>
        <w:t>on</w:t>
      </w:r>
      <w:r>
        <w:rPr>
          <w:spacing w:val="1"/>
        </w:rPr>
        <w:t xml:space="preserve"> </w:t>
      </w:r>
      <w:r>
        <w:rPr>
          <w:rFonts w:cs="Arial"/>
          <w:spacing w:val="-1"/>
        </w:rPr>
        <w:t>SCE’s</w:t>
      </w:r>
      <w:r>
        <w:rPr>
          <w:rFonts w:cs="Arial"/>
        </w:rPr>
        <w:t xml:space="preserve"> </w:t>
      </w:r>
      <w:r>
        <w:rPr>
          <w:spacing w:val="-1"/>
        </w:rPr>
        <w:t>website</w:t>
      </w:r>
      <w:r>
        <w:t xml:space="preserve"> no </w:t>
      </w:r>
      <w:r>
        <w:rPr>
          <w:spacing w:val="-1"/>
        </w:rPr>
        <w:t>later</w:t>
      </w:r>
      <w:r>
        <w:t xml:space="preserve"> </w:t>
      </w:r>
      <w:r>
        <w:rPr>
          <w:spacing w:val="-1"/>
        </w:rPr>
        <w:t>than</w:t>
      </w:r>
      <w:r>
        <w:rPr>
          <w:spacing w:val="-2"/>
        </w:rPr>
        <w:t xml:space="preserve"> </w:t>
      </w:r>
      <w:r>
        <w:rPr>
          <w:spacing w:val="-1"/>
        </w:rPr>
        <w:t>October</w:t>
      </w:r>
      <w:r>
        <w:t xml:space="preserve"> 31.</w:t>
      </w:r>
    </w:p>
    <w:p w:rsidR="00DA5401" w:rsidRDefault="00DA5401" w:rsidP="00DA5401">
      <w:pPr>
        <w:spacing w:before="4"/>
        <w:rPr>
          <w:rFonts w:ascii="Arial" w:eastAsia="Arial" w:hAnsi="Arial" w:cs="Arial"/>
          <w:sz w:val="26"/>
          <w:szCs w:val="26"/>
        </w:rPr>
      </w:pPr>
    </w:p>
    <w:p w:rsidR="00DA5401" w:rsidRDefault="00DA5401" w:rsidP="00DA5401">
      <w:pPr>
        <w:spacing w:line="20" w:lineRule="atLeast"/>
        <w:ind w:left="113"/>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14:anchorId="4D26AD1A" wp14:editId="5FCB90A4">
                <wp:extent cx="1838325" cy="8890"/>
                <wp:effectExtent l="5080" t="9525" r="4445" b="635"/>
                <wp:docPr id="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8325" cy="8890"/>
                          <a:chOff x="0" y="0"/>
                          <a:chExt cx="2895" cy="14"/>
                        </a:xfrm>
                      </wpg:grpSpPr>
                      <wpg:grpSp>
                        <wpg:cNvPr id="8" name="Group 6"/>
                        <wpg:cNvGrpSpPr>
                          <a:grpSpLocks/>
                        </wpg:cNvGrpSpPr>
                        <wpg:grpSpPr bwMode="auto">
                          <a:xfrm>
                            <a:off x="7" y="7"/>
                            <a:ext cx="2881" cy="2"/>
                            <a:chOff x="7" y="7"/>
                            <a:chExt cx="2881" cy="2"/>
                          </a:xfrm>
                        </wpg:grpSpPr>
                        <wps:wsp>
                          <wps:cNvPr id="9" name="Freeform 7"/>
                          <wps:cNvSpPr>
                            <a:spLocks/>
                          </wps:cNvSpPr>
                          <wps:spPr bwMode="auto">
                            <a:xfrm>
                              <a:off x="7" y="7"/>
                              <a:ext cx="2881" cy="2"/>
                            </a:xfrm>
                            <a:custGeom>
                              <a:avLst/>
                              <a:gdLst>
                                <a:gd name="T0" fmla="+- 0 7 7"/>
                                <a:gd name="T1" fmla="*/ T0 w 2881"/>
                                <a:gd name="T2" fmla="+- 0 2887 7"/>
                                <a:gd name="T3" fmla="*/ T2 w 2881"/>
                              </a:gdLst>
                              <a:ahLst/>
                              <a:cxnLst>
                                <a:cxn ang="0">
                                  <a:pos x="T1" y="0"/>
                                </a:cxn>
                                <a:cxn ang="0">
                                  <a:pos x="T3" y="0"/>
                                </a:cxn>
                              </a:cxnLst>
                              <a:rect l="0" t="0" r="r" b="b"/>
                              <a:pathLst>
                                <a:path w="2881">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21E14B4" id="Group 5" o:spid="_x0000_s1026" style="width:144.75pt;height:.7pt;mso-position-horizontal-relative:char;mso-position-vertical-relative:line" coordsize="289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">
                <v:group id="Group 6" o:spid="_x0000_s1027" style="position:absolute;left:7;top:7;width:2881;height:2" coordorigin="7,7" coordsize="28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7" o:spid="_x0000_s1028" style="position:absolute;left:7;top:7;width:2881;height:2;visibility:visible;mso-wrap-style:square;v-text-anchor:top" coordsize="28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RcwMIA&#10;AADaAAAADwAAAGRycy9kb3ducmV2LnhtbESPzWrDMBCE74W8g9hCb41cE0rrRAkhEOJLD3Z96W2R&#10;NpaJtTKWnDh9+qpQ6HGYn4/Z7GbXiyuNofOs4GWZgSDW3nTcKmg+j89vIEJENth7JgV3CrDbLh42&#10;WBh/44qudWxFGuFQoAIb41BIGbQlh2HpB+Lknf3oMCY5ttKMeEvjrpd5lr1Khx0ngsWBDpb0pZ5c&#10;gsjTUH9Mq2/SZeu/8mitbiqlnh7n/RpEpDn+h//apVHwDr9X0g2Q2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5FzAwgAAANoAAAAPAAAAAAAAAAAAAAAAAJgCAABkcnMvZG93&#10;bnJldi54bWxQSwUGAAAAAAQABAD1AAAAhwMAAAAA&#10;" path="m,l2880,e" filled="f" strokeweight=".7pt">
                    <v:path arrowok="t" o:connecttype="custom" o:connectlocs="0,0;2880,0" o:connectangles="0,0"/>
                  </v:shape>
                </v:group>
                <w10:anchorlock/>
              </v:group>
            </w:pict>
          </mc:Fallback>
        </mc:AlternateContent>
      </w:r>
    </w:p>
    <w:p w:rsidR="00DA5401" w:rsidRPr="00DA5401" w:rsidRDefault="00DA5401" w:rsidP="00DA5401">
      <w:pPr>
        <w:pStyle w:val="ListParagraph"/>
        <w:numPr>
          <w:ilvl w:val="0"/>
          <w:numId w:val="8"/>
        </w:numPr>
        <w:tabs>
          <w:tab w:val="left" w:pos="265"/>
        </w:tabs>
        <w:spacing w:before="85" w:line="241" w:lineRule="auto"/>
        <w:ind w:right="285"/>
        <w:rPr>
          <w:rFonts w:ascii="Arial" w:eastAsia="Arial" w:hAnsi="Arial" w:cs="Arial"/>
          <w:sz w:val="20"/>
          <w:szCs w:val="20"/>
        </w:rPr>
      </w:pPr>
      <w:r w:rsidRPr="00DA5401">
        <w:rPr>
          <w:rFonts w:ascii="Arial"/>
          <w:sz w:val="20"/>
        </w:rPr>
        <w:t>All</w:t>
      </w:r>
      <w:r w:rsidRPr="00DA5401">
        <w:rPr>
          <w:rFonts w:ascii="Arial"/>
          <w:spacing w:val="-7"/>
          <w:sz w:val="20"/>
        </w:rPr>
        <w:t xml:space="preserve"> </w:t>
      </w:r>
      <w:r w:rsidRPr="00DA5401">
        <w:rPr>
          <w:rFonts w:ascii="Arial"/>
          <w:sz w:val="20"/>
        </w:rPr>
        <w:t>references</w:t>
      </w:r>
      <w:r w:rsidRPr="00DA5401">
        <w:rPr>
          <w:rFonts w:ascii="Arial"/>
          <w:spacing w:val="-5"/>
          <w:sz w:val="20"/>
        </w:rPr>
        <w:t xml:space="preserve"> </w:t>
      </w:r>
      <w:r w:rsidRPr="00DA5401">
        <w:rPr>
          <w:rFonts w:ascii="Arial"/>
          <w:sz w:val="20"/>
        </w:rPr>
        <w:t>in</w:t>
      </w:r>
      <w:r w:rsidRPr="00DA5401">
        <w:rPr>
          <w:rFonts w:ascii="Arial"/>
          <w:spacing w:val="-6"/>
          <w:sz w:val="20"/>
        </w:rPr>
        <w:t xml:space="preserve"> </w:t>
      </w:r>
      <w:r w:rsidRPr="00DA5401">
        <w:rPr>
          <w:rFonts w:ascii="Arial"/>
          <w:sz w:val="20"/>
        </w:rPr>
        <w:t>these</w:t>
      </w:r>
      <w:r w:rsidRPr="00DA5401">
        <w:rPr>
          <w:rFonts w:ascii="Arial"/>
          <w:spacing w:val="-3"/>
          <w:sz w:val="20"/>
        </w:rPr>
        <w:t xml:space="preserve"> </w:t>
      </w:r>
      <w:r w:rsidRPr="00DA5401">
        <w:rPr>
          <w:rFonts w:ascii="Arial"/>
          <w:spacing w:val="-1"/>
          <w:sz w:val="20"/>
        </w:rPr>
        <w:t>Protocols</w:t>
      </w:r>
      <w:r w:rsidRPr="00DA5401">
        <w:rPr>
          <w:rFonts w:ascii="Arial"/>
          <w:spacing w:val="-5"/>
          <w:sz w:val="20"/>
        </w:rPr>
        <w:t xml:space="preserve"> </w:t>
      </w:r>
      <w:r w:rsidRPr="00DA5401">
        <w:rPr>
          <w:rFonts w:ascii="Arial"/>
          <w:sz w:val="20"/>
        </w:rPr>
        <w:t>to</w:t>
      </w:r>
      <w:r w:rsidRPr="00DA5401">
        <w:rPr>
          <w:rFonts w:ascii="Arial"/>
          <w:spacing w:val="-6"/>
          <w:sz w:val="20"/>
        </w:rPr>
        <w:t xml:space="preserve"> </w:t>
      </w:r>
      <w:r w:rsidRPr="00DA5401">
        <w:rPr>
          <w:rFonts w:ascii="Arial"/>
          <w:sz w:val="20"/>
        </w:rPr>
        <w:t>Commission</w:t>
      </w:r>
      <w:r w:rsidRPr="00DA5401">
        <w:rPr>
          <w:rFonts w:ascii="Arial"/>
          <w:spacing w:val="-5"/>
          <w:sz w:val="20"/>
        </w:rPr>
        <w:t xml:space="preserve"> </w:t>
      </w:r>
      <w:r w:rsidRPr="00DA5401">
        <w:rPr>
          <w:rFonts w:ascii="Arial"/>
          <w:sz w:val="20"/>
        </w:rPr>
        <w:t>orders</w:t>
      </w:r>
      <w:r w:rsidRPr="00DA5401">
        <w:rPr>
          <w:rFonts w:ascii="Arial"/>
          <w:spacing w:val="-4"/>
          <w:sz w:val="20"/>
        </w:rPr>
        <w:t xml:space="preserve"> </w:t>
      </w:r>
      <w:r w:rsidRPr="00DA5401">
        <w:rPr>
          <w:rFonts w:ascii="Arial"/>
          <w:sz w:val="20"/>
        </w:rPr>
        <w:t>or</w:t>
      </w:r>
      <w:r w:rsidRPr="00DA5401">
        <w:rPr>
          <w:rFonts w:ascii="Arial"/>
          <w:spacing w:val="-6"/>
          <w:sz w:val="20"/>
        </w:rPr>
        <w:t xml:space="preserve"> </w:t>
      </w:r>
      <w:r w:rsidRPr="00DA5401">
        <w:rPr>
          <w:rFonts w:ascii="Arial"/>
          <w:spacing w:val="-1"/>
          <w:sz w:val="20"/>
        </w:rPr>
        <w:t>actions</w:t>
      </w:r>
      <w:r w:rsidRPr="00DA5401">
        <w:rPr>
          <w:rFonts w:ascii="Arial"/>
          <w:spacing w:val="-5"/>
          <w:sz w:val="20"/>
        </w:rPr>
        <w:t xml:space="preserve"> </w:t>
      </w:r>
      <w:r w:rsidRPr="00DA5401">
        <w:rPr>
          <w:rFonts w:ascii="Arial"/>
          <w:sz w:val="20"/>
        </w:rPr>
        <w:t>refer</w:t>
      </w:r>
      <w:r w:rsidRPr="00DA5401">
        <w:rPr>
          <w:rFonts w:ascii="Arial"/>
          <w:spacing w:val="-5"/>
          <w:sz w:val="20"/>
        </w:rPr>
        <w:t xml:space="preserve"> </w:t>
      </w:r>
      <w:r w:rsidRPr="00DA5401">
        <w:rPr>
          <w:rFonts w:ascii="Arial"/>
          <w:sz w:val="20"/>
        </w:rPr>
        <w:t>to</w:t>
      </w:r>
      <w:r w:rsidRPr="00DA5401">
        <w:rPr>
          <w:rFonts w:ascii="Arial"/>
          <w:spacing w:val="-6"/>
          <w:sz w:val="20"/>
        </w:rPr>
        <w:t xml:space="preserve"> </w:t>
      </w:r>
      <w:r w:rsidRPr="00DA5401">
        <w:rPr>
          <w:rFonts w:ascii="Arial"/>
          <w:spacing w:val="-1"/>
          <w:sz w:val="20"/>
        </w:rPr>
        <w:t>the</w:t>
      </w:r>
      <w:r w:rsidRPr="00DA5401">
        <w:rPr>
          <w:rFonts w:ascii="Arial"/>
          <w:spacing w:val="-4"/>
          <w:sz w:val="20"/>
        </w:rPr>
        <w:t xml:space="preserve"> </w:t>
      </w:r>
      <w:r w:rsidRPr="00DA5401">
        <w:rPr>
          <w:rFonts w:ascii="Arial"/>
          <w:spacing w:val="-1"/>
          <w:sz w:val="20"/>
        </w:rPr>
        <w:t>final</w:t>
      </w:r>
      <w:r w:rsidRPr="00DA5401">
        <w:rPr>
          <w:rFonts w:ascii="Arial"/>
          <w:spacing w:val="-7"/>
          <w:sz w:val="20"/>
        </w:rPr>
        <w:t xml:space="preserve"> </w:t>
      </w:r>
      <w:r w:rsidRPr="00DA5401">
        <w:rPr>
          <w:rFonts w:ascii="Arial"/>
          <w:sz w:val="20"/>
        </w:rPr>
        <w:t>form</w:t>
      </w:r>
      <w:r w:rsidRPr="00DA5401">
        <w:rPr>
          <w:rFonts w:ascii="Arial"/>
          <w:spacing w:val="-1"/>
          <w:sz w:val="20"/>
        </w:rPr>
        <w:t xml:space="preserve"> </w:t>
      </w:r>
      <w:r w:rsidRPr="00DA5401">
        <w:rPr>
          <w:rFonts w:ascii="Arial"/>
          <w:sz w:val="20"/>
        </w:rPr>
        <w:t>of</w:t>
      </w:r>
      <w:r w:rsidRPr="00DA5401">
        <w:rPr>
          <w:rFonts w:ascii="Arial"/>
          <w:spacing w:val="-3"/>
          <w:sz w:val="20"/>
        </w:rPr>
        <w:t xml:space="preserve"> </w:t>
      </w:r>
      <w:r w:rsidRPr="00DA5401">
        <w:rPr>
          <w:rFonts w:ascii="Arial"/>
          <w:sz w:val="20"/>
        </w:rPr>
        <w:t>such</w:t>
      </w:r>
      <w:r w:rsidRPr="00DA5401">
        <w:rPr>
          <w:rFonts w:ascii="Arial"/>
          <w:spacing w:val="-6"/>
          <w:sz w:val="20"/>
        </w:rPr>
        <w:t xml:space="preserve"> </w:t>
      </w:r>
      <w:r w:rsidRPr="00DA5401">
        <w:rPr>
          <w:rFonts w:ascii="Arial"/>
          <w:spacing w:val="-1"/>
          <w:sz w:val="20"/>
        </w:rPr>
        <w:t>orders</w:t>
      </w:r>
      <w:r w:rsidRPr="00DA5401">
        <w:rPr>
          <w:rFonts w:ascii="Arial"/>
          <w:spacing w:val="66"/>
          <w:w w:val="99"/>
          <w:sz w:val="20"/>
        </w:rPr>
        <w:t xml:space="preserve"> </w:t>
      </w:r>
      <w:r w:rsidRPr="00DA5401">
        <w:rPr>
          <w:rFonts w:ascii="Arial"/>
          <w:sz w:val="20"/>
        </w:rPr>
        <w:t>or</w:t>
      </w:r>
      <w:r w:rsidRPr="00DA5401">
        <w:rPr>
          <w:rFonts w:ascii="Arial"/>
          <w:spacing w:val="-8"/>
          <w:sz w:val="20"/>
        </w:rPr>
        <w:t xml:space="preserve"> </w:t>
      </w:r>
      <w:r w:rsidRPr="00DA5401">
        <w:rPr>
          <w:rFonts w:ascii="Arial"/>
          <w:sz w:val="20"/>
        </w:rPr>
        <w:t>actions</w:t>
      </w:r>
      <w:r w:rsidRPr="00DA5401">
        <w:rPr>
          <w:rFonts w:ascii="Arial"/>
          <w:spacing w:val="-6"/>
          <w:sz w:val="20"/>
        </w:rPr>
        <w:t xml:space="preserve"> </w:t>
      </w:r>
      <w:r w:rsidRPr="00DA5401">
        <w:rPr>
          <w:rFonts w:ascii="Arial"/>
          <w:spacing w:val="-1"/>
          <w:sz w:val="20"/>
        </w:rPr>
        <w:t>(in</w:t>
      </w:r>
      <w:r w:rsidRPr="00DA5401">
        <w:rPr>
          <w:rFonts w:ascii="Arial"/>
          <w:spacing w:val="-6"/>
          <w:sz w:val="20"/>
        </w:rPr>
        <w:t xml:space="preserve"> </w:t>
      </w:r>
      <w:r w:rsidRPr="00DA5401">
        <w:rPr>
          <w:rFonts w:ascii="Arial"/>
          <w:sz w:val="20"/>
        </w:rPr>
        <w:t>accordance</w:t>
      </w:r>
      <w:r w:rsidRPr="00DA5401">
        <w:rPr>
          <w:rFonts w:ascii="Arial"/>
          <w:spacing w:val="-5"/>
          <w:sz w:val="20"/>
        </w:rPr>
        <w:t xml:space="preserve"> </w:t>
      </w:r>
      <w:r w:rsidRPr="00DA5401">
        <w:rPr>
          <w:rFonts w:ascii="Arial"/>
          <w:spacing w:val="-1"/>
          <w:sz w:val="20"/>
        </w:rPr>
        <w:t>with</w:t>
      </w:r>
      <w:r w:rsidRPr="00DA5401">
        <w:rPr>
          <w:rFonts w:ascii="Arial"/>
          <w:spacing w:val="-8"/>
          <w:sz w:val="20"/>
        </w:rPr>
        <w:t xml:space="preserve"> </w:t>
      </w:r>
      <w:r w:rsidRPr="00DA5401">
        <w:rPr>
          <w:rFonts w:ascii="Arial"/>
          <w:sz w:val="20"/>
        </w:rPr>
        <w:t>the</w:t>
      </w:r>
      <w:r w:rsidRPr="00DA5401">
        <w:rPr>
          <w:rFonts w:ascii="Arial"/>
          <w:spacing w:val="-7"/>
          <w:sz w:val="20"/>
        </w:rPr>
        <w:t xml:space="preserve"> </w:t>
      </w:r>
      <w:r w:rsidRPr="00DA5401">
        <w:rPr>
          <w:rFonts w:ascii="Arial"/>
          <w:sz w:val="20"/>
        </w:rPr>
        <w:t>Federal</w:t>
      </w:r>
      <w:r w:rsidRPr="00DA5401">
        <w:rPr>
          <w:rFonts w:ascii="Arial"/>
          <w:spacing w:val="-8"/>
          <w:sz w:val="20"/>
        </w:rPr>
        <w:t xml:space="preserve"> </w:t>
      </w:r>
      <w:r w:rsidRPr="00DA5401">
        <w:rPr>
          <w:rFonts w:ascii="Arial"/>
          <w:spacing w:val="-1"/>
          <w:sz w:val="20"/>
        </w:rPr>
        <w:t>Power</w:t>
      </w:r>
      <w:r w:rsidRPr="00DA5401">
        <w:rPr>
          <w:rFonts w:ascii="Arial"/>
          <w:spacing w:val="-5"/>
          <w:sz w:val="20"/>
        </w:rPr>
        <w:t xml:space="preserve"> </w:t>
      </w:r>
      <w:r w:rsidRPr="00DA5401">
        <w:rPr>
          <w:rFonts w:ascii="Arial"/>
          <w:sz w:val="20"/>
        </w:rPr>
        <w:t>Act</w:t>
      </w:r>
      <w:r w:rsidRPr="00DA5401">
        <w:rPr>
          <w:rFonts w:ascii="Arial"/>
          <w:spacing w:val="-8"/>
          <w:sz w:val="20"/>
        </w:rPr>
        <w:t xml:space="preserve"> </w:t>
      </w:r>
      <w:r w:rsidRPr="00DA5401">
        <w:rPr>
          <w:rFonts w:ascii="Arial"/>
          <w:sz w:val="20"/>
        </w:rPr>
        <w:t>and</w:t>
      </w:r>
      <w:r w:rsidRPr="00DA5401">
        <w:rPr>
          <w:rFonts w:ascii="Arial"/>
          <w:spacing w:val="-7"/>
          <w:sz w:val="20"/>
        </w:rPr>
        <w:t xml:space="preserve"> </w:t>
      </w:r>
      <w:r w:rsidRPr="00DA5401">
        <w:rPr>
          <w:rFonts w:ascii="Arial"/>
          <w:sz w:val="20"/>
        </w:rPr>
        <w:t>applicable</w:t>
      </w:r>
      <w:r w:rsidRPr="00DA5401">
        <w:rPr>
          <w:rFonts w:ascii="Arial"/>
          <w:spacing w:val="-5"/>
          <w:sz w:val="20"/>
        </w:rPr>
        <w:t xml:space="preserve"> </w:t>
      </w:r>
      <w:r w:rsidRPr="00DA5401">
        <w:rPr>
          <w:rFonts w:ascii="Arial"/>
          <w:sz w:val="20"/>
        </w:rPr>
        <w:t>Commission</w:t>
      </w:r>
      <w:r w:rsidRPr="00DA5401">
        <w:rPr>
          <w:rFonts w:ascii="Arial"/>
          <w:spacing w:val="-8"/>
          <w:sz w:val="20"/>
        </w:rPr>
        <w:t xml:space="preserve"> </w:t>
      </w:r>
      <w:r w:rsidRPr="00DA5401">
        <w:rPr>
          <w:rFonts w:ascii="Arial"/>
          <w:spacing w:val="-1"/>
          <w:sz w:val="20"/>
        </w:rPr>
        <w:t>regulations,</w:t>
      </w:r>
      <w:r w:rsidRPr="00DA5401">
        <w:rPr>
          <w:rFonts w:ascii="Arial"/>
          <w:spacing w:val="-5"/>
          <w:sz w:val="20"/>
        </w:rPr>
        <w:t xml:space="preserve"> </w:t>
      </w:r>
      <w:r w:rsidRPr="00DA5401">
        <w:rPr>
          <w:rFonts w:ascii="Arial"/>
          <w:spacing w:val="-1"/>
          <w:sz w:val="20"/>
        </w:rPr>
        <w:t>including</w:t>
      </w:r>
      <w:r w:rsidRPr="00DA5401">
        <w:rPr>
          <w:rFonts w:ascii="Arial"/>
          <w:spacing w:val="92"/>
          <w:w w:val="99"/>
          <w:sz w:val="20"/>
        </w:rPr>
        <w:t xml:space="preserve"> </w:t>
      </w:r>
      <w:r w:rsidRPr="00DA5401">
        <w:rPr>
          <w:rFonts w:ascii="Arial"/>
          <w:spacing w:val="-1"/>
          <w:sz w:val="20"/>
        </w:rPr>
        <w:t>without</w:t>
      </w:r>
      <w:r w:rsidRPr="00DA5401">
        <w:rPr>
          <w:rFonts w:ascii="Arial"/>
          <w:spacing w:val="-6"/>
          <w:sz w:val="20"/>
        </w:rPr>
        <w:t xml:space="preserve"> </w:t>
      </w:r>
      <w:r w:rsidRPr="00DA5401">
        <w:rPr>
          <w:rFonts w:ascii="Arial"/>
          <w:sz w:val="20"/>
        </w:rPr>
        <w:t>limitation</w:t>
      </w:r>
      <w:r w:rsidRPr="00DA5401">
        <w:rPr>
          <w:rFonts w:ascii="Arial"/>
          <w:spacing w:val="-6"/>
          <w:sz w:val="20"/>
        </w:rPr>
        <w:t xml:space="preserve"> </w:t>
      </w:r>
      <w:r w:rsidRPr="00DA5401">
        <w:rPr>
          <w:rFonts w:ascii="Arial"/>
          <w:sz w:val="20"/>
        </w:rPr>
        <w:t>Commission</w:t>
      </w:r>
      <w:r w:rsidRPr="00DA5401">
        <w:rPr>
          <w:rFonts w:ascii="Arial"/>
          <w:spacing w:val="-7"/>
          <w:sz w:val="20"/>
        </w:rPr>
        <w:t xml:space="preserve"> </w:t>
      </w:r>
      <w:r w:rsidRPr="00DA5401">
        <w:rPr>
          <w:rFonts w:ascii="Arial"/>
          <w:sz w:val="20"/>
        </w:rPr>
        <w:t>regulations</w:t>
      </w:r>
      <w:r w:rsidRPr="00DA5401">
        <w:rPr>
          <w:rFonts w:ascii="Arial"/>
          <w:spacing w:val="-4"/>
          <w:sz w:val="20"/>
        </w:rPr>
        <w:t xml:space="preserve"> </w:t>
      </w:r>
      <w:r w:rsidRPr="00DA5401">
        <w:rPr>
          <w:rFonts w:ascii="Arial"/>
          <w:spacing w:val="-1"/>
          <w:sz w:val="20"/>
        </w:rPr>
        <w:t>with</w:t>
      </w:r>
      <w:r w:rsidRPr="00DA5401">
        <w:rPr>
          <w:rFonts w:ascii="Arial"/>
          <w:spacing w:val="-7"/>
          <w:sz w:val="20"/>
        </w:rPr>
        <w:t xml:space="preserve"> </w:t>
      </w:r>
      <w:r w:rsidRPr="00DA5401">
        <w:rPr>
          <w:rFonts w:ascii="Arial"/>
          <w:sz w:val="20"/>
        </w:rPr>
        <w:t>respect</w:t>
      </w:r>
      <w:r w:rsidRPr="00DA5401">
        <w:rPr>
          <w:rFonts w:ascii="Arial"/>
          <w:spacing w:val="-5"/>
          <w:sz w:val="20"/>
        </w:rPr>
        <w:t xml:space="preserve"> </w:t>
      </w:r>
      <w:r w:rsidRPr="00DA5401">
        <w:rPr>
          <w:rFonts w:ascii="Arial"/>
          <w:sz w:val="20"/>
        </w:rPr>
        <w:t>to</w:t>
      </w:r>
      <w:r w:rsidRPr="00DA5401">
        <w:rPr>
          <w:rFonts w:ascii="Arial"/>
          <w:spacing w:val="-7"/>
          <w:sz w:val="20"/>
        </w:rPr>
        <w:t xml:space="preserve"> </w:t>
      </w:r>
      <w:r w:rsidRPr="00DA5401">
        <w:rPr>
          <w:rFonts w:ascii="Arial"/>
          <w:sz w:val="20"/>
        </w:rPr>
        <w:t>a</w:t>
      </w:r>
      <w:r w:rsidRPr="00DA5401">
        <w:rPr>
          <w:rFonts w:ascii="Arial"/>
          <w:spacing w:val="-7"/>
          <w:sz w:val="20"/>
        </w:rPr>
        <w:t xml:space="preserve"> </w:t>
      </w:r>
      <w:r w:rsidRPr="00DA5401">
        <w:rPr>
          <w:rFonts w:ascii="Arial"/>
          <w:spacing w:val="1"/>
          <w:sz w:val="20"/>
        </w:rPr>
        <w:t>stay</w:t>
      </w:r>
      <w:r w:rsidRPr="00DA5401">
        <w:rPr>
          <w:rFonts w:ascii="Arial"/>
          <w:spacing w:val="-8"/>
          <w:sz w:val="20"/>
        </w:rPr>
        <w:t xml:space="preserve"> </w:t>
      </w:r>
      <w:r w:rsidRPr="00DA5401">
        <w:rPr>
          <w:rFonts w:ascii="Arial"/>
          <w:sz w:val="20"/>
        </w:rPr>
        <w:t>of</w:t>
      </w:r>
      <w:r w:rsidRPr="00DA5401">
        <w:rPr>
          <w:rFonts w:ascii="Arial"/>
          <w:spacing w:val="-5"/>
          <w:sz w:val="20"/>
        </w:rPr>
        <w:t xml:space="preserve"> </w:t>
      </w:r>
      <w:r w:rsidRPr="00DA5401">
        <w:rPr>
          <w:rFonts w:ascii="Arial"/>
          <w:sz w:val="20"/>
        </w:rPr>
        <w:t>a</w:t>
      </w:r>
      <w:r w:rsidRPr="00DA5401">
        <w:rPr>
          <w:rFonts w:ascii="Arial"/>
          <w:spacing w:val="-7"/>
          <w:sz w:val="20"/>
        </w:rPr>
        <w:t xml:space="preserve"> </w:t>
      </w:r>
      <w:r w:rsidRPr="00DA5401">
        <w:rPr>
          <w:rFonts w:ascii="Arial"/>
          <w:sz w:val="20"/>
        </w:rPr>
        <w:t>Commission</w:t>
      </w:r>
      <w:r w:rsidRPr="00DA5401">
        <w:rPr>
          <w:rFonts w:ascii="Arial"/>
          <w:spacing w:val="-7"/>
          <w:sz w:val="20"/>
        </w:rPr>
        <w:t xml:space="preserve"> </w:t>
      </w:r>
      <w:r w:rsidRPr="00DA5401">
        <w:rPr>
          <w:rFonts w:ascii="Arial"/>
          <w:sz w:val="20"/>
        </w:rPr>
        <w:t>order</w:t>
      </w:r>
      <w:r w:rsidRPr="00DA5401">
        <w:rPr>
          <w:rFonts w:ascii="Arial"/>
          <w:spacing w:val="-7"/>
          <w:sz w:val="20"/>
        </w:rPr>
        <w:t xml:space="preserve"> </w:t>
      </w:r>
      <w:r w:rsidRPr="00DA5401">
        <w:rPr>
          <w:rFonts w:ascii="Arial"/>
          <w:sz w:val="20"/>
        </w:rPr>
        <w:t>upon</w:t>
      </w:r>
      <w:r w:rsidRPr="00DA5401">
        <w:rPr>
          <w:rFonts w:ascii="Arial"/>
          <w:spacing w:val="-6"/>
          <w:sz w:val="20"/>
        </w:rPr>
        <w:t xml:space="preserve"> </w:t>
      </w:r>
      <w:r w:rsidRPr="00DA5401">
        <w:rPr>
          <w:rFonts w:ascii="Arial"/>
          <w:sz w:val="20"/>
        </w:rPr>
        <w:t>rehearing</w:t>
      </w:r>
      <w:r w:rsidRPr="00DA5401">
        <w:rPr>
          <w:rFonts w:ascii="Arial"/>
          <w:spacing w:val="42"/>
          <w:w w:val="99"/>
          <w:sz w:val="20"/>
        </w:rPr>
        <w:t xml:space="preserve"> </w:t>
      </w:r>
      <w:r w:rsidRPr="00DA5401">
        <w:rPr>
          <w:rFonts w:ascii="Arial"/>
          <w:sz w:val="20"/>
        </w:rPr>
        <w:t>and/or</w:t>
      </w:r>
      <w:r w:rsidRPr="00DA5401">
        <w:rPr>
          <w:rFonts w:ascii="Arial"/>
          <w:spacing w:val="-6"/>
          <w:sz w:val="20"/>
        </w:rPr>
        <w:t xml:space="preserve"> </w:t>
      </w:r>
      <w:r w:rsidRPr="00DA5401">
        <w:rPr>
          <w:rFonts w:ascii="Arial"/>
          <w:sz w:val="20"/>
        </w:rPr>
        <w:t>an</w:t>
      </w:r>
      <w:r w:rsidRPr="00DA5401">
        <w:rPr>
          <w:rFonts w:ascii="Arial"/>
          <w:spacing w:val="-3"/>
          <w:sz w:val="20"/>
        </w:rPr>
        <w:t xml:space="preserve"> </w:t>
      </w:r>
      <w:r w:rsidRPr="00DA5401">
        <w:rPr>
          <w:rFonts w:ascii="Arial"/>
          <w:sz w:val="20"/>
        </w:rPr>
        <w:t>appeal),</w:t>
      </w:r>
      <w:r w:rsidRPr="00DA5401">
        <w:rPr>
          <w:rFonts w:ascii="Arial"/>
          <w:spacing w:val="-5"/>
          <w:sz w:val="20"/>
        </w:rPr>
        <w:t xml:space="preserve"> </w:t>
      </w:r>
      <w:r w:rsidRPr="00DA5401">
        <w:rPr>
          <w:rFonts w:ascii="Arial"/>
          <w:sz w:val="20"/>
        </w:rPr>
        <w:t>including</w:t>
      </w:r>
      <w:r w:rsidRPr="00DA5401">
        <w:rPr>
          <w:rFonts w:ascii="Arial"/>
          <w:spacing w:val="-6"/>
          <w:sz w:val="20"/>
        </w:rPr>
        <w:t xml:space="preserve"> </w:t>
      </w:r>
      <w:r w:rsidRPr="00DA5401">
        <w:rPr>
          <w:rFonts w:ascii="Arial"/>
          <w:spacing w:val="-1"/>
          <w:sz w:val="20"/>
        </w:rPr>
        <w:t>as</w:t>
      </w:r>
      <w:r w:rsidRPr="00DA5401">
        <w:rPr>
          <w:rFonts w:ascii="Arial"/>
          <w:spacing w:val="-4"/>
          <w:sz w:val="20"/>
        </w:rPr>
        <w:t xml:space="preserve"> </w:t>
      </w:r>
      <w:r w:rsidRPr="00DA5401">
        <w:rPr>
          <w:rFonts w:ascii="Arial"/>
          <w:sz w:val="20"/>
        </w:rPr>
        <w:t>they</w:t>
      </w:r>
      <w:r w:rsidRPr="00DA5401">
        <w:rPr>
          <w:rFonts w:ascii="Arial"/>
          <w:spacing w:val="-8"/>
          <w:sz w:val="20"/>
        </w:rPr>
        <w:t xml:space="preserve"> </w:t>
      </w:r>
      <w:r w:rsidRPr="00DA5401">
        <w:rPr>
          <w:rFonts w:ascii="Arial"/>
          <w:spacing w:val="1"/>
          <w:sz w:val="20"/>
        </w:rPr>
        <w:t>may</w:t>
      </w:r>
      <w:r w:rsidRPr="00DA5401">
        <w:rPr>
          <w:rFonts w:ascii="Arial"/>
          <w:spacing w:val="-8"/>
          <w:sz w:val="20"/>
        </w:rPr>
        <w:t xml:space="preserve"> </w:t>
      </w:r>
      <w:r w:rsidRPr="00DA5401">
        <w:rPr>
          <w:rFonts w:ascii="Arial"/>
          <w:sz w:val="20"/>
        </w:rPr>
        <w:t>be</w:t>
      </w:r>
      <w:r w:rsidRPr="00DA5401">
        <w:rPr>
          <w:rFonts w:ascii="Arial"/>
          <w:spacing w:val="-6"/>
          <w:sz w:val="20"/>
        </w:rPr>
        <w:t xml:space="preserve"> </w:t>
      </w:r>
      <w:r w:rsidRPr="00DA5401">
        <w:rPr>
          <w:rFonts w:ascii="Arial"/>
          <w:sz w:val="20"/>
        </w:rPr>
        <w:t>modified</w:t>
      </w:r>
      <w:r w:rsidRPr="00DA5401">
        <w:rPr>
          <w:rFonts w:ascii="Arial"/>
          <w:spacing w:val="-4"/>
          <w:sz w:val="20"/>
        </w:rPr>
        <w:t xml:space="preserve"> </w:t>
      </w:r>
      <w:r w:rsidRPr="00DA5401">
        <w:rPr>
          <w:rFonts w:ascii="Arial"/>
          <w:sz w:val="20"/>
        </w:rPr>
        <w:t>as</w:t>
      </w:r>
      <w:r w:rsidRPr="00DA5401">
        <w:rPr>
          <w:rFonts w:ascii="Arial"/>
          <w:spacing w:val="-4"/>
          <w:sz w:val="20"/>
        </w:rPr>
        <w:t xml:space="preserve"> </w:t>
      </w:r>
      <w:r w:rsidRPr="00DA5401">
        <w:rPr>
          <w:rFonts w:ascii="Arial"/>
          <w:sz w:val="20"/>
        </w:rPr>
        <w:t>a</w:t>
      </w:r>
      <w:r w:rsidRPr="00DA5401">
        <w:rPr>
          <w:rFonts w:ascii="Arial"/>
          <w:spacing w:val="-6"/>
          <w:sz w:val="20"/>
        </w:rPr>
        <w:t xml:space="preserve"> </w:t>
      </w:r>
      <w:r w:rsidRPr="00DA5401">
        <w:rPr>
          <w:rFonts w:ascii="Arial"/>
          <w:spacing w:val="-1"/>
          <w:sz w:val="20"/>
        </w:rPr>
        <w:t>result</w:t>
      </w:r>
      <w:r w:rsidRPr="00DA5401">
        <w:rPr>
          <w:rFonts w:ascii="Arial"/>
          <w:spacing w:val="-3"/>
          <w:sz w:val="20"/>
        </w:rPr>
        <w:t xml:space="preserve"> </w:t>
      </w:r>
      <w:r w:rsidRPr="00DA5401">
        <w:rPr>
          <w:rFonts w:ascii="Arial"/>
          <w:sz w:val="20"/>
        </w:rPr>
        <w:t>of</w:t>
      </w:r>
      <w:r w:rsidRPr="00DA5401">
        <w:rPr>
          <w:rFonts w:ascii="Arial"/>
          <w:spacing w:val="-3"/>
          <w:sz w:val="20"/>
        </w:rPr>
        <w:t xml:space="preserve"> </w:t>
      </w:r>
      <w:r w:rsidRPr="00DA5401">
        <w:rPr>
          <w:rFonts w:ascii="Arial"/>
          <w:sz w:val="20"/>
        </w:rPr>
        <w:t>a</w:t>
      </w:r>
      <w:r w:rsidRPr="00DA5401">
        <w:rPr>
          <w:rFonts w:ascii="Arial"/>
          <w:spacing w:val="-6"/>
          <w:sz w:val="20"/>
        </w:rPr>
        <w:t xml:space="preserve"> </w:t>
      </w:r>
      <w:r w:rsidRPr="00DA5401">
        <w:rPr>
          <w:rFonts w:ascii="Arial"/>
          <w:sz w:val="20"/>
        </w:rPr>
        <w:t>request</w:t>
      </w:r>
      <w:r w:rsidRPr="00DA5401">
        <w:rPr>
          <w:rFonts w:ascii="Arial"/>
          <w:spacing w:val="-5"/>
          <w:sz w:val="20"/>
        </w:rPr>
        <w:t xml:space="preserve"> </w:t>
      </w:r>
      <w:r w:rsidRPr="00DA5401">
        <w:rPr>
          <w:rFonts w:ascii="Arial"/>
          <w:sz w:val="20"/>
        </w:rPr>
        <w:t>for</w:t>
      </w:r>
      <w:r w:rsidRPr="00DA5401">
        <w:rPr>
          <w:rFonts w:ascii="Arial"/>
          <w:spacing w:val="-5"/>
          <w:sz w:val="20"/>
        </w:rPr>
        <w:t xml:space="preserve"> </w:t>
      </w:r>
      <w:r w:rsidRPr="00DA5401">
        <w:rPr>
          <w:rFonts w:ascii="Arial"/>
          <w:sz w:val="20"/>
        </w:rPr>
        <w:t>rehearing</w:t>
      </w:r>
      <w:r w:rsidRPr="00DA5401">
        <w:rPr>
          <w:rFonts w:ascii="Arial"/>
          <w:spacing w:val="-4"/>
          <w:sz w:val="20"/>
        </w:rPr>
        <w:t xml:space="preserve"> </w:t>
      </w:r>
      <w:r w:rsidRPr="00DA5401">
        <w:rPr>
          <w:rFonts w:ascii="Arial"/>
          <w:sz w:val="20"/>
        </w:rPr>
        <w:t>or</w:t>
      </w:r>
      <w:r w:rsidRPr="00DA5401">
        <w:rPr>
          <w:rFonts w:ascii="Arial"/>
          <w:spacing w:val="-5"/>
          <w:sz w:val="20"/>
        </w:rPr>
        <w:t xml:space="preserve"> </w:t>
      </w:r>
      <w:r w:rsidRPr="00DA5401">
        <w:rPr>
          <w:rFonts w:ascii="Arial"/>
          <w:sz w:val="20"/>
        </w:rPr>
        <w:t>Court</w:t>
      </w:r>
      <w:r w:rsidRPr="00DA5401">
        <w:rPr>
          <w:rFonts w:ascii="Arial"/>
          <w:spacing w:val="34"/>
          <w:w w:val="99"/>
          <w:sz w:val="20"/>
        </w:rPr>
        <w:t xml:space="preserve"> </w:t>
      </w:r>
      <w:r w:rsidRPr="00DA5401">
        <w:rPr>
          <w:rFonts w:ascii="Arial"/>
          <w:spacing w:val="-1"/>
          <w:sz w:val="20"/>
        </w:rPr>
        <w:t>appeal.</w:t>
      </w:r>
    </w:p>
    <w:p w:rsidR="00DA5401" w:rsidRDefault="00DA5401" w:rsidP="00537D3D">
      <w:pPr>
        <w:pStyle w:val="BodyText"/>
        <w:ind w:left="821" w:right="167" w:firstLine="0"/>
      </w:pPr>
    </w:p>
    <w:p w:rsidR="00DA5401" w:rsidRDefault="00DA5401" w:rsidP="00537D3D">
      <w:pPr>
        <w:pStyle w:val="BodyText"/>
        <w:ind w:left="821" w:right="167" w:firstLine="0"/>
      </w:pPr>
    </w:p>
    <w:p w:rsidR="00DA5401" w:rsidRDefault="00DA5401" w:rsidP="00537D3D">
      <w:pPr>
        <w:pStyle w:val="BodyText"/>
        <w:ind w:left="821" w:right="167" w:firstLine="0"/>
      </w:pPr>
    </w:p>
    <w:p w:rsidR="00DA5401" w:rsidRDefault="00DA5401" w:rsidP="00537D3D">
      <w:pPr>
        <w:pStyle w:val="BodyText"/>
        <w:ind w:left="821" w:right="167" w:firstLine="0"/>
      </w:pPr>
    </w:p>
    <w:p w:rsidR="00537D3D" w:rsidRDefault="00537D3D" w:rsidP="00537D3D">
      <w:pPr>
        <w:pStyle w:val="BodyText"/>
        <w:ind w:left="821" w:right="167" w:firstLine="0"/>
        <w:rPr>
          <w:spacing w:val="-1"/>
        </w:rPr>
      </w:pPr>
      <w:r>
        <w:t>In</w:t>
      </w:r>
      <w:r>
        <w:rPr>
          <w:spacing w:val="1"/>
        </w:rPr>
        <w:t xml:space="preserve"> </w:t>
      </w:r>
      <w:r>
        <w:rPr>
          <w:spacing w:val="-1"/>
        </w:rPr>
        <w:t>the</w:t>
      </w:r>
      <w:r>
        <w:t xml:space="preserve"> </w:t>
      </w:r>
      <w:r>
        <w:rPr>
          <w:spacing w:val="-1"/>
        </w:rPr>
        <w:t>event</w:t>
      </w:r>
      <w:r>
        <w:rPr>
          <w:spacing w:val="-2"/>
        </w:rPr>
        <w:t xml:space="preserve"> </w:t>
      </w:r>
      <w:r>
        <w:rPr>
          <w:spacing w:val="-1"/>
        </w:rPr>
        <w:t>that</w:t>
      </w:r>
      <w:r>
        <w:t xml:space="preserve"> SCE</w:t>
      </w:r>
      <w:r>
        <w:rPr>
          <w:spacing w:val="-5"/>
        </w:rPr>
        <w:t xml:space="preserve"> </w:t>
      </w:r>
      <w:r>
        <w:t xml:space="preserve">has </w:t>
      </w:r>
      <w:r>
        <w:rPr>
          <w:spacing w:val="-1"/>
        </w:rPr>
        <w:t>identified</w:t>
      </w:r>
      <w:r>
        <w:rPr>
          <w:spacing w:val="-2"/>
        </w:rPr>
        <w:t xml:space="preserve"> </w:t>
      </w:r>
      <w:r>
        <w:t>multiple</w:t>
      </w:r>
      <w:r>
        <w:rPr>
          <w:spacing w:val="6"/>
        </w:rPr>
        <w:t xml:space="preserve"> </w:t>
      </w:r>
      <w:r>
        <w:rPr>
          <w:spacing w:val="-1"/>
        </w:rPr>
        <w:t>input errors,</w:t>
      </w:r>
      <w:r>
        <w:t xml:space="preserve"> SCE </w:t>
      </w:r>
      <w:r>
        <w:rPr>
          <w:spacing w:val="-1"/>
        </w:rPr>
        <w:t>shall</w:t>
      </w:r>
      <w:r>
        <w:rPr>
          <w:spacing w:val="-3"/>
        </w:rPr>
        <w:t xml:space="preserve"> </w:t>
      </w:r>
      <w:r>
        <w:t>identify</w:t>
      </w:r>
      <w:r>
        <w:rPr>
          <w:spacing w:val="43"/>
        </w:rPr>
        <w:t xml:space="preserve"> </w:t>
      </w:r>
      <w:r>
        <w:t xml:space="preserve">each </w:t>
      </w:r>
      <w:r>
        <w:rPr>
          <w:spacing w:val="-1"/>
        </w:rPr>
        <w:t>such</w:t>
      </w:r>
      <w:r>
        <w:rPr>
          <w:spacing w:val="-2"/>
        </w:rPr>
        <w:t xml:space="preserve"> </w:t>
      </w:r>
      <w:r>
        <w:rPr>
          <w:spacing w:val="-1"/>
        </w:rPr>
        <w:t>error</w:t>
      </w:r>
      <w:r>
        <w:t xml:space="preserve"> </w:t>
      </w:r>
      <w:r>
        <w:rPr>
          <w:spacing w:val="-1"/>
        </w:rPr>
        <w:t>and</w:t>
      </w:r>
      <w:r>
        <w:t xml:space="preserve"> its</w:t>
      </w:r>
      <w:r>
        <w:rPr>
          <w:spacing w:val="-2"/>
        </w:rPr>
        <w:t xml:space="preserve"> </w:t>
      </w:r>
      <w:r>
        <w:rPr>
          <w:spacing w:val="-1"/>
        </w:rPr>
        <w:t>correction</w:t>
      </w:r>
      <w:r>
        <w:t xml:space="preserve"> </w:t>
      </w:r>
      <w:r>
        <w:rPr>
          <w:spacing w:val="-1"/>
        </w:rPr>
        <w:t>individually.</w:t>
      </w:r>
      <w:r>
        <w:rPr>
          <w:spacing w:val="2"/>
        </w:rPr>
        <w:t xml:space="preserve"> </w:t>
      </w:r>
      <w:r>
        <w:t xml:space="preserve">The </w:t>
      </w:r>
      <w:r>
        <w:rPr>
          <w:spacing w:val="-1"/>
        </w:rPr>
        <w:t>amount</w:t>
      </w:r>
      <w:r>
        <w:t xml:space="preserve"> </w:t>
      </w:r>
      <w:r>
        <w:rPr>
          <w:spacing w:val="-1"/>
        </w:rPr>
        <w:t>proposed</w:t>
      </w:r>
      <w:r>
        <w:rPr>
          <w:spacing w:val="-2"/>
        </w:rPr>
        <w:t xml:space="preserve"> </w:t>
      </w:r>
      <w:r>
        <w:t xml:space="preserve">to </w:t>
      </w:r>
      <w:r>
        <w:rPr>
          <w:spacing w:val="-1"/>
        </w:rPr>
        <w:t>be</w:t>
      </w:r>
      <w:r>
        <w:rPr>
          <w:spacing w:val="53"/>
        </w:rPr>
        <w:t xml:space="preserve"> </w:t>
      </w:r>
      <w:r>
        <w:t>included</w:t>
      </w:r>
      <w:r>
        <w:rPr>
          <w:spacing w:val="-2"/>
        </w:rPr>
        <w:t xml:space="preserve"> </w:t>
      </w:r>
      <w:r>
        <w:t xml:space="preserve">in </w:t>
      </w:r>
      <w:r>
        <w:rPr>
          <w:spacing w:val="-1"/>
        </w:rPr>
        <w:t>an</w:t>
      </w:r>
      <w:r>
        <w:t xml:space="preserve"> </w:t>
      </w:r>
      <w:r>
        <w:rPr>
          <w:spacing w:val="-1"/>
        </w:rPr>
        <w:t>Amended</w:t>
      </w:r>
      <w:r>
        <w:t xml:space="preserve"> </w:t>
      </w:r>
      <w:r>
        <w:rPr>
          <w:spacing w:val="-1"/>
        </w:rPr>
        <w:t>Annual</w:t>
      </w:r>
      <w:r>
        <w:t xml:space="preserve"> </w:t>
      </w:r>
      <w:r>
        <w:rPr>
          <w:spacing w:val="-1"/>
        </w:rPr>
        <w:t>Update,</w:t>
      </w:r>
      <w:r>
        <w:rPr>
          <w:spacing w:val="-2"/>
        </w:rPr>
        <w:t xml:space="preserve"> </w:t>
      </w:r>
      <w:r>
        <w:t xml:space="preserve">a </w:t>
      </w:r>
      <w:r>
        <w:rPr>
          <w:spacing w:val="-1"/>
        </w:rPr>
        <w:t>Draft</w:t>
      </w:r>
      <w:r>
        <w:t xml:space="preserve"> </w:t>
      </w:r>
      <w:r>
        <w:rPr>
          <w:spacing w:val="-1"/>
        </w:rPr>
        <w:t>Annual</w:t>
      </w:r>
      <w:r>
        <w:t xml:space="preserve"> </w:t>
      </w:r>
      <w:r>
        <w:rPr>
          <w:spacing w:val="-1"/>
        </w:rPr>
        <w:t>Update,</w:t>
      </w:r>
      <w:r>
        <w:t xml:space="preserve"> or</w:t>
      </w:r>
      <w:r>
        <w:rPr>
          <w:spacing w:val="-3"/>
        </w:rPr>
        <w:t xml:space="preserve"> </w:t>
      </w:r>
      <w:r>
        <w:t>an</w:t>
      </w:r>
      <w:r>
        <w:rPr>
          <w:spacing w:val="39"/>
        </w:rPr>
        <w:t xml:space="preserve"> </w:t>
      </w:r>
      <w:r>
        <w:rPr>
          <w:spacing w:val="-1"/>
        </w:rPr>
        <w:t>amended</w:t>
      </w:r>
      <w:r>
        <w:t xml:space="preserve"> </w:t>
      </w:r>
      <w:r>
        <w:rPr>
          <w:spacing w:val="-1"/>
        </w:rPr>
        <w:t>Draft</w:t>
      </w:r>
      <w:r>
        <w:rPr>
          <w:spacing w:val="-2"/>
        </w:rPr>
        <w:t xml:space="preserve"> </w:t>
      </w:r>
      <w:r>
        <w:rPr>
          <w:spacing w:val="-1"/>
        </w:rPr>
        <w:t>Annual</w:t>
      </w:r>
      <w:r>
        <w:t xml:space="preserve"> </w:t>
      </w:r>
      <w:r>
        <w:rPr>
          <w:spacing w:val="-1"/>
        </w:rPr>
        <w:t>Update</w:t>
      </w:r>
      <w:r>
        <w:t xml:space="preserve"> as</w:t>
      </w:r>
      <w:r>
        <w:rPr>
          <w:spacing w:val="-3"/>
        </w:rPr>
        <w:t xml:space="preserve"> </w:t>
      </w:r>
      <w:r>
        <w:t>a</w:t>
      </w:r>
      <w:r>
        <w:rPr>
          <w:spacing w:val="1"/>
        </w:rPr>
        <w:t xml:space="preserve"> </w:t>
      </w:r>
      <w:r>
        <w:rPr>
          <w:spacing w:val="-1"/>
        </w:rPr>
        <w:t>One</w:t>
      </w:r>
      <w:r>
        <w:rPr>
          <w:spacing w:val="-2"/>
        </w:rPr>
        <w:t xml:space="preserve"> </w:t>
      </w:r>
      <w:r>
        <w:rPr>
          <w:spacing w:val="-1"/>
        </w:rPr>
        <w:t>Time</w:t>
      </w:r>
      <w:r>
        <w:rPr>
          <w:spacing w:val="-2"/>
        </w:rPr>
        <w:t xml:space="preserve"> </w:t>
      </w:r>
      <w:r>
        <w:t>True Up</w:t>
      </w:r>
      <w:r>
        <w:rPr>
          <w:spacing w:val="-2"/>
        </w:rPr>
        <w:t xml:space="preserve"> </w:t>
      </w:r>
      <w:r>
        <w:rPr>
          <w:spacing w:val="-1"/>
        </w:rPr>
        <w:t>Adjustment</w:t>
      </w:r>
      <w:r>
        <w:rPr>
          <w:spacing w:val="-2"/>
        </w:rPr>
        <w:t xml:space="preserve"> </w:t>
      </w:r>
      <w:r>
        <w:t>shall</w:t>
      </w:r>
      <w:r>
        <w:rPr>
          <w:spacing w:val="-1"/>
        </w:rPr>
        <w:t xml:space="preserve"> </w:t>
      </w:r>
      <w:r>
        <w:t>be</w:t>
      </w:r>
      <w:r>
        <w:rPr>
          <w:spacing w:val="57"/>
        </w:rPr>
        <w:t xml:space="preserve"> </w:t>
      </w:r>
      <w:r>
        <w:t>subject</w:t>
      </w:r>
      <w:r>
        <w:rPr>
          <w:spacing w:val="-2"/>
        </w:rPr>
        <w:t xml:space="preserve"> </w:t>
      </w:r>
      <w:r>
        <w:t>to</w:t>
      </w:r>
      <w:r>
        <w:rPr>
          <w:spacing w:val="1"/>
        </w:rPr>
        <w:t xml:space="preserve"> </w:t>
      </w:r>
      <w:r>
        <w:rPr>
          <w:spacing w:val="-1"/>
        </w:rPr>
        <w:t>scrutiny</w:t>
      </w:r>
      <w:r>
        <w:rPr>
          <w:spacing w:val="-3"/>
        </w:rPr>
        <w:t xml:space="preserve"> </w:t>
      </w:r>
      <w:r>
        <w:rPr>
          <w:spacing w:val="-1"/>
        </w:rPr>
        <w:t>through</w:t>
      </w:r>
      <w:r>
        <w:t xml:space="preserve"> the</w:t>
      </w:r>
      <w:r>
        <w:rPr>
          <w:spacing w:val="-2"/>
        </w:rPr>
        <w:t xml:space="preserve"> </w:t>
      </w:r>
      <w:r>
        <w:rPr>
          <w:spacing w:val="-1"/>
        </w:rPr>
        <w:t>information</w:t>
      </w:r>
      <w:r>
        <w:t xml:space="preserve"> </w:t>
      </w:r>
      <w:r>
        <w:rPr>
          <w:spacing w:val="-1"/>
        </w:rPr>
        <w:t>exchange</w:t>
      </w:r>
      <w:r>
        <w:t xml:space="preserve"> </w:t>
      </w:r>
      <w:r>
        <w:rPr>
          <w:spacing w:val="-1"/>
        </w:rPr>
        <w:t>process</w:t>
      </w:r>
      <w:r>
        <w:rPr>
          <w:spacing w:val="-2"/>
        </w:rPr>
        <w:t xml:space="preserve"> </w:t>
      </w:r>
      <w:r>
        <w:t>and</w:t>
      </w:r>
      <w:r>
        <w:rPr>
          <w:spacing w:val="-2"/>
        </w:rPr>
        <w:t xml:space="preserve"> </w:t>
      </w:r>
      <w:r>
        <w:rPr>
          <w:spacing w:val="-1"/>
        </w:rPr>
        <w:t>annual</w:t>
      </w:r>
      <w:r>
        <w:rPr>
          <w:spacing w:val="59"/>
        </w:rPr>
        <w:t xml:space="preserve"> </w:t>
      </w:r>
      <w:r>
        <w:rPr>
          <w:spacing w:val="-1"/>
        </w:rPr>
        <w:t>update procedures</w:t>
      </w:r>
      <w:r>
        <w:rPr>
          <w:spacing w:val="-2"/>
        </w:rPr>
        <w:t xml:space="preserve"> </w:t>
      </w:r>
      <w:r>
        <w:rPr>
          <w:spacing w:val="-1"/>
        </w:rPr>
        <w:t>described</w:t>
      </w:r>
      <w:r>
        <w:t xml:space="preserve"> in </w:t>
      </w:r>
      <w:r>
        <w:rPr>
          <w:spacing w:val="-1"/>
        </w:rPr>
        <w:t>this</w:t>
      </w:r>
      <w:r>
        <w:t xml:space="preserve"> </w:t>
      </w:r>
      <w:r>
        <w:rPr>
          <w:spacing w:val="-1"/>
        </w:rPr>
        <w:t>Section</w:t>
      </w:r>
      <w:r>
        <w:rPr>
          <w:spacing w:val="-2"/>
        </w:rPr>
        <w:t xml:space="preserve"> </w:t>
      </w:r>
      <w:r>
        <w:rPr>
          <w:spacing w:val="-1"/>
        </w:rPr>
        <w:t>3.</w:t>
      </w:r>
    </w:p>
    <w:p w:rsidR="00DA5401" w:rsidRDefault="00DA5401" w:rsidP="00537D3D">
      <w:pPr>
        <w:pStyle w:val="BodyText"/>
        <w:ind w:left="821" w:right="167" w:firstLine="0"/>
        <w:rPr>
          <w:spacing w:val="-1"/>
        </w:rPr>
      </w:pPr>
    </w:p>
    <w:p w:rsidR="007E7F5E" w:rsidRDefault="0069425B">
      <w:pPr>
        <w:pStyle w:val="Heading2"/>
        <w:numPr>
          <w:ilvl w:val="0"/>
          <w:numId w:val="9"/>
        </w:numPr>
        <w:tabs>
          <w:tab w:val="left" w:pos="369"/>
        </w:tabs>
        <w:ind w:right="1780" w:firstLine="0"/>
        <w:rPr>
          <w:b w:val="0"/>
          <w:bCs w:val="0"/>
        </w:rPr>
      </w:pPr>
      <w:r>
        <w:rPr>
          <w:spacing w:val="-1"/>
        </w:rPr>
        <w:t>THE</w:t>
      </w:r>
      <w:r>
        <w:rPr>
          <w:spacing w:val="3"/>
        </w:rPr>
        <w:t xml:space="preserve"> </w:t>
      </w:r>
      <w:r>
        <w:rPr>
          <w:spacing w:val="-2"/>
        </w:rPr>
        <w:t>ANNUAL</w:t>
      </w:r>
      <w:r>
        <w:t xml:space="preserve"> TRUE UP</w:t>
      </w:r>
      <w:r>
        <w:rPr>
          <w:spacing w:val="3"/>
        </w:rPr>
        <w:t xml:space="preserve"> </w:t>
      </w:r>
      <w:r>
        <w:rPr>
          <w:spacing w:val="-1"/>
        </w:rPr>
        <w:t xml:space="preserve">ADJUSTMENT </w:t>
      </w:r>
      <w:r>
        <w:rPr>
          <w:spacing w:val="-2"/>
        </w:rPr>
        <w:t>AND</w:t>
      </w:r>
      <w:r>
        <w:rPr>
          <w:spacing w:val="2"/>
        </w:rPr>
        <w:t xml:space="preserve"> </w:t>
      </w:r>
      <w:r>
        <w:rPr>
          <w:spacing w:val="-1"/>
        </w:rPr>
        <w:t>THE</w:t>
      </w:r>
      <w:r>
        <w:t xml:space="preserve"> </w:t>
      </w:r>
      <w:r>
        <w:rPr>
          <w:spacing w:val="-1"/>
        </w:rPr>
        <w:t>FINAL</w:t>
      </w:r>
      <w:r>
        <w:t xml:space="preserve"> TRUE UP</w:t>
      </w:r>
      <w:r>
        <w:rPr>
          <w:spacing w:val="34"/>
        </w:rPr>
        <w:t xml:space="preserve"> </w:t>
      </w:r>
      <w:r>
        <w:rPr>
          <w:spacing w:val="-1"/>
        </w:rPr>
        <w:t>ADJUSTMENT</w:t>
      </w:r>
    </w:p>
    <w:p w:rsidR="007E7F5E" w:rsidRDefault="007E7F5E">
      <w:pPr>
        <w:rPr>
          <w:rFonts w:ascii="Arial" w:eastAsia="Arial" w:hAnsi="Arial" w:cs="Arial"/>
          <w:b/>
          <w:bCs/>
          <w:sz w:val="24"/>
          <w:szCs w:val="24"/>
        </w:rPr>
      </w:pPr>
    </w:p>
    <w:p w:rsidR="007E7F5E" w:rsidRDefault="0069425B">
      <w:pPr>
        <w:pStyle w:val="BodyText"/>
        <w:ind w:left="100" w:right="138" w:firstLine="0"/>
      </w:pPr>
      <w:r>
        <w:rPr>
          <w:spacing w:val="-1"/>
        </w:rPr>
        <w:t>The</w:t>
      </w:r>
      <w:r>
        <w:t xml:space="preserve"> </w:t>
      </w:r>
      <w:r>
        <w:rPr>
          <w:spacing w:val="-1"/>
        </w:rPr>
        <w:t>Annual</w:t>
      </w:r>
      <w:r>
        <w:rPr>
          <w:spacing w:val="-3"/>
        </w:rPr>
        <w:t xml:space="preserve"> </w:t>
      </w:r>
      <w:r>
        <w:t>True Up</w:t>
      </w:r>
      <w:r>
        <w:rPr>
          <w:spacing w:val="-2"/>
        </w:rPr>
        <w:t xml:space="preserve"> </w:t>
      </w:r>
      <w:r>
        <w:rPr>
          <w:spacing w:val="-1"/>
        </w:rPr>
        <w:t>Adjustment</w:t>
      </w:r>
      <w:r>
        <w:rPr>
          <w:spacing w:val="-2"/>
        </w:rPr>
        <w:t xml:space="preserve"> </w:t>
      </w:r>
      <w:r>
        <w:rPr>
          <w:spacing w:val="-1"/>
        </w:rPr>
        <w:t>component</w:t>
      </w:r>
      <w:r>
        <w:rPr>
          <w:spacing w:val="-2"/>
        </w:rPr>
        <w:t xml:space="preserve"> </w:t>
      </w:r>
      <w:r>
        <w:rPr>
          <w:spacing w:val="-1"/>
        </w:rPr>
        <w:t>of</w:t>
      </w:r>
      <w:r>
        <w:rPr>
          <w:spacing w:val="2"/>
        </w:rPr>
        <w:t xml:space="preserve"> </w:t>
      </w:r>
      <w:r>
        <w:rPr>
          <w:spacing w:val="-1"/>
        </w:rPr>
        <w:t>the</w:t>
      </w:r>
      <w:r>
        <w:t xml:space="preserve"> </w:t>
      </w:r>
      <w:r>
        <w:rPr>
          <w:spacing w:val="-1"/>
        </w:rPr>
        <w:t>Base</w:t>
      </w:r>
      <w:r>
        <w:rPr>
          <w:spacing w:val="-2"/>
        </w:rPr>
        <w:t xml:space="preserve"> </w:t>
      </w:r>
      <w:r>
        <w:t>TRR</w:t>
      </w:r>
      <w:r>
        <w:rPr>
          <w:spacing w:val="-1"/>
        </w:rPr>
        <w:t xml:space="preserve"> ensures</w:t>
      </w:r>
      <w:r>
        <w:t xml:space="preserve"> </w:t>
      </w:r>
      <w:r>
        <w:rPr>
          <w:spacing w:val="-1"/>
        </w:rPr>
        <w:t>that</w:t>
      </w:r>
      <w:r>
        <w:t xml:space="preserve"> </w:t>
      </w:r>
      <w:r>
        <w:rPr>
          <w:spacing w:val="-1"/>
        </w:rPr>
        <w:t>during</w:t>
      </w:r>
      <w:r>
        <w:rPr>
          <w:spacing w:val="-2"/>
        </w:rPr>
        <w:t xml:space="preserve"> </w:t>
      </w:r>
      <w:r>
        <w:t>the</w:t>
      </w:r>
      <w:r>
        <w:rPr>
          <w:spacing w:val="55"/>
        </w:rPr>
        <w:t xml:space="preserve"> </w:t>
      </w:r>
      <w:r>
        <w:t>time</w:t>
      </w:r>
      <w:r>
        <w:rPr>
          <w:spacing w:val="1"/>
        </w:rPr>
        <w:t xml:space="preserve"> </w:t>
      </w:r>
      <w:r>
        <w:rPr>
          <w:spacing w:val="-1"/>
        </w:rPr>
        <w:t>the</w:t>
      </w:r>
      <w:r>
        <w:t xml:space="preserve"> </w:t>
      </w:r>
      <w:r>
        <w:rPr>
          <w:spacing w:val="-1"/>
        </w:rPr>
        <w:t>Formula</w:t>
      </w:r>
      <w:r>
        <w:t xml:space="preserve"> </w:t>
      </w:r>
      <w:r>
        <w:rPr>
          <w:spacing w:val="-1"/>
        </w:rPr>
        <w:t>Rate</w:t>
      </w:r>
      <w:r>
        <w:rPr>
          <w:spacing w:val="-2"/>
        </w:rPr>
        <w:t xml:space="preserve"> </w:t>
      </w:r>
      <w:r>
        <w:t xml:space="preserve">is in </w:t>
      </w:r>
      <w:r>
        <w:rPr>
          <w:spacing w:val="-1"/>
        </w:rPr>
        <w:t>effect,</w:t>
      </w:r>
      <w:r>
        <w:t xml:space="preserve"> </w:t>
      </w:r>
      <w:r>
        <w:rPr>
          <w:spacing w:val="-1"/>
        </w:rPr>
        <w:t>SCE</w:t>
      </w:r>
      <w:r>
        <w:t xml:space="preserve"> </w:t>
      </w:r>
      <w:r>
        <w:rPr>
          <w:spacing w:val="-1"/>
        </w:rPr>
        <w:t>will</w:t>
      </w:r>
      <w:r>
        <w:t xml:space="preserve"> </w:t>
      </w:r>
      <w:r>
        <w:rPr>
          <w:spacing w:val="-1"/>
        </w:rPr>
        <w:t>recover</w:t>
      </w:r>
      <w:r>
        <w:t xml:space="preserve"> </w:t>
      </w:r>
      <w:r>
        <w:rPr>
          <w:spacing w:val="-1"/>
        </w:rPr>
        <w:t>its</w:t>
      </w:r>
      <w:r>
        <w:t xml:space="preserve"> actual </w:t>
      </w:r>
      <w:r>
        <w:rPr>
          <w:spacing w:val="-1"/>
        </w:rPr>
        <w:t>costs</w:t>
      </w:r>
      <w:r>
        <w:t xml:space="preserve"> </w:t>
      </w:r>
      <w:r>
        <w:rPr>
          <w:spacing w:val="-1"/>
        </w:rPr>
        <w:t>of</w:t>
      </w:r>
      <w:r>
        <w:t xml:space="preserve"> </w:t>
      </w:r>
      <w:r>
        <w:rPr>
          <w:spacing w:val="-1"/>
        </w:rPr>
        <w:t xml:space="preserve">owning </w:t>
      </w:r>
      <w:r>
        <w:t>and</w:t>
      </w:r>
      <w:r>
        <w:rPr>
          <w:spacing w:val="53"/>
        </w:rPr>
        <w:t xml:space="preserve"> </w:t>
      </w:r>
      <w:r>
        <w:rPr>
          <w:spacing w:val="-1"/>
        </w:rPr>
        <w:t>operating</w:t>
      </w:r>
      <w:r>
        <w:rPr>
          <w:spacing w:val="-2"/>
        </w:rPr>
        <w:t xml:space="preserve"> </w:t>
      </w:r>
      <w:r>
        <w:t>its ISO</w:t>
      </w:r>
      <w:r>
        <w:rPr>
          <w:spacing w:val="-2"/>
        </w:rPr>
        <w:t xml:space="preserve"> </w:t>
      </w:r>
      <w:r>
        <w:rPr>
          <w:spacing w:val="-1"/>
        </w:rPr>
        <w:t>transmission</w:t>
      </w:r>
      <w:r>
        <w:rPr>
          <w:spacing w:val="-2"/>
        </w:rPr>
        <w:t xml:space="preserve"> </w:t>
      </w:r>
      <w:r>
        <w:t>facilities, as</w:t>
      </w:r>
      <w:r>
        <w:rPr>
          <w:spacing w:val="-3"/>
        </w:rPr>
        <w:t xml:space="preserve"> </w:t>
      </w:r>
      <w:r>
        <w:rPr>
          <w:spacing w:val="-1"/>
        </w:rPr>
        <w:t>defined</w:t>
      </w:r>
      <w:r>
        <w:rPr>
          <w:spacing w:val="-2"/>
        </w:rPr>
        <w:t xml:space="preserve"> </w:t>
      </w:r>
      <w:r>
        <w:t>by</w:t>
      </w:r>
      <w:r>
        <w:rPr>
          <w:spacing w:val="-3"/>
        </w:rPr>
        <w:t xml:space="preserve"> </w:t>
      </w:r>
      <w:r>
        <w:t>the</w:t>
      </w:r>
      <w:r>
        <w:rPr>
          <w:spacing w:val="-2"/>
        </w:rPr>
        <w:t xml:space="preserve"> </w:t>
      </w:r>
      <w:r>
        <w:rPr>
          <w:spacing w:val="-1"/>
        </w:rPr>
        <w:t>True</w:t>
      </w:r>
      <w:r>
        <w:t xml:space="preserve"> Up</w:t>
      </w:r>
      <w:r>
        <w:rPr>
          <w:spacing w:val="-2"/>
        </w:rPr>
        <w:t xml:space="preserve"> </w:t>
      </w:r>
      <w:r>
        <w:rPr>
          <w:spacing w:val="-1"/>
        </w:rPr>
        <w:t>TRR.</w:t>
      </w:r>
      <w:r>
        <w:rPr>
          <w:spacing w:val="66"/>
        </w:rPr>
        <w:t xml:space="preserve"> </w:t>
      </w:r>
      <w:r>
        <w:rPr>
          <w:spacing w:val="-1"/>
        </w:rPr>
        <w:t>The</w:t>
      </w:r>
      <w:r>
        <w:t xml:space="preserve"> </w:t>
      </w:r>
      <w:r>
        <w:rPr>
          <w:spacing w:val="-1"/>
        </w:rPr>
        <w:t>Annual</w:t>
      </w:r>
      <w:r>
        <w:rPr>
          <w:spacing w:val="63"/>
        </w:rPr>
        <w:t xml:space="preserve"> </w:t>
      </w:r>
      <w:r>
        <w:t>True</w:t>
      </w:r>
      <w:r>
        <w:rPr>
          <w:spacing w:val="-2"/>
        </w:rPr>
        <w:t xml:space="preserve"> </w:t>
      </w:r>
      <w:r>
        <w:t xml:space="preserve">Up </w:t>
      </w:r>
      <w:r>
        <w:rPr>
          <w:spacing w:val="-1"/>
        </w:rPr>
        <w:t>Adjustment</w:t>
      </w:r>
      <w:r>
        <w:t xml:space="preserve"> is</w:t>
      </w:r>
      <w:r>
        <w:rPr>
          <w:spacing w:val="-3"/>
        </w:rPr>
        <w:t xml:space="preserve"> </w:t>
      </w:r>
      <w:r>
        <w:rPr>
          <w:spacing w:val="-1"/>
        </w:rPr>
        <w:t>calculated</w:t>
      </w:r>
      <w:r>
        <w:rPr>
          <w:spacing w:val="-2"/>
        </w:rPr>
        <w:t xml:space="preserve"> </w:t>
      </w:r>
      <w:r>
        <w:t>for</w:t>
      </w:r>
      <w:r>
        <w:rPr>
          <w:spacing w:val="-3"/>
        </w:rPr>
        <w:t xml:space="preserve"> </w:t>
      </w:r>
      <w:r>
        <w:rPr>
          <w:spacing w:val="-1"/>
        </w:rPr>
        <w:t>each</w:t>
      </w:r>
      <w:r>
        <w:t xml:space="preserve"> </w:t>
      </w:r>
      <w:r>
        <w:rPr>
          <w:spacing w:val="-1"/>
        </w:rPr>
        <w:t>Annual</w:t>
      </w:r>
      <w:r>
        <w:t xml:space="preserve"> </w:t>
      </w:r>
      <w:r>
        <w:rPr>
          <w:spacing w:val="-1"/>
        </w:rPr>
        <w:t>Update</w:t>
      </w:r>
      <w:r>
        <w:rPr>
          <w:spacing w:val="-2"/>
        </w:rPr>
        <w:t xml:space="preserve"> </w:t>
      </w:r>
      <w:r>
        <w:t>for</w:t>
      </w:r>
      <w:r>
        <w:rPr>
          <w:spacing w:val="-3"/>
        </w:rPr>
        <w:t xml:space="preserve"> </w:t>
      </w:r>
      <w:r>
        <w:t>the</w:t>
      </w:r>
      <w:r>
        <w:rPr>
          <w:spacing w:val="-2"/>
        </w:rPr>
        <w:t xml:space="preserve"> </w:t>
      </w:r>
      <w:r>
        <w:rPr>
          <w:spacing w:val="-1"/>
        </w:rPr>
        <w:t>previous</w:t>
      </w:r>
      <w:r>
        <w:t xml:space="preserve"> calendar </w:t>
      </w:r>
      <w:r>
        <w:rPr>
          <w:spacing w:val="-1"/>
        </w:rPr>
        <w:t>year</w:t>
      </w:r>
      <w:r>
        <w:rPr>
          <w:spacing w:val="69"/>
        </w:rPr>
        <w:t xml:space="preserve"> </w:t>
      </w:r>
      <w:r>
        <w:t>(the</w:t>
      </w:r>
      <w:r>
        <w:rPr>
          <w:spacing w:val="1"/>
        </w:rPr>
        <w:t xml:space="preserve"> </w:t>
      </w:r>
      <w:r>
        <w:rPr>
          <w:rFonts w:cs="Arial"/>
          <w:spacing w:val="-1"/>
        </w:rPr>
        <w:t>“Prior</w:t>
      </w:r>
      <w:r>
        <w:rPr>
          <w:rFonts w:cs="Arial"/>
        </w:rPr>
        <w:t xml:space="preserve"> </w:t>
      </w:r>
      <w:r>
        <w:rPr>
          <w:rFonts w:cs="Arial"/>
          <w:spacing w:val="-1"/>
        </w:rPr>
        <w:t>Year”),</w:t>
      </w:r>
      <w:r>
        <w:rPr>
          <w:rFonts w:cs="Arial"/>
        </w:rPr>
        <w:t xml:space="preserve"> if the</w:t>
      </w:r>
      <w:r>
        <w:rPr>
          <w:rFonts w:cs="Arial"/>
          <w:spacing w:val="-2"/>
        </w:rPr>
        <w:t xml:space="preserve"> </w:t>
      </w:r>
      <w:r>
        <w:rPr>
          <w:rFonts w:cs="Arial"/>
        </w:rPr>
        <w:t>Formula</w:t>
      </w:r>
      <w:r>
        <w:rPr>
          <w:rFonts w:cs="Arial"/>
          <w:spacing w:val="-2"/>
        </w:rPr>
        <w:t xml:space="preserve"> </w:t>
      </w:r>
      <w:r>
        <w:rPr>
          <w:rFonts w:cs="Arial"/>
        </w:rPr>
        <w:t>Rate</w:t>
      </w:r>
      <w:r>
        <w:rPr>
          <w:rFonts w:cs="Arial"/>
          <w:spacing w:val="-1"/>
        </w:rPr>
        <w:t xml:space="preserve"> was</w:t>
      </w:r>
      <w:r>
        <w:rPr>
          <w:rFonts w:cs="Arial"/>
        </w:rPr>
        <w:t xml:space="preserve"> in effect</w:t>
      </w:r>
      <w:r>
        <w:rPr>
          <w:rFonts w:cs="Arial"/>
          <w:spacing w:val="-2"/>
        </w:rPr>
        <w:t xml:space="preserve"> </w:t>
      </w:r>
      <w:r>
        <w:rPr>
          <w:rFonts w:cs="Arial"/>
          <w:spacing w:val="-1"/>
        </w:rPr>
        <w:t>during</w:t>
      </w:r>
      <w:r>
        <w:rPr>
          <w:rFonts w:cs="Arial"/>
          <w:spacing w:val="-2"/>
        </w:rPr>
        <w:t xml:space="preserve"> </w:t>
      </w:r>
      <w:r>
        <w:rPr>
          <w:rFonts w:cs="Arial"/>
        </w:rPr>
        <w:t>some</w:t>
      </w:r>
      <w:r>
        <w:rPr>
          <w:rFonts w:cs="Arial"/>
          <w:spacing w:val="-2"/>
        </w:rPr>
        <w:t xml:space="preserve"> </w:t>
      </w:r>
      <w:r>
        <w:rPr>
          <w:rFonts w:cs="Arial"/>
        </w:rPr>
        <w:t xml:space="preserve">or </w:t>
      </w:r>
      <w:r>
        <w:rPr>
          <w:rFonts w:cs="Arial"/>
          <w:spacing w:val="-1"/>
        </w:rPr>
        <w:t xml:space="preserve">all </w:t>
      </w:r>
      <w:r>
        <w:rPr>
          <w:rFonts w:cs="Arial"/>
        </w:rPr>
        <w:t xml:space="preserve">of </w:t>
      </w:r>
      <w:r>
        <w:rPr>
          <w:rFonts w:cs="Arial"/>
          <w:spacing w:val="-1"/>
        </w:rPr>
        <w:t>that</w:t>
      </w:r>
      <w:r>
        <w:rPr>
          <w:rFonts w:cs="Arial"/>
        </w:rPr>
        <w:t xml:space="preserve"> </w:t>
      </w:r>
      <w:r>
        <w:rPr>
          <w:rFonts w:cs="Arial"/>
          <w:spacing w:val="-1"/>
        </w:rPr>
        <w:t>year,</w:t>
      </w:r>
      <w:r>
        <w:rPr>
          <w:rFonts w:cs="Arial"/>
          <w:spacing w:val="45"/>
        </w:rPr>
        <w:t xml:space="preserve"> </w:t>
      </w:r>
      <w:r>
        <w:rPr>
          <w:spacing w:val="-1"/>
        </w:rPr>
        <w:t>through</w:t>
      </w:r>
      <w:r>
        <w:t xml:space="preserve"> </w:t>
      </w:r>
      <w:r>
        <w:rPr>
          <w:spacing w:val="-1"/>
        </w:rPr>
        <w:t>the</w:t>
      </w:r>
      <w:r>
        <w:rPr>
          <w:spacing w:val="-2"/>
        </w:rPr>
        <w:t xml:space="preserve"> </w:t>
      </w:r>
      <w:r>
        <w:rPr>
          <w:spacing w:val="-1"/>
        </w:rPr>
        <w:t xml:space="preserve">following </w:t>
      </w:r>
      <w:r>
        <w:t>steps:</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821"/>
        </w:tabs>
        <w:ind w:left="820" w:right="138"/>
      </w:pPr>
      <w:r>
        <w:rPr>
          <w:rFonts w:cs="Arial"/>
        </w:rPr>
        <w:t>Calculate</w:t>
      </w:r>
      <w:r>
        <w:rPr>
          <w:rFonts w:cs="Arial"/>
          <w:spacing w:val="-2"/>
        </w:rPr>
        <w:t xml:space="preserve"> </w:t>
      </w:r>
      <w:r>
        <w:rPr>
          <w:rFonts w:cs="Arial"/>
        </w:rPr>
        <w:t xml:space="preserve">SCE’s </w:t>
      </w:r>
      <w:r>
        <w:rPr>
          <w:rFonts w:cs="Arial"/>
          <w:spacing w:val="-1"/>
        </w:rPr>
        <w:t>actual</w:t>
      </w:r>
      <w:r>
        <w:rPr>
          <w:rFonts w:cs="Arial"/>
          <w:spacing w:val="-3"/>
        </w:rPr>
        <w:t xml:space="preserve"> </w:t>
      </w:r>
      <w:r>
        <w:rPr>
          <w:rFonts w:cs="Arial"/>
        </w:rPr>
        <w:t xml:space="preserve">costs </w:t>
      </w:r>
      <w:r>
        <w:rPr>
          <w:rFonts w:cs="Arial"/>
          <w:spacing w:val="-1"/>
        </w:rPr>
        <w:t>during</w:t>
      </w:r>
      <w:r>
        <w:rPr>
          <w:rFonts w:cs="Arial"/>
          <w:spacing w:val="-2"/>
        </w:rPr>
        <w:t xml:space="preserve"> </w:t>
      </w:r>
      <w:r>
        <w:rPr>
          <w:rFonts w:cs="Arial"/>
        </w:rPr>
        <w:t>the</w:t>
      </w:r>
      <w:r>
        <w:rPr>
          <w:rFonts w:cs="Arial"/>
          <w:spacing w:val="-2"/>
        </w:rPr>
        <w:t xml:space="preserve"> </w:t>
      </w:r>
      <w:r>
        <w:rPr>
          <w:rFonts w:cs="Arial"/>
          <w:spacing w:val="-1"/>
        </w:rPr>
        <w:t>Prior</w:t>
      </w:r>
      <w:r>
        <w:rPr>
          <w:rFonts w:cs="Arial"/>
        </w:rPr>
        <w:t xml:space="preserve"> </w:t>
      </w:r>
      <w:r>
        <w:rPr>
          <w:rFonts w:cs="Arial"/>
          <w:spacing w:val="-1"/>
        </w:rPr>
        <w:t>Year,</w:t>
      </w:r>
      <w:r>
        <w:rPr>
          <w:rFonts w:cs="Arial"/>
        </w:rPr>
        <w:t xml:space="preserve"> as </w:t>
      </w:r>
      <w:r>
        <w:rPr>
          <w:rFonts w:cs="Arial"/>
          <w:spacing w:val="-1"/>
        </w:rPr>
        <w:t xml:space="preserve">measured </w:t>
      </w:r>
      <w:r>
        <w:rPr>
          <w:rFonts w:cs="Arial"/>
        </w:rPr>
        <w:t>by</w:t>
      </w:r>
      <w:r>
        <w:rPr>
          <w:rFonts w:cs="Arial"/>
          <w:spacing w:val="-3"/>
        </w:rPr>
        <w:t xml:space="preserve"> </w:t>
      </w:r>
      <w:r>
        <w:rPr>
          <w:rFonts w:cs="Arial"/>
        </w:rPr>
        <w:t xml:space="preserve">the </w:t>
      </w:r>
      <w:r>
        <w:rPr>
          <w:rFonts w:cs="Arial"/>
          <w:spacing w:val="-1"/>
        </w:rPr>
        <w:t>“True</w:t>
      </w:r>
      <w:r>
        <w:rPr>
          <w:rFonts w:cs="Arial"/>
        </w:rPr>
        <w:t xml:space="preserve"> </w:t>
      </w:r>
      <w:r>
        <w:rPr>
          <w:rFonts w:cs="Arial"/>
          <w:spacing w:val="-2"/>
        </w:rPr>
        <w:t>Up</w:t>
      </w:r>
      <w:r>
        <w:rPr>
          <w:rFonts w:cs="Arial"/>
          <w:spacing w:val="47"/>
        </w:rPr>
        <w:t xml:space="preserve"> </w:t>
      </w:r>
      <w:r>
        <w:rPr>
          <w:rFonts w:cs="Arial"/>
        </w:rPr>
        <w:t>TRR.”</w:t>
      </w:r>
      <w:r>
        <w:rPr>
          <w:rFonts w:cs="Arial"/>
          <w:spacing w:val="64"/>
        </w:rPr>
        <w:t xml:space="preserve"> </w:t>
      </w:r>
      <w:r>
        <w:rPr>
          <w:rFonts w:cs="Arial"/>
        </w:rPr>
        <w:t>The</w:t>
      </w:r>
      <w:r>
        <w:rPr>
          <w:rFonts w:cs="Arial"/>
          <w:spacing w:val="-4"/>
        </w:rPr>
        <w:t xml:space="preserve"> </w:t>
      </w:r>
      <w:r>
        <w:rPr>
          <w:rFonts w:cs="Arial"/>
        </w:rPr>
        <w:t>True Up</w:t>
      </w:r>
      <w:r>
        <w:rPr>
          <w:rFonts w:cs="Arial"/>
          <w:spacing w:val="-4"/>
        </w:rPr>
        <w:t xml:space="preserve"> </w:t>
      </w:r>
      <w:r>
        <w:rPr>
          <w:rFonts w:cs="Arial"/>
          <w:spacing w:val="-1"/>
        </w:rPr>
        <w:t>TRR,</w:t>
      </w:r>
      <w:r>
        <w:rPr>
          <w:rFonts w:cs="Arial"/>
        </w:rPr>
        <w:t xml:space="preserve"> as </w:t>
      </w:r>
      <w:r>
        <w:rPr>
          <w:rFonts w:cs="Arial"/>
          <w:spacing w:val="-1"/>
        </w:rPr>
        <w:t>defined</w:t>
      </w:r>
      <w:r>
        <w:rPr>
          <w:rFonts w:cs="Arial"/>
          <w:spacing w:val="-2"/>
        </w:rPr>
        <w:t xml:space="preserve"> </w:t>
      </w:r>
      <w:r>
        <w:rPr>
          <w:rFonts w:cs="Arial"/>
        </w:rPr>
        <w:t xml:space="preserve">in </w:t>
      </w:r>
      <w:r>
        <w:rPr>
          <w:rFonts w:cs="Arial"/>
          <w:spacing w:val="-1"/>
        </w:rPr>
        <w:t>the</w:t>
      </w:r>
      <w:r>
        <w:rPr>
          <w:rFonts w:cs="Arial"/>
        </w:rPr>
        <w:t xml:space="preserve"> </w:t>
      </w:r>
      <w:r>
        <w:rPr>
          <w:rFonts w:cs="Arial"/>
          <w:spacing w:val="-1"/>
        </w:rPr>
        <w:t>Formula</w:t>
      </w:r>
      <w:r>
        <w:rPr>
          <w:rFonts w:cs="Arial"/>
          <w:spacing w:val="-2"/>
        </w:rPr>
        <w:t xml:space="preserve"> </w:t>
      </w:r>
      <w:r>
        <w:rPr>
          <w:rFonts w:cs="Arial"/>
        </w:rPr>
        <w:t>Rate,</w:t>
      </w:r>
      <w:r>
        <w:rPr>
          <w:rFonts w:cs="Arial"/>
          <w:spacing w:val="-2"/>
        </w:rPr>
        <w:t xml:space="preserve"> </w:t>
      </w:r>
      <w:r>
        <w:rPr>
          <w:rFonts w:cs="Arial"/>
        </w:rPr>
        <w:t xml:space="preserve">is </w:t>
      </w:r>
      <w:r>
        <w:rPr>
          <w:rFonts w:cs="Arial"/>
          <w:spacing w:val="1"/>
        </w:rPr>
        <w:t>equa</w:t>
      </w:r>
      <w:r>
        <w:rPr>
          <w:spacing w:val="1"/>
        </w:rPr>
        <w:t>l</w:t>
      </w:r>
      <w:r>
        <w:t xml:space="preserve"> </w:t>
      </w:r>
      <w:r>
        <w:rPr>
          <w:spacing w:val="-1"/>
        </w:rPr>
        <w:t>to</w:t>
      </w:r>
      <w:r>
        <w:t xml:space="preserve"> </w:t>
      </w:r>
      <w:r>
        <w:rPr>
          <w:spacing w:val="-1"/>
        </w:rPr>
        <w:t>the</w:t>
      </w:r>
      <w:r>
        <w:t xml:space="preserve"> </w:t>
      </w:r>
      <w:r>
        <w:rPr>
          <w:spacing w:val="-1"/>
        </w:rPr>
        <w:t>Prior</w:t>
      </w:r>
      <w:r>
        <w:rPr>
          <w:spacing w:val="43"/>
        </w:rPr>
        <w:t xml:space="preserve"> </w:t>
      </w:r>
      <w:r>
        <w:rPr>
          <w:spacing w:val="-1"/>
        </w:rPr>
        <w:t>Year</w:t>
      </w:r>
      <w:r>
        <w:t xml:space="preserve"> TRR</w:t>
      </w:r>
      <w:r>
        <w:rPr>
          <w:spacing w:val="-1"/>
        </w:rPr>
        <w:t xml:space="preserve"> </w:t>
      </w:r>
      <w:r>
        <w:t>as</w:t>
      </w:r>
      <w:r>
        <w:rPr>
          <w:spacing w:val="-2"/>
        </w:rPr>
        <w:t xml:space="preserve"> </w:t>
      </w:r>
      <w:r>
        <w:rPr>
          <w:spacing w:val="-1"/>
        </w:rPr>
        <w:t>defined</w:t>
      </w:r>
      <w:r>
        <w:t xml:space="preserve"> </w:t>
      </w:r>
      <w:r>
        <w:rPr>
          <w:spacing w:val="-2"/>
        </w:rPr>
        <w:t>in</w:t>
      </w:r>
      <w:r>
        <w:t xml:space="preserve"> </w:t>
      </w:r>
      <w:r>
        <w:rPr>
          <w:spacing w:val="-1"/>
        </w:rPr>
        <w:t>the</w:t>
      </w:r>
      <w:r>
        <w:t xml:space="preserve"> </w:t>
      </w:r>
      <w:r>
        <w:rPr>
          <w:spacing w:val="-1"/>
        </w:rPr>
        <w:t>Formula</w:t>
      </w:r>
      <w:r>
        <w:t xml:space="preserve"> </w:t>
      </w:r>
      <w:r>
        <w:rPr>
          <w:spacing w:val="-1"/>
        </w:rPr>
        <w:t>Rate,</w:t>
      </w:r>
      <w:r>
        <w:rPr>
          <w:spacing w:val="-2"/>
        </w:rPr>
        <w:t xml:space="preserve"> </w:t>
      </w:r>
      <w:r>
        <w:rPr>
          <w:spacing w:val="-1"/>
        </w:rPr>
        <w:t>except</w:t>
      </w:r>
      <w:r>
        <w:t xml:space="preserve"> </w:t>
      </w:r>
      <w:r>
        <w:rPr>
          <w:spacing w:val="-1"/>
        </w:rPr>
        <w:t>that</w:t>
      </w:r>
      <w:r>
        <w:rPr>
          <w:spacing w:val="4"/>
        </w:rPr>
        <w:t xml:space="preserve"> </w:t>
      </w:r>
      <w:r>
        <w:t>all</w:t>
      </w:r>
      <w:r>
        <w:rPr>
          <w:spacing w:val="-1"/>
        </w:rPr>
        <w:t xml:space="preserve"> of</w:t>
      </w:r>
      <w:r>
        <w:rPr>
          <w:spacing w:val="1"/>
        </w:rPr>
        <w:t xml:space="preserve"> </w:t>
      </w:r>
      <w:r>
        <w:rPr>
          <w:spacing w:val="-1"/>
        </w:rPr>
        <w:t>the</w:t>
      </w:r>
      <w:r>
        <w:t xml:space="preserve"> </w:t>
      </w:r>
      <w:r>
        <w:rPr>
          <w:spacing w:val="-1"/>
        </w:rPr>
        <w:t>Rate</w:t>
      </w:r>
      <w:r>
        <w:t xml:space="preserve"> </w:t>
      </w:r>
      <w:r>
        <w:rPr>
          <w:spacing w:val="-1"/>
        </w:rPr>
        <w:t>Base</w:t>
      </w:r>
      <w:r>
        <w:rPr>
          <w:spacing w:val="63"/>
        </w:rPr>
        <w:t xml:space="preserve"> </w:t>
      </w:r>
      <w:r>
        <w:rPr>
          <w:spacing w:val="-1"/>
        </w:rPr>
        <w:t>components used</w:t>
      </w:r>
      <w:r>
        <w:t xml:space="preserve"> in </w:t>
      </w:r>
      <w:r>
        <w:rPr>
          <w:spacing w:val="-2"/>
        </w:rPr>
        <w:t xml:space="preserve">the </w:t>
      </w:r>
      <w:r>
        <w:t>True Up</w:t>
      </w:r>
      <w:r>
        <w:rPr>
          <w:spacing w:val="-2"/>
        </w:rPr>
        <w:t xml:space="preserve"> </w:t>
      </w:r>
      <w:r>
        <w:t>TRR</w:t>
      </w:r>
      <w:r>
        <w:rPr>
          <w:spacing w:val="-1"/>
        </w:rPr>
        <w:t xml:space="preserve"> </w:t>
      </w:r>
      <w:r>
        <w:t>are</w:t>
      </w:r>
      <w:r>
        <w:rPr>
          <w:spacing w:val="1"/>
        </w:rPr>
        <w:t xml:space="preserve"> </w:t>
      </w:r>
      <w:r>
        <w:rPr>
          <w:spacing w:val="-1"/>
        </w:rPr>
        <w:t>based</w:t>
      </w:r>
      <w:r>
        <w:t xml:space="preserve"> </w:t>
      </w:r>
      <w:r>
        <w:rPr>
          <w:spacing w:val="-1"/>
        </w:rPr>
        <w:t>on</w:t>
      </w:r>
      <w:r>
        <w:rPr>
          <w:spacing w:val="1"/>
        </w:rPr>
        <w:t xml:space="preserve"> </w:t>
      </w:r>
      <w:r>
        <w:rPr>
          <w:spacing w:val="-1"/>
        </w:rPr>
        <w:t>13-month</w:t>
      </w:r>
      <w:r>
        <w:t xml:space="preserve"> </w:t>
      </w:r>
      <w:r>
        <w:rPr>
          <w:spacing w:val="-1"/>
        </w:rPr>
        <w:t>average</w:t>
      </w:r>
      <w:r>
        <w:rPr>
          <w:spacing w:val="2"/>
        </w:rPr>
        <w:t xml:space="preserve"> </w:t>
      </w:r>
      <w:r>
        <w:rPr>
          <w:spacing w:val="-1"/>
        </w:rPr>
        <w:t>values</w:t>
      </w:r>
      <w:r>
        <w:t xml:space="preserve"> or</w:t>
      </w:r>
      <w:r>
        <w:rPr>
          <w:spacing w:val="55"/>
        </w:rPr>
        <w:t xml:space="preserve"> </w:t>
      </w:r>
      <w:r>
        <w:rPr>
          <w:spacing w:val="-1"/>
        </w:rPr>
        <w:t>beginning-of-year</w:t>
      </w:r>
      <w:r>
        <w:t xml:space="preserve"> and</w:t>
      </w:r>
      <w:r>
        <w:rPr>
          <w:spacing w:val="-2"/>
        </w:rPr>
        <w:t xml:space="preserve"> </w:t>
      </w:r>
      <w:r>
        <w:rPr>
          <w:spacing w:val="-1"/>
        </w:rPr>
        <w:t>end-of-year</w:t>
      </w:r>
      <w:r>
        <w:t xml:space="preserve"> </w:t>
      </w:r>
      <w:r>
        <w:rPr>
          <w:spacing w:val="-1"/>
        </w:rPr>
        <w:t>average</w:t>
      </w:r>
      <w:r>
        <w:rPr>
          <w:spacing w:val="2"/>
        </w:rPr>
        <w:t xml:space="preserve"> </w:t>
      </w:r>
      <w:r>
        <w:rPr>
          <w:spacing w:val="-1"/>
        </w:rPr>
        <w:t>values.</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821"/>
        </w:tabs>
        <w:ind w:left="820" w:right="167"/>
      </w:pPr>
      <w:r>
        <w:rPr>
          <w:spacing w:val="-1"/>
        </w:rPr>
        <w:t>Attribute</w:t>
      </w:r>
      <w:r>
        <w:t xml:space="preserve"> </w:t>
      </w:r>
      <w:r>
        <w:rPr>
          <w:spacing w:val="-1"/>
        </w:rPr>
        <w:t>the</w:t>
      </w:r>
      <w:r>
        <w:rPr>
          <w:spacing w:val="-2"/>
        </w:rPr>
        <w:t xml:space="preserve"> </w:t>
      </w:r>
      <w:r>
        <w:t>True</w:t>
      </w:r>
      <w:r>
        <w:rPr>
          <w:spacing w:val="-2"/>
        </w:rPr>
        <w:t xml:space="preserve"> </w:t>
      </w:r>
      <w:r>
        <w:t>Up</w:t>
      </w:r>
      <w:r>
        <w:rPr>
          <w:spacing w:val="-2"/>
        </w:rPr>
        <w:t xml:space="preserve"> </w:t>
      </w:r>
      <w:r>
        <w:rPr>
          <w:spacing w:val="-1"/>
        </w:rPr>
        <w:t>TRR</w:t>
      </w:r>
      <w:r>
        <w:t xml:space="preserve"> to</w:t>
      </w:r>
      <w:r>
        <w:rPr>
          <w:spacing w:val="1"/>
        </w:rPr>
        <w:t xml:space="preserve"> </w:t>
      </w:r>
      <w:r>
        <w:rPr>
          <w:spacing w:val="-1"/>
        </w:rPr>
        <w:t>each</w:t>
      </w:r>
      <w:r>
        <w:rPr>
          <w:spacing w:val="-2"/>
        </w:rPr>
        <w:t xml:space="preserve"> </w:t>
      </w:r>
      <w:r>
        <w:rPr>
          <w:spacing w:val="-1"/>
        </w:rPr>
        <w:t xml:space="preserve">month </w:t>
      </w:r>
      <w:r>
        <w:rPr>
          <w:spacing w:val="1"/>
        </w:rPr>
        <w:t>of</w:t>
      </w:r>
      <w:r>
        <w:rPr>
          <w:spacing w:val="2"/>
        </w:rPr>
        <w:t xml:space="preserve"> </w:t>
      </w:r>
      <w:r>
        <w:rPr>
          <w:spacing w:val="-1"/>
        </w:rPr>
        <w:t>the</w:t>
      </w:r>
      <w:r>
        <w:t xml:space="preserve"> </w:t>
      </w:r>
      <w:r>
        <w:rPr>
          <w:spacing w:val="-1"/>
        </w:rPr>
        <w:t>Prior</w:t>
      </w:r>
      <w:r>
        <w:t xml:space="preserve"> </w:t>
      </w:r>
      <w:r>
        <w:rPr>
          <w:spacing w:val="-1"/>
        </w:rPr>
        <w:t>Year</w:t>
      </w:r>
      <w:r>
        <w:t xml:space="preserve"> as</w:t>
      </w:r>
      <w:r>
        <w:rPr>
          <w:spacing w:val="-3"/>
        </w:rPr>
        <w:t xml:space="preserve"> </w:t>
      </w:r>
      <w:r>
        <w:rPr>
          <w:spacing w:val="-1"/>
        </w:rPr>
        <w:t>specifically</w:t>
      </w:r>
      <w:r>
        <w:rPr>
          <w:spacing w:val="-3"/>
        </w:rPr>
        <w:t xml:space="preserve"> </w:t>
      </w:r>
      <w:r>
        <w:t>defined</w:t>
      </w:r>
      <w:r>
        <w:rPr>
          <w:spacing w:val="67"/>
        </w:rPr>
        <w:t xml:space="preserve"> </w:t>
      </w:r>
      <w:r>
        <w:t>in the</w:t>
      </w:r>
      <w:r>
        <w:rPr>
          <w:spacing w:val="-2"/>
        </w:rPr>
        <w:t xml:space="preserve"> </w:t>
      </w:r>
      <w:r>
        <w:rPr>
          <w:spacing w:val="-1"/>
        </w:rPr>
        <w:t>Formula</w:t>
      </w:r>
      <w:r>
        <w:t xml:space="preserve"> </w:t>
      </w:r>
      <w:r>
        <w:rPr>
          <w:spacing w:val="-1"/>
        </w:rPr>
        <w:t>Rate.</w:t>
      </w:r>
    </w:p>
    <w:p w:rsidR="007E7F5E" w:rsidRDefault="007E7F5E">
      <w:pPr>
        <w:spacing w:before="1"/>
        <w:rPr>
          <w:rFonts w:ascii="Arial" w:eastAsia="Arial" w:hAnsi="Arial" w:cs="Arial"/>
          <w:sz w:val="24"/>
          <w:szCs w:val="24"/>
        </w:rPr>
      </w:pPr>
    </w:p>
    <w:p w:rsidR="007E7F5E" w:rsidRDefault="0069425B">
      <w:pPr>
        <w:pStyle w:val="BodyText"/>
        <w:numPr>
          <w:ilvl w:val="1"/>
          <w:numId w:val="9"/>
        </w:numPr>
        <w:tabs>
          <w:tab w:val="left" w:pos="821"/>
        </w:tabs>
        <w:ind w:left="820" w:right="135"/>
      </w:pPr>
      <w:r>
        <w:rPr>
          <w:rFonts w:cs="Arial"/>
          <w:spacing w:val="-1"/>
        </w:rPr>
        <w:t>Determine</w:t>
      </w:r>
      <w:r>
        <w:rPr>
          <w:rFonts w:cs="Arial"/>
        </w:rPr>
        <w:t xml:space="preserve"> SCE’s</w:t>
      </w:r>
      <w:r>
        <w:rPr>
          <w:rFonts w:cs="Arial"/>
          <w:spacing w:val="-3"/>
        </w:rPr>
        <w:t xml:space="preserve"> </w:t>
      </w:r>
      <w:r>
        <w:rPr>
          <w:rFonts w:cs="Arial"/>
          <w:spacing w:val="-1"/>
        </w:rPr>
        <w:t>actual</w:t>
      </w:r>
      <w:r>
        <w:rPr>
          <w:rFonts w:cs="Arial"/>
        </w:rPr>
        <w:t xml:space="preserve"> retail</w:t>
      </w:r>
      <w:r>
        <w:rPr>
          <w:rFonts w:cs="Arial"/>
          <w:spacing w:val="-1"/>
        </w:rPr>
        <w:t xml:space="preserve"> base</w:t>
      </w:r>
      <w:r>
        <w:rPr>
          <w:rFonts w:cs="Arial"/>
        </w:rPr>
        <w:t xml:space="preserve"> </w:t>
      </w:r>
      <w:r>
        <w:rPr>
          <w:rFonts w:cs="Arial"/>
          <w:spacing w:val="-1"/>
        </w:rPr>
        <w:t>transmission</w:t>
      </w:r>
      <w:r>
        <w:rPr>
          <w:rFonts w:cs="Arial"/>
        </w:rPr>
        <w:t xml:space="preserve"> </w:t>
      </w:r>
      <w:r>
        <w:rPr>
          <w:rFonts w:cs="Arial"/>
          <w:spacing w:val="-1"/>
        </w:rPr>
        <w:t>revenues</w:t>
      </w:r>
      <w:r>
        <w:rPr>
          <w:rFonts w:cs="Arial"/>
          <w:spacing w:val="-3"/>
        </w:rPr>
        <w:t xml:space="preserve"> </w:t>
      </w:r>
      <w:r>
        <w:rPr>
          <w:rFonts w:cs="Arial"/>
          <w:spacing w:val="-1"/>
        </w:rPr>
        <w:t>attributable</w:t>
      </w:r>
      <w:r>
        <w:rPr>
          <w:rFonts w:cs="Arial"/>
        </w:rPr>
        <w:t xml:space="preserve"> to</w:t>
      </w:r>
      <w:r>
        <w:rPr>
          <w:rFonts w:cs="Arial"/>
          <w:spacing w:val="1"/>
        </w:rPr>
        <w:t xml:space="preserve"> </w:t>
      </w:r>
      <w:r>
        <w:rPr>
          <w:rFonts w:cs="Arial"/>
          <w:spacing w:val="-1"/>
        </w:rPr>
        <w:t>the</w:t>
      </w:r>
      <w:r>
        <w:rPr>
          <w:rFonts w:cs="Arial"/>
          <w:spacing w:val="67"/>
        </w:rPr>
        <w:t xml:space="preserve"> </w:t>
      </w:r>
      <w:r>
        <w:t xml:space="preserve">Formula </w:t>
      </w:r>
      <w:r>
        <w:rPr>
          <w:spacing w:val="-1"/>
        </w:rPr>
        <w:t xml:space="preserve">Rate </w:t>
      </w:r>
      <w:r>
        <w:t>on</w:t>
      </w:r>
      <w:r>
        <w:rPr>
          <w:spacing w:val="-2"/>
        </w:rPr>
        <w:t xml:space="preserve"> </w:t>
      </w:r>
      <w:r>
        <w:t>a</w:t>
      </w:r>
      <w:r>
        <w:rPr>
          <w:spacing w:val="-2"/>
        </w:rPr>
        <w:t xml:space="preserve"> </w:t>
      </w:r>
      <w:r>
        <w:t>monthly</w:t>
      </w:r>
      <w:r>
        <w:rPr>
          <w:spacing w:val="-3"/>
        </w:rPr>
        <w:t xml:space="preserve"> </w:t>
      </w:r>
      <w:r>
        <w:t>basis</w:t>
      </w:r>
      <w:r>
        <w:rPr>
          <w:spacing w:val="-3"/>
        </w:rPr>
        <w:t xml:space="preserve"> </w:t>
      </w:r>
      <w:r>
        <w:t>for</w:t>
      </w:r>
      <w:r>
        <w:rPr>
          <w:spacing w:val="-3"/>
        </w:rPr>
        <w:t xml:space="preserve"> </w:t>
      </w:r>
      <w:r>
        <w:t>each</w:t>
      </w:r>
      <w:r>
        <w:rPr>
          <w:spacing w:val="-2"/>
        </w:rPr>
        <w:t xml:space="preserve"> </w:t>
      </w:r>
      <w:r>
        <w:t>month</w:t>
      </w:r>
      <w:r>
        <w:rPr>
          <w:spacing w:val="-1"/>
        </w:rPr>
        <w:t xml:space="preserve"> of</w:t>
      </w:r>
      <w:r>
        <w:t xml:space="preserve"> the</w:t>
      </w:r>
      <w:r>
        <w:rPr>
          <w:spacing w:val="-2"/>
        </w:rPr>
        <w:t xml:space="preserve"> </w:t>
      </w:r>
      <w:r>
        <w:rPr>
          <w:spacing w:val="-1"/>
        </w:rPr>
        <w:t>Prior</w:t>
      </w:r>
      <w:r>
        <w:t xml:space="preserve"> </w:t>
      </w:r>
      <w:r>
        <w:rPr>
          <w:spacing w:val="-1"/>
        </w:rPr>
        <w:t>Year,</w:t>
      </w:r>
      <w:r>
        <w:rPr>
          <w:spacing w:val="-3"/>
        </w:rPr>
        <w:t xml:space="preserve"> </w:t>
      </w:r>
      <w:r>
        <w:t xml:space="preserve">in </w:t>
      </w:r>
      <w:r>
        <w:rPr>
          <w:spacing w:val="-1"/>
        </w:rPr>
        <w:t>accordance</w:t>
      </w:r>
      <w:r>
        <w:rPr>
          <w:spacing w:val="39"/>
        </w:rPr>
        <w:t xml:space="preserve"> </w:t>
      </w:r>
      <w:r>
        <w:rPr>
          <w:spacing w:val="-1"/>
        </w:rPr>
        <w:t>with</w:t>
      </w:r>
      <w:r>
        <w:t xml:space="preserve"> the </w:t>
      </w:r>
      <w:r>
        <w:rPr>
          <w:spacing w:val="-1"/>
        </w:rPr>
        <w:t>Formula</w:t>
      </w:r>
      <w:r>
        <w:t xml:space="preserve"> </w:t>
      </w:r>
      <w:r>
        <w:rPr>
          <w:spacing w:val="-1"/>
        </w:rPr>
        <w:t>Rate.</w:t>
      </w:r>
    </w:p>
    <w:p w:rsidR="007E7F5E" w:rsidRDefault="007E7F5E">
      <w:pPr>
        <w:rPr>
          <w:rFonts w:ascii="Arial" w:eastAsia="Arial" w:hAnsi="Arial" w:cs="Arial"/>
          <w:sz w:val="24"/>
          <w:szCs w:val="24"/>
        </w:rPr>
      </w:pPr>
    </w:p>
    <w:p w:rsidR="007E7F5E" w:rsidRPr="00857F73" w:rsidRDefault="0069425B" w:rsidP="00044BFD">
      <w:pPr>
        <w:pStyle w:val="BodyText"/>
        <w:numPr>
          <w:ilvl w:val="1"/>
          <w:numId w:val="9"/>
        </w:numPr>
        <w:tabs>
          <w:tab w:val="left" w:pos="821"/>
        </w:tabs>
        <w:ind w:left="820" w:right="215"/>
        <w:rPr>
          <w:rFonts w:cs="Arial"/>
          <w:sz w:val="20"/>
          <w:szCs w:val="20"/>
        </w:rPr>
      </w:pPr>
      <w:r w:rsidRPr="00857F73">
        <w:rPr>
          <w:spacing w:val="-1"/>
        </w:rPr>
        <w:t>Compare</w:t>
      </w:r>
      <w:r>
        <w:t xml:space="preserve"> SCE</w:t>
      </w:r>
      <w:r w:rsidRPr="00857F73">
        <w:rPr>
          <w:rFonts w:cs="Arial"/>
        </w:rPr>
        <w:t>’s</w:t>
      </w:r>
      <w:r w:rsidRPr="00857F73">
        <w:rPr>
          <w:rFonts w:cs="Arial"/>
          <w:spacing w:val="-3"/>
        </w:rPr>
        <w:t xml:space="preserve"> </w:t>
      </w:r>
      <w:r w:rsidRPr="00857F73">
        <w:rPr>
          <w:rFonts w:cs="Arial"/>
          <w:spacing w:val="-1"/>
        </w:rPr>
        <w:t>monthly</w:t>
      </w:r>
      <w:r w:rsidRPr="00857F73">
        <w:rPr>
          <w:rFonts w:cs="Arial"/>
          <w:spacing w:val="-3"/>
        </w:rPr>
        <w:t xml:space="preserve"> </w:t>
      </w:r>
      <w:r w:rsidRPr="00857F73">
        <w:rPr>
          <w:rFonts w:cs="Arial"/>
        </w:rPr>
        <w:t>True Up</w:t>
      </w:r>
      <w:r w:rsidRPr="00857F73">
        <w:rPr>
          <w:rFonts w:cs="Arial"/>
          <w:spacing w:val="-2"/>
        </w:rPr>
        <w:t xml:space="preserve"> </w:t>
      </w:r>
      <w:r w:rsidRPr="00857F73">
        <w:rPr>
          <w:rFonts w:cs="Arial"/>
        </w:rPr>
        <w:t>TRR</w:t>
      </w:r>
      <w:r w:rsidRPr="00857F73">
        <w:rPr>
          <w:rFonts w:cs="Arial"/>
          <w:spacing w:val="-1"/>
        </w:rPr>
        <w:t xml:space="preserve"> </w:t>
      </w:r>
      <w:r w:rsidRPr="00857F73">
        <w:rPr>
          <w:rFonts w:cs="Arial"/>
        </w:rPr>
        <w:t>to</w:t>
      </w:r>
      <w:r w:rsidRPr="00857F73">
        <w:rPr>
          <w:rFonts w:cs="Arial"/>
          <w:spacing w:val="-2"/>
        </w:rPr>
        <w:t xml:space="preserve"> </w:t>
      </w:r>
      <w:r w:rsidRPr="00857F73">
        <w:rPr>
          <w:rFonts w:cs="Arial"/>
          <w:spacing w:val="-1"/>
        </w:rPr>
        <w:t>SCE’s</w:t>
      </w:r>
      <w:r w:rsidRPr="00857F73">
        <w:rPr>
          <w:rFonts w:cs="Arial"/>
        </w:rPr>
        <w:t xml:space="preserve"> monthly</w:t>
      </w:r>
      <w:r w:rsidRPr="00857F73">
        <w:rPr>
          <w:rFonts w:cs="Arial"/>
          <w:spacing w:val="-3"/>
        </w:rPr>
        <w:t xml:space="preserve"> </w:t>
      </w:r>
      <w:r w:rsidRPr="00857F73">
        <w:rPr>
          <w:rFonts w:cs="Arial"/>
        </w:rPr>
        <w:t xml:space="preserve">actual </w:t>
      </w:r>
      <w:r w:rsidRPr="00857F73">
        <w:rPr>
          <w:rFonts w:cs="Arial"/>
          <w:spacing w:val="-1"/>
        </w:rPr>
        <w:t xml:space="preserve">retail </w:t>
      </w:r>
      <w:r w:rsidRPr="00857F73">
        <w:rPr>
          <w:rFonts w:cs="Arial"/>
        </w:rPr>
        <w:t>base</w:t>
      </w:r>
      <w:r w:rsidRPr="00857F73">
        <w:rPr>
          <w:rFonts w:cs="Arial"/>
          <w:spacing w:val="45"/>
        </w:rPr>
        <w:t xml:space="preserve"> </w:t>
      </w:r>
      <w:r w:rsidRPr="00857F73">
        <w:rPr>
          <w:spacing w:val="-1"/>
        </w:rPr>
        <w:t>transmission</w:t>
      </w:r>
      <w:r>
        <w:t xml:space="preserve"> </w:t>
      </w:r>
      <w:r w:rsidRPr="00857F73">
        <w:rPr>
          <w:spacing w:val="-1"/>
        </w:rPr>
        <w:t>revenues.</w:t>
      </w:r>
      <w:r w:rsidRPr="00857F73">
        <w:rPr>
          <w:spacing w:val="66"/>
        </w:rPr>
        <w:t xml:space="preserve"> </w:t>
      </w:r>
      <w:r w:rsidRPr="00857F73">
        <w:rPr>
          <w:spacing w:val="-1"/>
        </w:rPr>
        <w:t>Each</w:t>
      </w:r>
      <w:r w:rsidRPr="00857F73">
        <w:rPr>
          <w:spacing w:val="-2"/>
        </w:rPr>
        <w:t xml:space="preserve"> </w:t>
      </w:r>
      <w:r>
        <w:t>monthly</w:t>
      </w:r>
      <w:r w:rsidRPr="00857F73">
        <w:rPr>
          <w:spacing w:val="-3"/>
        </w:rPr>
        <w:t xml:space="preserve"> </w:t>
      </w:r>
      <w:r w:rsidRPr="00857F73">
        <w:rPr>
          <w:spacing w:val="-1"/>
        </w:rPr>
        <w:t>difference</w:t>
      </w:r>
      <w:r>
        <w:t xml:space="preserve"> </w:t>
      </w:r>
      <w:r w:rsidRPr="00857F73">
        <w:rPr>
          <w:spacing w:val="-1"/>
        </w:rPr>
        <w:t xml:space="preserve">shall </w:t>
      </w:r>
      <w:r>
        <w:t xml:space="preserve">be </w:t>
      </w:r>
      <w:r w:rsidRPr="00857F73">
        <w:rPr>
          <w:spacing w:val="-1"/>
        </w:rPr>
        <w:t>cumulated,</w:t>
      </w:r>
      <w:r>
        <w:t xml:space="preserve"> including</w:t>
      </w:r>
      <w:r w:rsidRPr="00857F73">
        <w:rPr>
          <w:spacing w:val="63"/>
        </w:rPr>
        <w:t xml:space="preserve"> </w:t>
      </w:r>
      <w:r>
        <w:t>interest</w:t>
      </w:r>
      <w:r w:rsidR="00E83566">
        <w:t xml:space="preserve"> calculated on a monthly basis using the interest rate specified in the regulations of the Commission at 18 C.F.R </w:t>
      </w:r>
      <w:r w:rsidR="00E83566" w:rsidRPr="00857F73">
        <w:rPr>
          <w:rFonts w:ascii="Times New Roman" w:eastAsia="Times New Roman" w:hAnsi="Times New Roman" w:cs="Times New Roman"/>
          <w:sz w:val="26"/>
          <w:szCs w:val="26"/>
        </w:rPr>
        <w:t>§</w:t>
      </w:r>
      <w:r w:rsidR="00E83566">
        <w:t xml:space="preserve"> 35.19a</w:t>
      </w:r>
      <w:r>
        <w:t>,</w:t>
      </w:r>
      <w:r w:rsidRPr="00857F73">
        <w:rPr>
          <w:spacing w:val="-2"/>
        </w:rPr>
        <w:t xml:space="preserve"> </w:t>
      </w:r>
      <w:r w:rsidRPr="00857F73">
        <w:rPr>
          <w:spacing w:val="-1"/>
        </w:rPr>
        <w:t>through</w:t>
      </w:r>
      <w:r>
        <w:t xml:space="preserve"> the</w:t>
      </w:r>
      <w:r w:rsidRPr="00857F73">
        <w:rPr>
          <w:spacing w:val="-2"/>
        </w:rPr>
        <w:t xml:space="preserve"> </w:t>
      </w:r>
      <w:r w:rsidRPr="00857F73">
        <w:rPr>
          <w:spacing w:val="-1"/>
        </w:rPr>
        <w:t>end</w:t>
      </w:r>
      <w:r>
        <w:t xml:space="preserve"> </w:t>
      </w:r>
      <w:r w:rsidRPr="00857F73">
        <w:rPr>
          <w:spacing w:val="-1"/>
        </w:rPr>
        <w:t>of</w:t>
      </w:r>
      <w:r>
        <w:t xml:space="preserve"> </w:t>
      </w:r>
      <w:r w:rsidRPr="00857F73">
        <w:rPr>
          <w:spacing w:val="-1"/>
        </w:rPr>
        <w:t>the</w:t>
      </w:r>
      <w:r>
        <w:t xml:space="preserve"> </w:t>
      </w:r>
      <w:r w:rsidRPr="00857F73">
        <w:rPr>
          <w:spacing w:val="-1"/>
        </w:rPr>
        <w:t>Prior</w:t>
      </w:r>
      <w:r>
        <w:t xml:space="preserve"> </w:t>
      </w:r>
      <w:r w:rsidRPr="00857F73">
        <w:rPr>
          <w:spacing w:val="-1"/>
        </w:rPr>
        <w:t>Year,</w:t>
      </w:r>
      <w:r>
        <w:t xml:space="preserve"> in</w:t>
      </w:r>
      <w:r w:rsidRPr="00857F73">
        <w:rPr>
          <w:spacing w:val="-2"/>
        </w:rPr>
        <w:t xml:space="preserve"> </w:t>
      </w:r>
      <w:r w:rsidRPr="00857F73">
        <w:rPr>
          <w:spacing w:val="-1"/>
        </w:rPr>
        <w:t>accordance</w:t>
      </w:r>
      <w:r>
        <w:t xml:space="preserve"> </w:t>
      </w:r>
      <w:r w:rsidRPr="00857F73">
        <w:rPr>
          <w:spacing w:val="-1"/>
        </w:rPr>
        <w:t>with</w:t>
      </w:r>
      <w:r>
        <w:t xml:space="preserve"> </w:t>
      </w:r>
      <w:r w:rsidRPr="00857F73">
        <w:rPr>
          <w:spacing w:val="-1"/>
        </w:rPr>
        <w:t>the</w:t>
      </w:r>
      <w:r>
        <w:t xml:space="preserve"> </w:t>
      </w:r>
      <w:r w:rsidRPr="00857F73">
        <w:rPr>
          <w:spacing w:val="-1"/>
        </w:rPr>
        <w:t>Formula</w:t>
      </w:r>
      <w:r w:rsidRPr="00857F73">
        <w:rPr>
          <w:spacing w:val="-2"/>
        </w:rPr>
        <w:t xml:space="preserve"> </w:t>
      </w:r>
      <w:r>
        <w:t>Rate</w:t>
      </w:r>
      <w:r w:rsidR="00E83566">
        <w:t xml:space="preserve"> to determine a “Shortfall or Excess Revenue in the Prior Year</w:t>
      </w:r>
      <w:r w:rsidR="00470B91">
        <w:t>”</w:t>
      </w:r>
      <w:r>
        <w:t>.</w:t>
      </w:r>
      <w:r w:rsidR="00E83566">
        <w:t xml:space="preserve">  The “Shortfall or Excess Revenue in the Prior Year” shall also include the “Shortfall or Excess Revenue in the Prior Year” from the previous Annual Update, as specifically included in Schedule 3 of the Formula Rate Spreadsheet, Schedule 3, Line 11, and any applicable One Time Adjustments.  </w:t>
      </w:r>
    </w:p>
    <w:p w:rsidR="007E7F5E" w:rsidRDefault="007E7F5E">
      <w:pPr>
        <w:spacing w:before="4"/>
        <w:rPr>
          <w:rFonts w:ascii="Arial" w:eastAsia="Arial" w:hAnsi="Arial" w:cs="Arial"/>
          <w:sz w:val="20"/>
          <w:szCs w:val="20"/>
        </w:rPr>
      </w:pPr>
    </w:p>
    <w:p w:rsidR="007E7F5E" w:rsidRDefault="0069425B">
      <w:pPr>
        <w:pStyle w:val="BodyText"/>
        <w:numPr>
          <w:ilvl w:val="1"/>
          <w:numId w:val="9"/>
        </w:numPr>
        <w:tabs>
          <w:tab w:val="left" w:pos="821"/>
        </w:tabs>
        <w:ind w:left="820" w:right="117"/>
      </w:pPr>
      <w:r>
        <w:t xml:space="preserve">As </w:t>
      </w:r>
      <w:r>
        <w:rPr>
          <w:spacing w:val="-1"/>
        </w:rPr>
        <w:t>stated</w:t>
      </w:r>
      <w:r>
        <w:t xml:space="preserve"> in</w:t>
      </w:r>
      <w:r>
        <w:rPr>
          <w:spacing w:val="-2"/>
        </w:rPr>
        <w:t xml:space="preserve"> </w:t>
      </w:r>
      <w:r>
        <w:rPr>
          <w:spacing w:val="-1"/>
        </w:rPr>
        <w:t>Section</w:t>
      </w:r>
      <w:r>
        <w:rPr>
          <w:spacing w:val="-2"/>
        </w:rPr>
        <w:t xml:space="preserve"> </w:t>
      </w:r>
      <w:r>
        <w:t>6</w:t>
      </w:r>
      <w:r>
        <w:rPr>
          <w:spacing w:val="-2"/>
        </w:rPr>
        <w:t xml:space="preserve"> </w:t>
      </w:r>
      <w:r>
        <w:rPr>
          <w:spacing w:val="-1"/>
        </w:rPr>
        <w:t>below,</w:t>
      </w:r>
      <w:r>
        <w:t xml:space="preserve"> the True</w:t>
      </w:r>
      <w:r>
        <w:rPr>
          <w:spacing w:val="-1"/>
        </w:rPr>
        <w:t xml:space="preserve"> </w:t>
      </w:r>
      <w:r>
        <w:t xml:space="preserve">Up </w:t>
      </w:r>
      <w:r>
        <w:rPr>
          <w:spacing w:val="-1"/>
        </w:rPr>
        <w:t>Adjustment</w:t>
      </w:r>
      <w:r>
        <w:t xml:space="preserve"> </w:t>
      </w:r>
      <w:r>
        <w:rPr>
          <w:spacing w:val="-1"/>
        </w:rPr>
        <w:t>included</w:t>
      </w:r>
      <w:r>
        <w:t xml:space="preserve"> in </w:t>
      </w:r>
      <w:r>
        <w:rPr>
          <w:spacing w:val="-1"/>
        </w:rPr>
        <w:t>the</w:t>
      </w:r>
      <w:r>
        <w:t xml:space="preserve"> </w:t>
      </w:r>
      <w:r>
        <w:rPr>
          <w:spacing w:val="-1"/>
        </w:rPr>
        <w:t>Base</w:t>
      </w:r>
      <w:r>
        <w:rPr>
          <w:spacing w:val="61"/>
        </w:rPr>
        <w:t xml:space="preserve"> </w:t>
      </w:r>
      <w:r>
        <w:t>TRR</w:t>
      </w:r>
      <w:r>
        <w:rPr>
          <w:spacing w:val="-1"/>
        </w:rPr>
        <w:t xml:space="preserve"> effective</w:t>
      </w:r>
      <w:r>
        <w:t xml:space="preserve"> </w:t>
      </w:r>
      <w:r w:rsidR="00F92693">
        <w:rPr>
          <w:spacing w:val="-1"/>
        </w:rPr>
        <w:t>January 1</w:t>
      </w:r>
      <w:r>
        <w:t xml:space="preserve">, </w:t>
      </w:r>
      <w:r>
        <w:rPr>
          <w:spacing w:val="-1"/>
        </w:rPr>
        <w:t>201</w:t>
      </w:r>
      <w:r w:rsidR="00F92693">
        <w:rPr>
          <w:spacing w:val="-1"/>
        </w:rPr>
        <w:t>8</w:t>
      </w:r>
      <w:r>
        <w:rPr>
          <w:spacing w:val="-2"/>
        </w:rPr>
        <w:t xml:space="preserve"> </w:t>
      </w:r>
      <w:r>
        <w:t>shall</w:t>
      </w:r>
      <w:r>
        <w:rPr>
          <w:spacing w:val="-1"/>
        </w:rPr>
        <w:t xml:space="preserve"> include</w:t>
      </w:r>
      <w:r>
        <w:rPr>
          <w:spacing w:val="-2"/>
        </w:rPr>
        <w:t xml:space="preserve"> </w:t>
      </w:r>
      <w:r>
        <w:rPr>
          <w:spacing w:val="1"/>
        </w:rPr>
        <w:t>t</w:t>
      </w:r>
      <w:r>
        <w:rPr>
          <w:rFonts w:cs="Arial"/>
          <w:spacing w:val="1"/>
        </w:rPr>
        <w:t>he</w:t>
      </w:r>
      <w:r>
        <w:rPr>
          <w:rFonts w:cs="Arial"/>
        </w:rPr>
        <w:t xml:space="preserve"> </w:t>
      </w:r>
      <w:r w:rsidR="00F92693">
        <w:rPr>
          <w:spacing w:val="-1"/>
        </w:rPr>
        <w:t>Final True Up Adjustment for the 2016 year calculated pursuant to the Original Formula Rate</w:t>
      </w:r>
      <w:r>
        <w:rPr>
          <w:spacing w:val="-1"/>
        </w:rPr>
        <w:t>.</w:t>
      </w:r>
      <w:r w:rsidR="00F92693">
        <w:rPr>
          <w:spacing w:val="-1"/>
        </w:rPr>
        <w:t xml:space="preserve">  The Final True Up Adjustment for the 2017 year calculated pursuant to the Original Formula Rate shall be included in the Tru</w:t>
      </w:r>
      <w:r w:rsidR="00D76325">
        <w:rPr>
          <w:spacing w:val="-1"/>
        </w:rPr>
        <w:t>e Up Adjustment for the Annual U</w:t>
      </w:r>
      <w:r w:rsidR="00F92693">
        <w:rPr>
          <w:spacing w:val="-1"/>
        </w:rPr>
        <w:t>pdate submitted by December 1, 2018.</w:t>
      </w:r>
    </w:p>
    <w:p w:rsidR="007E7F5E" w:rsidRDefault="007E7F5E">
      <w:pPr>
        <w:rPr>
          <w:rFonts w:ascii="Arial" w:eastAsia="Arial" w:hAnsi="Arial" w:cs="Arial"/>
          <w:sz w:val="24"/>
          <w:szCs w:val="24"/>
        </w:rPr>
      </w:pPr>
    </w:p>
    <w:p w:rsidR="007E7F5E" w:rsidRDefault="007E7F5E">
      <w:pPr>
        <w:rPr>
          <w:rFonts w:ascii="Arial" w:eastAsia="Arial" w:hAnsi="Arial" w:cs="Arial"/>
          <w:sz w:val="24"/>
          <w:szCs w:val="24"/>
        </w:rPr>
      </w:pPr>
    </w:p>
    <w:p w:rsidR="00DA5401" w:rsidRDefault="00DA5401">
      <w:pPr>
        <w:pStyle w:val="BodyText"/>
        <w:ind w:left="100" w:right="195" w:firstLine="0"/>
      </w:pPr>
    </w:p>
    <w:p w:rsidR="00DA5401" w:rsidRDefault="00DA5401">
      <w:pPr>
        <w:pStyle w:val="BodyText"/>
        <w:ind w:left="100" w:right="195" w:firstLine="0"/>
      </w:pPr>
    </w:p>
    <w:p w:rsidR="007E7F5E" w:rsidRDefault="00F92693">
      <w:pPr>
        <w:pStyle w:val="BodyText"/>
        <w:ind w:left="100" w:right="195" w:firstLine="0"/>
      </w:pPr>
      <w:r>
        <w:t xml:space="preserve">In the event that this </w:t>
      </w:r>
      <w:r w:rsidR="0069425B">
        <w:t xml:space="preserve">Formula </w:t>
      </w:r>
      <w:r w:rsidR="0069425B">
        <w:rPr>
          <w:spacing w:val="-1"/>
        </w:rPr>
        <w:t>Rate</w:t>
      </w:r>
      <w:r>
        <w:rPr>
          <w:spacing w:val="-1"/>
        </w:rPr>
        <w:t xml:space="preserve"> terminates</w:t>
      </w:r>
      <w:r w:rsidR="0069425B">
        <w:rPr>
          <w:spacing w:val="-1"/>
        </w:rPr>
        <w:t>,</w:t>
      </w:r>
      <w:r w:rsidR="0069425B">
        <w:rPr>
          <w:spacing w:val="-2"/>
        </w:rPr>
        <w:t xml:space="preserve"> </w:t>
      </w:r>
      <w:r w:rsidR="0069425B">
        <w:t xml:space="preserve">SCE </w:t>
      </w:r>
      <w:r w:rsidR="0069425B">
        <w:rPr>
          <w:spacing w:val="-1"/>
        </w:rPr>
        <w:t xml:space="preserve">shall </w:t>
      </w:r>
      <w:r w:rsidR="0069425B">
        <w:t>calculate</w:t>
      </w:r>
      <w:r w:rsidR="0069425B">
        <w:rPr>
          <w:spacing w:val="-1"/>
        </w:rPr>
        <w:t xml:space="preserve"> </w:t>
      </w:r>
      <w:r w:rsidR="0069425B">
        <w:t>a</w:t>
      </w:r>
      <w:r w:rsidR="0069425B">
        <w:rPr>
          <w:spacing w:val="1"/>
        </w:rPr>
        <w:t xml:space="preserve"> </w:t>
      </w:r>
      <w:r w:rsidR="0069425B">
        <w:rPr>
          <w:spacing w:val="-1"/>
        </w:rPr>
        <w:t>Final</w:t>
      </w:r>
      <w:r w:rsidR="0069425B">
        <w:rPr>
          <w:spacing w:val="-3"/>
        </w:rPr>
        <w:t xml:space="preserve"> </w:t>
      </w:r>
      <w:r w:rsidR="0069425B">
        <w:t>True Up</w:t>
      </w:r>
      <w:r w:rsidR="0069425B">
        <w:rPr>
          <w:spacing w:val="-2"/>
        </w:rPr>
        <w:t xml:space="preserve"> </w:t>
      </w:r>
      <w:r w:rsidR="0069425B">
        <w:rPr>
          <w:spacing w:val="-1"/>
        </w:rPr>
        <w:t>Adjustment.</w:t>
      </w:r>
      <w:r w:rsidR="0069425B">
        <w:rPr>
          <w:spacing w:val="59"/>
        </w:rPr>
        <w:t xml:space="preserve"> </w:t>
      </w:r>
      <w:r w:rsidR="0069425B">
        <w:rPr>
          <w:spacing w:val="-1"/>
        </w:rPr>
        <w:t>The</w:t>
      </w:r>
      <w:r w:rsidR="0069425B">
        <w:t xml:space="preserve"> Final</w:t>
      </w:r>
      <w:r w:rsidR="0069425B">
        <w:rPr>
          <w:spacing w:val="-3"/>
        </w:rPr>
        <w:t xml:space="preserve"> </w:t>
      </w:r>
      <w:r w:rsidR="0069425B">
        <w:rPr>
          <w:spacing w:val="-1"/>
        </w:rPr>
        <w:t>True</w:t>
      </w:r>
      <w:r w:rsidR="0069425B">
        <w:t xml:space="preserve"> Up</w:t>
      </w:r>
      <w:r w:rsidR="0069425B">
        <w:rPr>
          <w:spacing w:val="-2"/>
        </w:rPr>
        <w:t xml:space="preserve"> </w:t>
      </w:r>
      <w:r w:rsidR="0069425B">
        <w:rPr>
          <w:spacing w:val="-1"/>
        </w:rPr>
        <w:t>Adjustment</w:t>
      </w:r>
      <w:r w:rsidR="0069425B">
        <w:t xml:space="preserve"> </w:t>
      </w:r>
      <w:r w:rsidR="0069425B">
        <w:rPr>
          <w:spacing w:val="-1"/>
        </w:rPr>
        <w:t>shall cover</w:t>
      </w:r>
      <w:r w:rsidR="0069425B">
        <w:t xml:space="preserve"> </w:t>
      </w:r>
      <w:r w:rsidR="0069425B">
        <w:rPr>
          <w:spacing w:val="-1"/>
        </w:rPr>
        <w:t>the</w:t>
      </w:r>
      <w:r w:rsidR="0069425B">
        <w:t xml:space="preserve"> </w:t>
      </w:r>
      <w:r w:rsidR="0069425B">
        <w:rPr>
          <w:spacing w:val="-1"/>
        </w:rPr>
        <w:t>period</w:t>
      </w:r>
      <w:r w:rsidR="0069425B">
        <w:t xml:space="preserve"> </w:t>
      </w:r>
      <w:r w:rsidR="0069425B">
        <w:rPr>
          <w:spacing w:val="-1"/>
        </w:rPr>
        <w:t>of</w:t>
      </w:r>
      <w:r w:rsidR="0069425B">
        <w:t xml:space="preserve"> </w:t>
      </w:r>
      <w:r w:rsidR="0069425B">
        <w:rPr>
          <w:spacing w:val="-1"/>
        </w:rPr>
        <w:t>time</w:t>
      </w:r>
      <w:r w:rsidR="0069425B">
        <w:t xml:space="preserve"> </w:t>
      </w:r>
      <w:r w:rsidR="0069425B">
        <w:rPr>
          <w:spacing w:val="-1"/>
        </w:rPr>
        <w:t>ending</w:t>
      </w:r>
      <w:r w:rsidR="0069425B">
        <w:rPr>
          <w:spacing w:val="-4"/>
        </w:rPr>
        <w:t xml:space="preserve"> </w:t>
      </w:r>
      <w:r w:rsidR="0069425B">
        <w:t xml:space="preserve">on </w:t>
      </w:r>
      <w:r w:rsidR="0069425B">
        <w:rPr>
          <w:spacing w:val="-1"/>
        </w:rPr>
        <w:t>the</w:t>
      </w:r>
      <w:r w:rsidR="0069425B">
        <w:rPr>
          <w:spacing w:val="-2"/>
        </w:rPr>
        <w:t xml:space="preserve"> </w:t>
      </w:r>
      <w:r w:rsidR="0069425B">
        <w:rPr>
          <w:spacing w:val="-1"/>
        </w:rPr>
        <w:t>expiration</w:t>
      </w:r>
      <w:r w:rsidR="0069425B">
        <w:t xml:space="preserve"> </w:t>
      </w:r>
      <w:r w:rsidR="0069425B">
        <w:rPr>
          <w:spacing w:val="-1"/>
        </w:rPr>
        <w:t>of</w:t>
      </w:r>
      <w:r w:rsidR="0069425B">
        <w:rPr>
          <w:spacing w:val="77"/>
        </w:rPr>
        <w:t xml:space="preserve"> </w:t>
      </w:r>
      <w:r w:rsidR="0069425B">
        <w:t xml:space="preserve">the </w:t>
      </w:r>
      <w:r w:rsidR="0069425B">
        <w:rPr>
          <w:spacing w:val="-1"/>
        </w:rPr>
        <w:t>Formula</w:t>
      </w:r>
      <w:r w:rsidR="0069425B">
        <w:rPr>
          <w:spacing w:val="-2"/>
        </w:rPr>
        <w:t xml:space="preserve"> </w:t>
      </w:r>
      <w:r w:rsidR="0069425B">
        <w:t>Rate</w:t>
      </w:r>
      <w:r w:rsidR="0069425B">
        <w:rPr>
          <w:spacing w:val="-1"/>
        </w:rPr>
        <w:t xml:space="preserve"> and</w:t>
      </w:r>
      <w:r w:rsidR="0069425B">
        <w:rPr>
          <w:spacing w:val="-2"/>
        </w:rPr>
        <w:t xml:space="preserve"> </w:t>
      </w:r>
      <w:r w:rsidR="0069425B">
        <w:rPr>
          <w:spacing w:val="-1"/>
        </w:rPr>
        <w:t xml:space="preserve">beginning </w:t>
      </w:r>
      <w:r w:rsidR="0069425B">
        <w:t>on</w:t>
      </w:r>
      <w:r w:rsidR="0069425B">
        <w:rPr>
          <w:spacing w:val="-2"/>
        </w:rPr>
        <w:t xml:space="preserve"> </w:t>
      </w:r>
      <w:r w:rsidR="0069425B">
        <w:t>the</w:t>
      </w:r>
      <w:r w:rsidR="0069425B">
        <w:rPr>
          <w:spacing w:val="-2"/>
        </w:rPr>
        <w:t xml:space="preserve"> </w:t>
      </w:r>
      <w:r w:rsidR="0069425B">
        <w:t>day</w:t>
      </w:r>
      <w:r w:rsidR="0069425B">
        <w:rPr>
          <w:spacing w:val="-3"/>
        </w:rPr>
        <w:t xml:space="preserve"> </w:t>
      </w:r>
      <w:r w:rsidR="0069425B">
        <w:rPr>
          <w:spacing w:val="-1"/>
        </w:rPr>
        <w:t>after</w:t>
      </w:r>
      <w:r w:rsidR="0069425B">
        <w:t xml:space="preserve"> </w:t>
      </w:r>
      <w:r w:rsidR="0069425B">
        <w:rPr>
          <w:spacing w:val="-1"/>
        </w:rPr>
        <w:t>the</w:t>
      </w:r>
      <w:r w:rsidR="0069425B">
        <w:t xml:space="preserve"> </w:t>
      </w:r>
      <w:r w:rsidR="0069425B">
        <w:rPr>
          <w:spacing w:val="-1"/>
        </w:rPr>
        <w:t>period</w:t>
      </w:r>
      <w:r w:rsidR="0069425B">
        <w:t xml:space="preserve"> </w:t>
      </w:r>
      <w:r w:rsidR="0069425B">
        <w:rPr>
          <w:spacing w:val="-1"/>
        </w:rPr>
        <w:t>covered</w:t>
      </w:r>
      <w:r w:rsidR="0069425B">
        <w:t xml:space="preserve"> by</w:t>
      </w:r>
      <w:r w:rsidR="0069425B">
        <w:rPr>
          <w:spacing w:val="-3"/>
        </w:rPr>
        <w:t xml:space="preserve"> </w:t>
      </w:r>
      <w:r w:rsidR="0069425B">
        <w:t>the</w:t>
      </w:r>
      <w:r w:rsidR="0069425B">
        <w:rPr>
          <w:spacing w:val="-2"/>
        </w:rPr>
        <w:t xml:space="preserve"> </w:t>
      </w:r>
      <w:r w:rsidR="0069425B">
        <w:t xml:space="preserve">most </w:t>
      </w:r>
      <w:r w:rsidR="0069425B">
        <w:rPr>
          <w:spacing w:val="-1"/>
        </w:rPr>
        <w:t>recent</w:t>
      </w:r>
      <w:r w:rsidR="0069425B">
        <w:rPr>
          <w:spacing w:val="61"/>
        </w:rPr>
        <w:t xml:space="preserve"> </w:t>
      </w:r>
      <w:r w:rsidR="0069425B">
        <w:rPr>
          <w:spacing w:val="-1"/>
        </w:rPr>
        <w:t>Annual</w:t>
      </w:r>
      <w:r w:rsidR="0069425B">
        <w:rPr>
          <w:spacing w:val="-3"/>
        </w:rPr>
        <w:t xml:space="preserve"> </w:t>
      </w:r>
      <w:r w:rsidR="0069425B">
        <w:t xml:space="preserve">True </w:t>
      </w:r>
      <w:r w:rsidR="0069425B">
        <w:rPr>
          <w:spacing w:val="-2"/>
        </w:rPr>
        <w:t>Up</w:t>
      </w:r>
      <w:r w:rsidR="0069425B">
        <w:t xml:space="preserve"> </w:t>
      </w:r>
      <w:r w:rsidR="0069425B">
        <w:rPr>
          <w:spacing w:val="-1"/>
        </w:rPr>
        <w:t>Adjustment</w:t>
      </w:r>
      <w:r w:rsidR="0069425B">
        <w:t xml:space="preserve"> </w:t>
      </w:r>
      <w:r w:rsidR="0069425B">
        <w:rPr>
          <w:spacing w:val="-1"/>
        </w:rPr>
        <w:t>that</w:t>
      </w:r>
      <w:r w:rsidR="0069425B">
        <w:t xml:space="preserve"> </w:t>
      </w:r>
      <w:r w:rsidR="0069425B">
        <w:rPr>
          <w:spacing w:val="-1"/>
        </w:rPr>
        <w:t>was</w:t>
      </w:r>
      <w:r w:rsidR="0069425B">
        <w:t xml:space="preserve"> </w:t>
      </w:r>
      <w:r w:rsidR="0069425B">
        <w:rPr>
          <w:spacing w:val="-1"/>
        </w:rPr>
        <w:t>included</w:t>
      </w:r>
      <w:r w:rsidR="0069425B">
        <w:rPr>
          <w:spacing w:val="-2"/>
        </w:rPr>
        <w:t xml:space="preserve"> </w:t>
      </w:r>
      <w:r w:rsidR="0069425B">
        <w:t xml:space="preserve">in </w:t>
      </w:r>
      <w:r w:rsidR="0069425B">
        <w:rPr>
          <w:spacing w:val="-1"/>
        </w:rPr>
        <w:t>the</w:t>
      </w:r>
      <w:r w:rsidR="0069425B">
        <w:rPr>
          <w:spacing w:val="7"/>
        </w:rPr>
        <w:t xml:space="preserve"> </w:t>
      </w:r>
      <w:r w:rsidR="0069425B">
        <w:rPr>
          <w:spacing w:val="-1"/>
        </w:rPr>
        <w:t>Base</w:t>
      </w:r>
      <w:r w:rsidR="0069425B">
        <w:rPr>
          <w:spacing w:val="-2"/>
        </w:rPr>
        <w:t xml:space="preserve"> </w:t>
      </w:r>
      <w:r w:rsidR="0069425B">
        <w:t xml:space="preserve">TRR. </w:t>
      </w:r>
      <w:r w:rsidR="0069425B">
        <w:rPr>
          <w:spacing w:val="2"/>
        </w:rPr>
        <w:t xml:space="preserve"> </w:t>
      </w:r>
      <w:r w:rsidR="0069425B">
        <w:t>For</w:t>
      </w:r>
      <w:r w:rsidR="0069425B">
        <w:rPr>
          <w:spacing w:val="-3"/>
        </w:rPr>
        <w:t xml:space="preserve"> </w:t>
      </w:r>
      <w:r w:rsidR="0069425B">
        <w:rPr>
          <w:spacing w:val="-1"/>
        </w:rPr>
        <w:t>example,</w:t>
      </w:r>
      <w:r w:rsidR="0069425B">
        <w:t xml:space="preserve"> </w:t>
      </w:r>
      <w:r w:rsidR="0069425B">
        <w:rPr>
          <w:spacing w:val="-2"/>
        </w:rPr>
        <w:t>if</w:t>
      </w:r>
      <w:r w:rsidR="0069425B">
        <w:t xml:space="preserve"> </w:t>
      </w:r>
      <w:r w:rsidR="0069425B">
        <w:rPr>
          <w:spacing w:val="-1"/>
        </w:rPr>
        <w:t>the</w:t>
      </w:r>
      <w:r w:rsidR="0069425B">
        <w:rPr>
          <w:spacing w:val="63"/>
        </w:rPr>
        <w:t xml:space="preserve"> </w:t>
      </w:r>
      <w:r w:rsidR="0069425B">
        <w:t xml:space="preserve">Formula </w:t>
      </w:r>
      <w:r w:rsidR="0069425B">
        <w:rPr>
          <w:spacing w:val="-1"/>
        </w:rPr>
        <w:t xml:space="preserve">Rate terminates </w:t>
      </w:r>
      <w:r w:rsidR="0069425B">
        <w:t>on</w:t>
      </w:r>
      <w:r w:rsidR="0069425B">
        <w:rPr>
          <w:spacing w:val="6"/>
        </w:rPr>
        <w:t xml:space="preserve"> </w:t>
      </w:r>
      <w:r w:rsidR="0069425B">
        <w:rPr>
          <w:spacing w:val="-1"/>
        </w:rPr>
        <w:t>December</w:t>
      </w:r>
      <w:r w:rsidR="0069425B">
        <w:t xml:space="preserve"> </w:t>
      </w:r>
      <w:r w:rsidR="0069425B">
        <w:rPr>
          <w:spacing w:val="-1"/>
        </w:rPr>
        <w:t>31,</w:t>
      </w:r>
      <w:r w:rsidR="0069425B">
        <w:t xml:space="preserve"> </w:t>
      </w:r>
      <w:r w:rsidR="0069425B">
        <w:rPr>
          <w:spacing w:val="-1"/>
        </w:rPr>
        <w:t>20</w:t>
      </w:r>
      <w:r w:rsidR="00A844C5">
        <w:rPr>
          <w:spacing w:val="-1"/>
        </w:rPr>
        <w:t>30</w:t>
      </w:r>
      <w:r w:rsidR="0069425B">
        <w:rPr>
          <w:spacing w:val="-1"/>
        </w:rPr>
        <w:t>,</w:t>
      </w:r>
      <w:r w:rsidR="0069425B">
        <w:t xml:space="preserve"> SCE</w:t>
      </w:r>
      <w:r w:rsidR="0069425B">
        <w:rPr>
          <w:spacing w:val="-3"/>
        </w:rPr>
        <w:t xml:space="preserve"> </w:t>
      </w:r>
      <w:r w:rsidR="0069425B">
        <w:rPr>
          <w:spacing w:val="-1"/>
        </w:rPr>
        <w:t>will</w:t>
      </w:r>
      <w:r w:rsidR="0069425B">
        <w:t xml:space="preserve"> </w:t>
      </w:r>
      <w:r w:rsidR="0069425B">
        <w:rPr>
          <w:spacing w:val="-1"/>
        </w:rPr>
        <w:t>determine</w:t>
      </w:r>
      <w:r w:rsidR="0069425B">
        <w:t xml:space="preserve"> a</w:t>
      </w:r>
      <w:r w:rsidR="0069425B">
        <w:rPr>
          <w:spacing w:val="57"/>
        </w:rPr>
        <w:t xml:space="preserve"> </w:t>
      </w:r>
      <w:r w:rsidR="0069425B">
        <w:rPr>
          <w:spacing w:val="-1"/>
        </w:rPr>
        <w:t>Final</w:t>
      </w:r>
      <w:r w:rsidR="0069425B">
        <w:t xml:space="preserve"> </w:t>
      </w:r>
      <w:r w:rsidR="0069425B">
        <w:rPr>
          <w:spacing w:val="-1"/>
        </w:rPr>
        <w:t>True</w:t>
      </w:r>
      <w:r w:rsidR="0069425B">
        <w:t xml:space="preserve"> Up</w:t>
      </w:r>
      <w:r w:rsidR="0069425B">
        <w:rPr>
          <w:spacing w:val="-2"/>
        </w:rPr>
        <w:t xml:space="preserve"> </w:t>
      </w:r>
      <w:r w:rsidR="0069425B">
        <w:rPr>
          <w:spacing w:val="-1"/>
        </w:rPr>
        <w:t>Adjustment</w:t>
      </w:r>
      <w:r w:rsidR="0069425B">
        <w:t xml:space="preserve"> in</w:t>
      </w:r>
      <w:r w:rsidR="0069425B">
        <w:rPr>
          <w:spacing w:val="-2"/>
        </w:rPr>
        <w:t xml:space="preserve"> </w:t>
      </w:r>
      <w:r w:rsidR="0069425B">
        <w:rPr>
          <w:spacing w:val="-1"/>
        </w:rPr>
        <w:t>20</w:t>
      </w:r>
      <w:r w:rsidR="00A844C5">
        <w:rPr>
          <w:spacing w:val="-1"/>
        </w:rPr>
        <w:t>31</w:t>
      </w:r>
      <w:r w:rsidR="0069425B">
        <w:rPr>
          <w:spacing w:val="-2"/>
        </w:rPr>
        <w:t xml:space="preserve"> </w:t>
      </w:r>
      <w:r w:rsidR="0069425B">
        <w:t xml:space="preserve">for </w:t>
      </w:r>
      <w:r w:rsidR="0069425B">
        <w:rPr>
          <w:spacing w:val="-1"/>
        </w:rPr>
        <w:t>calendar</w:t>
      </w:r>
      <w:r w:rsidR="0069425B">
        <w:t xml:space="preserve"> </w:t>
      </w:r>
      <w:r w:rsidR="0069425B">
        <w:rPr>
          <w:spacing w:val="-1"/>
        </w:rPr>
        <w:t>year</w:t>
      </w:r>
      <w:r w:rsidR="0069425B">
        <w:t xml:space="preserve"> 20</w:t>
      </w:r>
      <w:r w:rsidR="00A844C5">
        <w:t>30</w:t>
      </w:r>
      <w:r w:rsidR="0069425B">
        <w:t xml:space="preserve">. </w:t>
      </w:r>
      <w:r w:rsidR="0069425B">
        <w:rPr>
          <w:spacing w:val="5"/>
        </w:rPr>
        <w:t xml:space="preserve"> </w:t>
      </w:r>
      <w:r w:rsidR="0069425B">
        <w:rPr>
          <w:spacing w:val="-1"/>
        </w:rPr>
        <w:t>Except</w:t>
      </w:r>
      <w:r w:rsidR="0069425B">
        <w:rPr>
          <w:spacing w:val="-2"/>
        </w:rPr>
        <w:t xml:space="preserve"> </w:t>
      </w:r>
      <w:r w:rsidR="0069425B">
        <w:rPr>
          <w:spacing w:val="-1"/>
        </w:rPr>
        <w:t>as</w:t>
      </w:r>
      <w:r w:rsidR="0069425B">
        <w:t xml:space="preserve"> </w:t>
      </w:r>
      <w:r w:rsidR="0069425B">
        <w:rPr>
          <w:spacing w:val="-1"/>
        </w:rPr>
        <w:t>otherwise</w:t>
      </w:r>
      <w:r w:rsidR="0069425B">
        <w:t xml:space="preserve"> stated</w:t>
      </w:r>
      <w:r w:rsidR="0069425B">
        <w:rPr>
          <w:spacing w:val="65"/>
        </w:rPr>
        <w:t xml:space="preserve"> </w:t>
      </w:r>
      <w:r w:rsidR="0069425B">
        <w:t xml:space="preserve">in this </w:t>
      </w:r>
      <w:r w:rsidR="0069425B">
        <w:rPr>
          <w:spacing w:val="-1"/>
        </w:rPr>
        <w:t>paragraph,</w:t>
      </w:r>
      <w:r w:rsidR="0069425B">
        <w:rPr>
          <w:spacing w:val="-2"/>
        </w:rPr>
        <w:t xml:space="preserve"> </w:t>
      </w:r>
      <w:r w:rsidR="0069425B">
        <w:t>the</w:t>
      </w:r>
      <w:r w:rsidR="0069425B">
        <w:rPr>
          <w:spacing w:val="-4"/>
        </w:rPr>
        <w:t xml:space="preserve"> </w:t>
      </w:r>
      <w:r w:rsidR="0069425B">
        <w:rPr>
          <w:spacing w:val="-1"/>
        </w:rPr>
        <w:t>Final</w:t>
      </w:r>
      <w:r w:rsidR="0069425B">
        <w:t xml:space="preserve"> </w:t>
      </w:r>
      <w:r w:rsidR="0069425B">
        <w:rPr>
          <w:spacing w:val="-1"/>
        </w:rPr>
        <w:t>True</w:t>
      </w:r>
      <w:r w:rsidR="0069425B">
        <w:t xml:space="preserve"> Up</w:t>
      </w:r>
      <w:r w:rsidR="0069425B">
        <w:rPr>
          <w:spacing w:val="-2"/>
        </w:rPr>
        <w:t xml:space="preserve"> </w:t>
      </w:r>
      <w:r w:rsidR="0069425B">
        <w:rPr>
          <w:spacing w:val="-1"/>
        </w:rPr>
        <w:t>Adjustment</w:t>
      </w:r>
      <w:r w:rsidR="0069425B">
        <w:t xml:space="preserve"> </w:t>
      </w:r>
      <w:r w:rsidR="0069425B">
        <w:rPr>
          <w:spacing w:val="-1"/>
        </w:rPr>
        <w:t xml:space="preserve">shall </w:t>
      </w:r>
      <w:r w:rsidR="0069425B">
        <w:t>be</w:t>
      </w:r>
      <w:r w:rsidR="0069425B">
        <w:rPr>
          <w:spacing w:val="-2"/>
        </w:rPr>
        <w:t xml:space="preserve"> </w:t>
      </w:r>
      <w:r w:rsidR="0069425B">
        <w:t>determined using</w:t>
      </w:r>
      <w:r w:rsidR="0069425B">
        <w:rPr>
          <w:spacing w:val="-1"/>
        </w:rPr>
        <w:t xml:space="preserve"> the</w:t>
      </w:r>
      <w:r w:rsidR="0069425B">
        <w:t xml:space="preserve"> same</w:t>
      </w:r>
      <w:r w:rsidR="0069425B">
        <w:rPr>
          <w:spacing w:val="55"/>
        </w:rPr>
        <w:t xml:space="preserve"> </w:t>
      </w:r>
      <w:r w:rsidR="0069425B">
        <w:t>calculation</w:t>
      </w:r>
      <w:r w:rsidR="0069425B">
        <w:rPr>
          <w:spacing w:val="-2"/>
        </w:rPr>
        <w:t xml:space="preserve"> </w:t>
      </w:r>
      <w:r w:rsidR="0069425B">
        <w:rPr>
          <w:spacing w:val="-1"/>
        </w:rPr>
        <w:t>methodology</w:t>
      </w:r>
      <w:r w:rsidR="0069425B">
        <w:rPr>
          <w:spacing w:val="-3"/>
        </w:rPr>
        <w:t xml:space="preserve"> </w:t>
      </w:r>
      <w:r w:rsidR="0069425B">
        <w:t xml:space="preserve">as the </w:t>
      </w:r>
      <w:r w:rsidR="0069425B">
        <w:rPr>
          <w:spacing w:val="-1"/>
        </w:rPr>
        <w:t>Annual</w:t>
      </w:r>
      <w:r w:rsidR="0069425B">
        <w:rPr>
          <w:spacing w:val="-3"/>
        </w:rPr>
        <w:t xml:space="preserve"> </w:t>
      </w:r>
      <w:r w:rsidR="0069425B">
        <w:t xml:space="preserve">True </w:t>
      </w:r>
      <w:r w:rsidR="0069425B">
        <w:rPr>
          <w:spacing w:val="-2"/>
        </w:rPr>
        <w:t>Up</w:t>
      </w:r>
      <w:r w:rsidR="0069425B">
        <w:t xml:space="preserve"> </w:t>
      </w:r>
      <w:r w:rsidR="0069425B">
        <w:rPr>
          <w:spacing w:val="-1"/>
        </w:rPr>
        <w:t>Adjustment.</w:t>
      </w:r>
    </w:p>
    <w:p w:rsidR="007E7F5E" w:rsidRDefault="007E7F5E">
      <w:pPr>
        <w:rPr>
          <w:rFonts w:ascii="Arial" w:eastAsia="Arial" w:hAnsi="Arial" w:cs="Arial"/>
          <w:sz w:val="24"/>
          <w:szCs w:val="24"/>
        </w:rPr>
      </w:pPr>
    </w:p>
    <w:p w:rsidR="007E7F5E" w:rsidRDefault="0069425B" w:rsidP="00857F73">
      <w:pPr>
        <w:pStyle w:val="BodyText"/>
        <w:ind w:left="100" w:right="117" w:firstLine="0"/>
      </w:pPr>
      <w:r>
        <w:t>Interest</w:t>
      </w:r>
      <w:r>
        <w:rPr>
          <w:spacing w:val="-2"/>
        </w:rPr>
        <w:t xml:space="preserve"> </w:t>
      </w:r>
      <w:r>
        <w:rPr>
          <w:spacing w:val="-1"/>
        </w:rPr>
        <w:t>included</w:t>
      </w:r>
      <w:r>
        <w:t xml:space="preserve"> </w:t>
      </w:r>
      <w:r>
        <w:rPr>
          <w:spacing w:val="-2"/>
        </w:rPr>
        <w:t>in</w:t>
      </w:r>
      <w:r>
        <w:t xml:space="preserve"> </w:t>
      </w:r>
      <w:r>
        <w:rPr>
          <w:spacing w:val="-1"/>
        </w:rPr>
        <w:t>the</w:t>
      </w:r>
      <w:r>
        <w:rPr>
          <w:spacing w:val="-2"/>
        </w:rPr>
        <w:t xml:space="preserve"> </w:t>
      </w:r>
      <w:r>
        <w:t>Final</w:t>
      </w:r>
      <w:r>
        <w:rPr>
          <w:spacing w:val="-3"/>
        </w:rPr>
        <w:t xml:space="preserve"> </w:t>
      </w:r>
      <w:r>
        <w:t>True Up</w:t>
      </w:r>
      <w:r>
        <w:rPr>
          <w:spacing w:val="2"/>
        </w:rPr>
        <w:t xml:space="preserve"> </w:t>
      </w:r>
      <w:r>
        <w:rPr>
          <w:spacing w:val="-1"/>
        </w:rPr>
        <w:t>Adjustment</w:t>
      </w:r>
      <w:r>
        <w:t xml:space="preserve"> </w:t>
      </w:r>
      <w:r>
        <w:rPr>
          <w:spacing w:val="-1"/>
        </w:rPr>
        <w:t xml:space="preserve">shall </w:t>
      </w:r>
      <w:r>
        <w:t>be</w:t>
      </w:r>
      <w:r>
        <w:rPr>
          <w:spacing w:val="-2"/>
        </w:rPr>
        <w:t xml:space="preserve"> </w:t>
      </w:r>
      <w:r>
        <w:t>calculated</w:t>
      </w:r>
      <w:r>
        <w:rPr>
          <w:spacing w:val="-4"/>
        </w:rPr>
        <w:t xml:space="preserve"> </w:t>
      </w:r>
      <w:r>
        <w:rPr>
          <w:spacing w:val="-1"/>
        </w:rPr>
        <w:t>through</w:t>
      </w:r>
      <w:r>
        <w:t xml:space="preserve"> </w:t>
      </w:r>
      <w:r>
        <w:rPr>
          <w:spacing w:val="-1"/>
        </w:rPr>
        <w:t>the</w:t>
      </w:r>
      <w:r>
        <w:rPr>
          <w:spacing w:val="-2"/>
        </w:rPr>
        <w:t xml:space="preserve"> </w:t>
      </w:r>
      <w:r>
        <w:rPr>
          <w:spacing w:val="-1"/>
        </w:rPr>
        <w:t>date</w:t>
      </w:r>
      <w:r>
        <w:t xml:space="preserve"> </w:t>
      </w:r>
      <w:r>
        <w:rPr>
          <w:spacing w:val="-1"/>
        </w:rPr>
        <w:t>of</w:t>
      </w:r>
      <w:r>
        <w:rPr>
          <w:spacing w:val="67"/>
        </w:rPr>
        <w:t xml:space="preserve"> </w:t>
      </w:r>
      <w:r>
        <w:t xml:space="preserve">the </w:t>
      </w:r>
      <w:r>
        <w:rPr>
          <w:spacing w:val="-1"/>
        </w:rPr>
        <w:t>termination</w:t>
      </w:r>
      <w:r>
        <w:rPr>
          <w:spacing w:val="-2"/>
        </w:rPr>
        <w:t xml:space="preserve"> </w:t>
      </w:r>
      <w:r>
        <w:rPr>
          <w:spacing w:val="-1"/>
        </w:rPr>
        <w:t>of</w:t>
      </w:r>
      <w:r>
        <w:t xml:space="preserve"> the</w:t>
      </w:r>
      <w:r>
        <w:rPr>
          <w:spacing w:val="-4"/>
        </w:rPr>
        <w:t xml:space="preserve"> </w:t>
      </w:r>
      <w:r>
        <w:t xml:space="preserve">Formula </w:t>
      </w:r>
      <w:r>
        <w:rPr>
          <w:spacing w:val="-1"/>
        </w:rPr>
        <w:t>Rate</w:t>
      </w:r>
      <w:r>
        <w:rPr>
          <w:spacing w:val="1"/>
        </w:rPr>
        <w:t xml:space="preserve"> </w:t>
      </w:r>
      <w:r>
        <w:t>(or,</w:t>
      </w:r>
      <w:r>
        <w:rPr>
          <w:spacing w:val="-3"/>
        </w:rPr>
        <w:t xml:space="preserve"> </w:t>
      </w:r>
      <w:r>
        <w:t xml:space="preserve">in </w:t>
      </w:r>
      <w:r>
        <w:rPr>
          <w:spacing w:val="-2"/>
        </w:rPr>
        <w:t>the</w:t>
      </w:r>
      <w:r>
        <w:t xml:space="preserve"> </w:t>
      </w:r>
      <w:r>
        <w:rPr>
          <w:spacing w:val="-1"/>
        </w:rPr>
        <w:t>event</w:t>
      </w:r>
      <w:r>
        <w:rPr>
          <w:spacing w:val="-2"/>
        </w:rPr>
        <w:t xml:space="preserve"> </w:t>
      </w:r>
      <w:r>
        <w:rPr>
          <w:spacing w:val="-1"/>
        </w:rPr>
        <w:t>of</w:t>
      </w:r>
      <w:r>
        <w:rPr>
          <w:spacing w:val="2"/>
        </w:rPr>
        <w:t xml:space="preserve"> </w:t>
      </w:r>
      <w:r>
        <w:t>a</w:t>
      </w:r>
      <w:r>
        <w:rPr>
          <w:spacing w:val="-1"/>
        </w:rPr>
        <w:t xml:space="preserve"> </w:t>
      </w:r>
      <w:r>
        <w:t>partial</w:t>
      </w:r>
      <w:r>
        <w:rPr>
          <w:spacing w:val="-3"/>
        </w:rPr>
        <w:t xml:space="preserve"> </w:t>
      </w:r>
      <w:r>
        <w:rPr>
          <w:spacing w:val="-1"/>
        </w:rPr>
        <w:t>determination</w:t>
      </w:r>
      <w:r>
        <w:rPr>
          <w:spacing w:val="-2"/>
        </w:rPr>
        <w:t xml:space="preserve"> </w:t>
      </w:r>
      <w:r>
        <w:rPr>
          <w:spacing w:val="-1"/>
        </w:rPr>
        <w:t>of</w:t>
      </w:r>
      <w:r>
        <w:rPr>
          <w:spacing w:val="2"/>
        </w:rPr>
        <w:t xml:space="preserve"> </w:t>
      </w:r>
      <w:r>
        <w:rPr>
          <w:spacing w:val="-1"/>
        </w:rPr>
        <w:t>the</w:t>
      </w:r>
      <w:r>
        <w:rPr>
          <w:spacing w:val="55"/>
        </w:rPr>
        <w:t xml:space="preserve"> </w:t>
      </w:r>
      <w:r>
        <w:rPr>
          <w:spacing w:val="-1"/>
        </w:rPr>
        <w:t>Final</w:t>
      </w:r>
      <w:r>
        <w:t xml:space="preserve"> </w:t>
      </w:r>
      <w:r>
        <w:rPr>
          <w:spacing w:val="-1"/>
        </w:rPr>
        <w:t>True</w:t>
      </w:r>
      <w:r>
        <w:t xml:space="preserve"> Up</w:t>
      </w:r>
      <w:r>
        <w:rPr>
          <w:spacing w:val="-2"/>
        </w:rPr>
        <w:t xml:space="preserve"> </w:t>
      </w:r>
      <w:r>
        <w:rPr>
          <w:spacing w:val="-1"/>
        </w:rPr>
        <w:t>Adjustment,</w:t>
      </w:r>
      <w:r>
        <w:rPr>
          <w:spacing w:val="-2"/>
        </w:rPr>
        <w:t xml:space="preserve"> </w:t>
      </w:r>
      <w:r>
        <w:rPr>
          <w:spacing w:val="-1"/>
        </w:rPr>
        <w:t>through</w:t>
      </w:r>
      <w:r>
        <w:rPr>
          <w:spacing w:val="-2"/>
        </w:rPr>
        <w:t xml:space="preserve"> </w:t>
      </w:r>
      <w:r>
        <w:t>the</w:t>
      </w:r>
      <w:r>
        <w:rPr>
          <w:spacing w:val="-2"/>
        </w:rPr>
        <w:t xml:space="preserve"> </w:t>
      </w:r>
      <w:r>
        <w:rPr>
          <w:spacing w:val="-1"/>
        </w:rPr>
        <w:t>end</w:t>
      </w:r>
      <w:r>
        <w:t xml:space="preserve"> </w:t>
      </w:r>
      <w:r>
        <w:rPr>
          <w:spacing w:val="-1"/>
        </w:rPr>
        <w:t>of</w:t>
      </w:r>
      <w:r>
        <w:rPr>
          <w:spacing w:val="-2"/>
        </w:rPr>
        <w:t xml:space="preserve"> </w:t>
      </w:r>
      <w:r>
        <w:t>the</w:t>
      </w:r>
      <w:r>
        <w:rPr>
          <w:spacing w:val="-2"/>
        </w:rPr>
        <w:t xml:space="preserve"> </w:t>
      </w:r>
      <w:r>
        <w:rPr>
          <w:spacing w:val="-1"/>
        </w:rPr>
        <w:t>period</w:t>
      </w:r>
      <w:r>
        <w:rPr>
          <w:spacing w:val="-2"/>
        </w:rPr>
        <w:t xml:space="preserve"> </w:t>
      </w:r>
      <w:r>
        <w:rPr>
          <w:spacing w:val="-1"/>
        </w:rPr>
        <w:t>covered</w:t>
      </w:r>
      <w:r>
        <w:t xml:space="preserve"> by</w:t>
      </w:r>
      <w:r>
        <w:rPr>
          <w:spacing w:val="-5"/>
        </w:rPr>
        <w:t xml:space="preserve"> </w:t>
      </w:r>
      <w:r>
        <w:t>that</w:t>
      </w:r>
      <w:r>
        <w:rPr>
          <w:spacing w:val="-2"/>
        </w:rPr>
        <w:t xml:space="preserve"> </w:t>
      </w:r>
      <w:r>
        <w:rPr>
          <w:spacing w:val="-1"/>
        </w:rPr>
        <w:t>partial</w:t>
      </w:r>
      <w:r>
        <w:rPr>
          <w:spacing w:val="83"/>
        </w:rPr>
        <w:t xml:space="preserve"> </w:t>
      </w:r>
      <w:r>
        <w:rPr>
          <w:spacing w:val="-1"/>
        </w:rPr>
        <w:t>determination).</w:t>
      </w:r>
      <w:r>
        <w:rPr>
          <w:spacing w:val="64"/>
        </w:rPr>
        <w:t xml:space="preserve"> </w:t>
      </w:r>
      <w:r>
        <w:t xml:space="preserve">The </w:t>
      </w:r>
      <w:r>
        <w:rPr>
          <w:spacing w:val="-1"/>
        </w:rPr>
        <w:t>Final</w:t>
      </w:r>
      <w:r>
        <w:rPr>
          <w:spacing w:val="-3"/>
        </w:rPr>
        <w:t xml:space="preserve"> </w:t>
      </w:r>
      <w:r>
        <w:t>True Up</w:t>
      </w:r>
      <w:r>
        <w:rPr>
          <w:spacing w:val="-2"/>
        </w:rPr>
        <w:t xml:space="preserve"> </w:t>
      </w:r>
      <w:r>
        <w:t>Adjustment shall</w:t>
      </w:r>
      <w:r>
        <w:rPr>
          <w:spacing w:val="-1"/>
        </w:rPr>
        <w:t xml:space="preserve"> be</w:t>
      </w:r>
      <w:r>
        <w:t xml:space="preserve"> </w:t>
      </w:r>
      <w:r>
        <w:rPr>
          <w:spacing w:val="-1"/>
        </w:rPr>
        <w:t>subject</w:t>
      </w:r>
      <w:r>
        <w:t xml:space="preserve"> </w:t>
      </w:r>
      <w:r>
        <w:rPr>
          <w:spacing w:val="-1"/>
        </w:rPr>
        <w:t>to</w:t>
      </w:r>
      <w:r>
        <w:t xml:space="preserve"> </w:t>
      </w:r>
      <w:r>
        <w:rPr>
          <w:spacing w:val="-1"/>
        </w:rPr>
        <w:t>the</w:t>
      </w:r>
      <w:r>
        <w:rPr>
          <w:spacing w:val="-2"/>
        </w:rPr>
        <w:t xml:space="preserve"> </w:t>
      </w:r>
      <w:r>
        <w:rPr>
          <w:spacing w:val="-1"/>
        </w:rPr>
        <w:t>procedures</w:t>
      </w:r>
      <w:r w:rsidR="00857F73">
        <w:rPr>
          <w:spacing w:val="-1"/>
        </w:rPr>
        <w:t xml:space="preserve"> </w:t>
      </w:r>
      <w:r>
        <w:rPr>
          <w:spacing w:val="-1"/>
        </w:rPr>
        <w:t>described</w:t>
      </w:r>
      <w:r>
        <w:rPr>
          <w:spacing w:val="-2"/>
        </w:rPr>
        <w:t xml:space="preserve"> </w:t>
      </w:r>
      <w:r>
        <w:t xml:space="preserve">in </w:t>
      </w:r>
      <w:r>
        <w:rPr>
          <w:spacing w:val="-1"/>
        </w:rPr>
        <w:t>Section</w:t>
      </w:r>
      <w:r>
        <w:rPr>
          <w:spacing w:val="-2"/>
        </w:rPr>
        <w:t xml:space="preserve"> </w:t>
      </w:r>
      <w:r>
        <w:t>3</w:t>
      </w:r>
      <w:r>
        <w:rPr>
          <w:spacing w:val="-1"/>
        </w:rPr>
        <w:t xml:space="preserve"> of</w:t>
      </w:r>
      <w:r>
        <w:rPr>
          <w:spacing w:val="2"/>
        </w:rPr>
        <w:t xml:space="preserve"> </w:t>
      </w:r>
      <w:r>
        <w:rPr>
          <w:spacing w:val="-1"/>
        </w:rPr>
        <w:t>the</w:t>
      </w:r>
      <w:r>
        <w:t xml:space="preserve"> </w:t>
      </w:r>
      <w:r>
        <w:rPr>
          <w:spacing w:val="-1"/>
        </w:rPr>
        <w:t>Protocols.</w:t>
      </w:r>
      <w:r>
        <w:rPr>
          <w:spacing w:val="64"/>
        </w:rPr>
        <w:t xml:space="preserve"> </w:t>
      </w:r>
      <w:r>
        <w:rPr>
          <w:spacing w:val="-1"/>
        </w:rPr>
        <w:t>If</w:t>
      </w:r>
      <w:r>
        <w:t xml:space="preserve"> the</w:t>
      </w:r>
      <w:r>
        <w:rPr>
          <w:spacing w:val="-2"/>
        </w:rPr>
        <w:t xml:space="preserve"> </w:t>
      </w:r>
      <w:r>
        <w:t>Final</w:t>
      </w:r>
      <w:r>
        <w:rPr>
          <w:spacing w:val="-3"/>
        </w:rPr>
        <w:t xml:space="preserve"> </w:t>
      </w:r>
      <w:r>
        <w:t>True Up</w:t>
      </w:r>
      <w:r>
        <w:rPr>
          <w:spacing w:val="-2"/>
        </w:rPr>
        <w:t xml:space="preserve"> </w:t>
      </w:r>
      <w:r>
        <w:rPr>
          <w:spacing w:val="-1"/>
        </w:rPr>
        <w:t>Adjustment</w:t>
      </w:r>
      <w:r>
        <w:t xml:space="preserve"> </w:t>
      </w:r>
      <w:r>
        <w:rPr>
          <w:spacing w:val="-1"/>
        </w:rPr>
        <w:t>reflects</w:t>
      </w:r>
      <w:r>
        <w:t xml:space="preserve"> </w:t>
      </w:r>
      <w:r>
        <w:rPr>
          <w:spacing w:val="-1"/>
        </w:rPr>
        <w:t>an</w:t>
      </w:r>
      <w:r>
        <w:rPr>
          <w:spacing w:val="71"/>
        </w:rPr>
        <w:t xml:space="preserve"> </w:t>
      </w:r>
      <w:r>
        <w:rPr>
          <w:spacing w:val="-1"/>
        </w:rPr>
        <w:t xml:space="preserve">undercollection </w:t>
      </w:r>
      <w:r>
        <w:t>by</w:t>
      </w:r>
      <w:r>
        <w:rPr>
          <w:spacing w:val="-3"/>
        </w:rPr>
        <w:t xml:space="preserve"> </w:t>
      </w:r>
      <w:r>
        <w:t xml:space="preserve">SCE, </w:t>
      </w:r>
      <w:r>
        <w:rPr>
          <w:spacing w:val="-1"/>
        </w:rPr>
        <w:t>then</w:t>
      </w:r>
      <w:r>
        <w:rPr>
          <w:spacing w:val="-2"/>
        </w:rPr>
        <w:t xml:space="preserve"> </w:t>
      </w:r>
      <w:r>
        <w:t xml:space="preserve">SCE </w:t>
      </w:r>
      <w:r>
        <w:rPr>
          <w:spacing w:val="-1"/>
        </w:rPr>
        <w:t xml:space="preserve">shall </w:t>
      </w:r>
      <w:r>
        <w:t>be</w:t>
      </w:r>
      <w:r>
        <w:rPr>
          <w:spacing w:val="-2"/>
        </w:rPr>
        <w:t xml:space="preserve"> </w:t>
      </w:r>
      <w:r>
        <w:rPr>
          <w:spacing w:val="-1"/>
        </w:rPr>
        <w:t>entitled</w:t>
      </w:r>
      <w:r>
        <w:rPr>
          <w:spacing w:val="-2"/>
        </w:rPr>
        <w:t xml:space="preserve"> </w:t>
      </w:r>
      <w:r>
        <w:t>and</w:t>
      </w:r>
      <w:r>
        <w:rPr>
          <w:spacing w:val="-2"/>
        </w:rPr>
        <w:t xml:space="preserve"> </w:t>
      </w:r>
      <w:r>
        <w:rPr>
          <w:spacing w:val="-1"/>
        </w:rPr>
        <w:t>required</w:t>
      </w:r>
      <w:r>
        <w:t xml:space="preserve"> </w:t>
      </w:r>
      <w:r>
        <w:rPr>
          <w:spacing w:val="-1"/>
        </w:rPr>
        <w:t>to</w:t>
      </w:r>
      <w:r>
        <w:rPr>
          <w:spacing w:val="-2"/>
        </w:rPr>
        <w:t xml:space="preserve"> </w:t>
      </w:r>
      <w:r>
        <w:rPr>
          <w:spacing w:val="-1"/>
        </w:rPr>
        <w:t>recover</w:t>
      </w:r>
      <w:r>
        <w:t xml:space="preserve"> the </w:t>
      </w:r>
      <w:r>
        <w:rPr>
          <w:spacing w:val="-1"/>
        </w:rPr>
        <w:t>amount</w:t>
      </w:r>
      <w:r>
        <w:rPr>
          <w:spacing w:val="77"/>
        </w:rPr>
        <w:t xml:space="preserve"> </w:t>
      </w:r>
      <w:r>
        <w:rPr>
          <w:spacing w:val="-1"/>
        </w:rPr>
        <w:t>of</w:t>
      </w:r>
      <w:r>
        <w:rPr>
          <w:spacing w:val="2"/>
        </w:rPr>
        <w:t xml:space="preserve"> </w:t>
      </w:r>
      <w:r>
        <w:t xml:space="preserve">this </w:t>
      </w:r>
      <w:r>
        <w:rPr>
          <w:spacing w:val="-1"/>
        </w:rPr>
        <w:t>Final</w:t>
      </w:r>
      <w:r>
        <w:rPr>
          <w:spacing w:val="-3"/>
        </w:rPr>
        <w:t xml:space="preserve"> </w:t>
      </w:r>
      <w:r>
        <w:t xml:space="preserve">True </w:t>
      </w:r>
      <w:r>
        <w:rPr>
          <w:spacing w:val="-2"/>
        </w:rPr>
        <w:t>Up</w:t>
      </w:r>
      <w:r>
        <w:t xml:space="preserve"> </w:t>
      </w:r>
      <w:r>
        <w:rPr>
          <w:spacing w:val="-1"/>
        </w:rPr>
        <w:t>Adjustment</w:t>
      </w:r>
      <w:r>
        <w:rPr>
          <w:spacing w:val="-2"/>
        </w:rPr>
        <w:t xml:space="preserve"> </w:t>
      </w:r>
      <w:r>
        <w:t>in SCE</w:t>
      </w:r>
      <w:r>
        <w:rPr>
          <w:rFonts w:cs="Arial"/>
        </w:rPr>
        <w:t xml:space="preserve">’s </w:t>
      </w:r>
      <w:r>
        <w:rPr>
          <w:rFonts w:cs="Arial"/>
          <w:spacing w:val="-1"/>
        </w:rPr>
        <w:t>successor</w:t>
      </w:r>
      <w:r>
        <w:rPr>
          <w:rFonts w:cs="Arial"/>
        </w:rPr>
        <w:t xml:space="preserve"> </w:t>
      </w:r>
      <w:r>
        <w:rPr>
          <w:rFonts w:cs="Arial"/>
          <w:spacing w:val="-1"/>
        </w:rPr>
        <w:t>transmission</w:t>
      </w:r>
      <w:r>
        <w:rPr>
          <w:rFonts w:cs="Arial"/>
          <w:spacing w:val="-2"/>
        </w:rPr>
        <w:t xml:space="preserve"> </w:t>
      </w:r>
      <w:r>
        <w:rPr>
          <w:rFonts w:cs="Arial"/>
        </w:rPr>
        <w:t xml:space="preserve">rates </w:t>
      </w:r>
      <w:r>
        <w:rPr>
          <w:rFonts w:cs="Arial"/>
          <w:spacing w:val="-1"/>
        </w:rPr>
        <w:t>to</w:t>
      </w:r>
      <w:r>
        <w:rPr>
          <w:rFonts w:cs="Arial"/>
        </w:rPr>
        <w:t xml:space="preserve"> </w:t>
      </w:r>
      <w:r>
        <w:rPr>
          <w:rFonts w:cs="Arial"/>
          <w:spacing w:val="-1"/>
        </w:rPr>
        <w:t>th</w:t>
      </w:r>
      <w:r w:rsidR="00A844C5">
        <w:rPr>
          <w:rFonts w:cs="Arial"/>
          <w:spacing w:val="-1"/>
        </w:rPr>
        <w:t>is</w:t>
      </w:r>
      <w:r>
        <w:rPr>
          <w:rFonts w:cs="Arial"/>
        </w:rPr>
        <w:t xml:space="preserve"> </w:t>
      </w:r>
      <w:r>
        <w:rPr>
          <w:rFonts w:cs="Arial"/>
          <w:spacing w:val="-1"/>
        </w:rPr>
        <w:t>Formula</w:t>
      </w:r>
      <w:r>
        <w:rPr>
          <w:rFonts w:cs="Arial"/>
          <w:spacing w:val="69"/>
        </w:rPr>
        <w:t xml:space="preserve"> </w:t>
      </w:r>
      <w:r>
        <w:t>Rate.</w:t>
      </w:r>
      <w:r>
        <w:rPr>
          <w:spacing w:val="64"/>
        </w:rPr>
        <w:t xml:space="preserve"> </w:t>
      </w:r>
      <w:r>
        <w:rPr>
          <w:spacing w:val="-1"/>
        </w:rPr>
        <w:t>If</w:t>
      </w:r>
      <w:r>
        <w:rPr>
          <w:spacing w:val="2"/>
        </w:rPr>
        <w:t xml:space="preserve"> </w:t>
      </w:r>
      <w:r>
        <w:rPr>
          <w:spacing w:val="-1"/>
        </w:rPr>
        <w:t>the</w:t>
      </w:r>
      <w:r>
        <w:t xml:space="preserve"> </w:t>
      </w:r>
      <w:r>
        <w:rPr>
          <w:spacing w:val="-1"/>
        </w:rPr>
        <w:t>Final</w:t>
      </w:r>
      <w:r>
        <w:rPr>
          <w:spacing w:val="-3"/>
        </w:rPr>
        <w:t xml:space="preserve"> </w:t>
      </w:r>
      <w:r>
        <w:t>True</w:t>
      </w:r>
      <w:r>
        <w:rPr>
          <w:spacing w:val="-1"/>
        </w:rPr>
        <w:t xml:space="preserve"> </w:t>
      </w:r>
      <w:r>
        <w:t xml:space="preserve">Up </w:t>
      </w:r>
      <w:r>
        <w:rPr>
          <w:spacing w:val="-1"/>
        </w:rPr>
        <w:t>Adjustment</w:t>
      </w:r>
      <w:r>
        <w:t xml:space="preserve"> </w:t>
      </w:r>
      <w:r>
        <w:rPr>
          <w:spacing w:val="-1"/>
        </w:rPr>
        <w:t>reflects</w:t>
      </w:r>
      <w:r>
        <w:rPr>
          <w:spacing w:val="-2"/>
        </w:rPr>
        <w:t xml:space="preserve"> </w:t>
      </w:r>
      <w:r>
        <w:t>an</w:t>
      </w:r>
      <w:r>
        <w:rPr>
          <w:spacing w:val="-2"/>
        </w:rPr>
        <w:t xml:space="preserve"> </w:t>
      </w:r>
      <w:r>
        <w:rPr>
          <w:spacing w:val="-1"/>
        </w:rPr>
        <w:t>overcollection</w:t>
      </w:r>
      <w:r>
        <w:rPr>
          <w:spacing w:val="1"/>
        </w:rPr>
        <w:t xml:space="preserve"> </w:t>
      </w:r>
      <w:r>
        <w:t>by</w:t>
      </w:r>
      <w:r>
        <w:rPr>
          <w:spacing w:val="-3"/>
        </w:rPr>
        <w:t xml:space="preserve"> </w:t>
      </w:r>
      <w:r>
        <w:rPr>
          <w:spacing w:val="-1"/>
        </w:rPr>
        <w:t>SCE,</w:t>
      </w:r>
      <w:r>
        <w:t xml:space="preserve"> </w:t>
      </w:r>
      <w:r>
        <w:rPr>
          <w:spacing w:val="-1"/>
        </w:rPr>
        <w:t>then</w:t>
      </w:r>
      <w:r>
        <w:t xml:space="preserve"> SCE</w:t>
      </w:r>
      <w:r>
        <w:rPr>
          <w:spacing w:val="-3"/>
        </w:rPr>
        <w:t xml:space="preserve"> </w:t>
      </w:r>
      <w:r>
        <w:t>shall</w:t>
      </w:r>
      <w:r>
        <w:rPr>
          <w:spacing w:val="69"/>
        </w:rPr>
        <w:t xml:space="preserve"> </w:t>
      </w:r>
      <w:r>
        <w:t xml:space="preserve">be </w:t>
      </w:r>
      <w:r>
        <w:rPr>
          <w:spacing w:val="-1"/>
        </w:rPr>
        <w:t>required</w:t>
      </w:r>
      <w:r>
        <w:t xml:space="preserve"> </w:t>
      </w:r>
      <w:r>
        <w:rPr>
          <w:spacing w:val="-1"/>
        </w:rPr>
        <w:t>to</w:t>
      </w:r>
      <w:r>
        <w:t xml:space="preserve"> </w:t>
      </w:r>
      <w:r>
        <w:rPr>
          <w:spacing w:val="-1"/>
        </w:rPr>
        <w:t>refund</w:t>
      </w:r>
      <w:r>
        <w:t xml:space="preserve"> </w:t>
      </w:r>
      <w:r>
        <w:rPr>
          <w:spacing w:val="-1"/>
        </w:rPr>
        <w:t>the</w:t>
      </w:r>
      <w:r>
        <w:t xml:space="preserve"> </w:t>
      </w:r>
      <w:r>
        <w:rPr>
          <w:spacing w:val="-1"/>
        </w:rPr>
        <w:t>amount</w:t>
      </w:r>
      <w:r>
        <w:rPr>
          <w:spacing w:val="-2"/>
        </w:rPr>
        <w:t xml:space="preserve"> </w:t>
      </w:r>
      <w:r>
        <w:rPr>
          <w:spacing w:val="-1"/>
        </w:rPr>
        <w:t>of</w:t>
      </w:r>
      <w:r>
        <w:t xml:space="preserve"> this </w:t>
      </w:r>
      <w:r>
        <w:rPr>
          <w:spacing w:val="-1"/>
        </w:rPr>
        <w:t>Final</w:t>
      </w:r>
      <w:r>
        <w:rPr>
          <w:spacing w:val="-3"/>
        </w:rPr>
        <w:t xml:space="preserve"> </w:t>
      </w:r>
      <w:r>
        <w:rPr>
          <w:spacing w:val="-1"/>
        </w:rPr>
        <w:t>True</w:t>
      </w:r>
      <w:r>
        <w:t xml:space="preserve"> Up </w:t>
      </w:r>
      <w:r>
        <w:rPr>
          <w:spacing w:val="-1"/>
        </w:rPr>
        <w:t>Adjustment</w:t>
      </w:r>
      <w:r>
        <w:t xml:space="preserve"> </w:t>
      </w:r>
      <w:r>
        <w:rPr>
          <w:spacing w:val="-1"/>
        </w:rPr>
        <w:t>to</w:t>
      </w:r>
      <w:r>
        <w:t xml:space="preserve"> its </w:t>
      </w:r>
      <w:r>
        <w:rPr>
          <w:spacing w:val="-1"/>
        </w:rPr>
        <w:t>customers.</w:t>
      </w:r>
    </w:p>
    <w:p w:rsidR="007E7F5E" w:rsidRDefault="007E7F5E">
      <w:pPr>
        <w:rPr>
          <w:rFonts w:ascii="Arial" w:eastAsia="Arial" w:hAnsi="Arial" w:cs="Arial"/>
          <w:sz w:val="24"/>
          <w:szCs w:val="24"/>
        </w:rPr>
      </w:pPr>
    </w:p>
    <w:p w:rsidR="007E7F5E" w:rsidRDefault="0069425B">
      <w:pPr>
        <w:pStyle w:val="Heading2"/>
        <w:numPr>
          <w:ilvl w:val="0"/>
          <w:numId w:val="9"/>
        </w:numPr>
        <w:tabs>
          <w:tab w:val="left" w:pos="389"/>
        </w:tabs>
        <w:ind w:left="388" w:hanging="268"/>
        <w:rPr>
          <w:b w:val="0"/>
          <w:bCs w:val="0"/>
        </w:rPr>
      </w:pPr>
      <w:r>
        <w:rPr>
          <w:spacing w:val="-1"/>
        </w:rPr>
        <w:t>THE</w:t>
      </w:r>
      <w:r>
        <w:t xml:space="preserve"> </w:t>
      </w:r>
      <w:r>
        <w:rPr>
          <w:spacing w:val="-1"/>
        </w:rPr>
        <w:t>INCREMENTAL</w:t>
      </w:r>
      <w:r>
        <w:t xml:space="preserve"> </w:t>
      </w:r>
      <w:r>
        <w:rPr>
          <w:spacing w:val="-1"/>
        </w:rPr>
        <w:t>FORECAST</w:t>
      </w:r>
      <w:r>
        <w:t xml:space="preserve"> PERIOD</w:t>
      </w:r>
      <w:r>
        <w:rPr>
          <w:spacing w:val="3"/>
        </w:rPr>
        <w:t xml:space="preserve"> </w:t>
      </w:r>
      <w:r>
        <w:rPr>
          <w:spacing w:val="-1"/>
        </w:rPr>
        <w:t>TRR</w:t>
      </w:r>
    </w:p>
    <w:p w:rsidR="007E7F5E" w:rsidRDefault="007E7F5E">
      <w:pPr>
        <w:rPr>
          <w:rFonts w:ascii="Arial" w:eastAsia="Arial" w:hAnsi="Arial" w:cs="Arial"/>
          <w:b/>
          <w:bCs/>
          <w:sz w:val="24"/>
          <w:szCs w:val="24"/>
        </w:rPr>
      </w:pPr>
    </w:p>
    <w:p w:rsidR="007E7F5E" w:rsidRDefault="0069425B">
      <w:pPr>
        <w:pStyle w:val="BodyText"/>
        <w:ind w:left="120" w:right="194" w:firstLine="0"/>
      </w:pPr>
      <w:r>
        <w:rPr>
          <w:rFonts w:cs="Arial"/>
          <w:spacing w:val="-1"/>
        </w:rPr>
        <w:t>The</w:t>
      </w:r>
      <w:r>
        <w:rPr>
          <w:rFonts w:cs="Arial"/>
        </w:rPr>
        <w:t xml:space="preserve"> </w:t>
      </w:r>
      <w:r>
        <w:rPr>
          <w:rFonts w:cs="Arial"/>
          <w:spacing w:val="-1"/>
        </w:rPr>
        <w:t>Incremental</w:t>
      </w:r>
      <w:r>
        <w:rPr>
          <w:rFonts w:cs="Arial"/>
        </w:rPr>
        <w:t xml:space="preserve"> </w:t>
      </w:r>
      <w:r>
        <w:rPr>
          <w:rFonts w:cs="Arial"/>
          <w:spacing w:val="-1"/>
        </w:rPr>
        <w:t>Forecast</w:t>
      </w:r>
      <w:r>
        <w:rPr>
          <w:rFonts w:cs="Arial"/>
        </w:rPr>
        <w:t xml:space="preserve"> </w:t>
      </w:r>
      <w:r>
        <w:rPr>
          <w:rFonts w:cs="Arial"/>
          <w:spacing w:val="-1"/>
        </w:rPr>
        <w:t>Period</w:t>
      </w:r>
      <w:r>
        <w:rPr>
          <w:rFonts w:cs="Arial"/>
          <w:spacing w:val="-2"/>
        </w:rPr>
        <w:t xml:space="preserve"> </w:t>
      </w:r>
      <w:r>
        <w:rPr>
          <w:rFonts w:cs="Arial"/>
        </w:rPr>
        <w:t>TRR</w:t>
      </w:r>
      <w:r>
        <w:rPr>
          <w:rFonts w:cs="Arial"/>
          <w:spacing w:val="-1"/>
        </w:rPr>
        <w:t xml:space="preserve"> (“IFPTRR”),</w:t>
      </w:r>
      <w:r>
        <w:rPr>
          <w:rFonts w:cs="Arial"/>
        </w:rPr>
        <w:t xml:space="preserve"> calculated in</w:t>
      </w:r>
      <w:r>
        <w:rPr>
          <w:rFonts w:cs="Arial"/>
          <w:spacing w:val="-2"/>
        </w:rPr>
        <w:t xml:space="preserve"> </w:t>
      </w:r>
      <w:r>
        <w:rPr>
          <w:rFonts w:cs="Arial"/>
          <w:spacing w:val="-1"/>
        </w:rPr>
        <w:t>Schedule</w:t>
      </w:r>
      <w:r>
        <w:rPr>
          <w:rFonts w:cs="Arial"/>
          <w:spacing w:val="-2"/>
        </w:rPr>
        <w:t xml:space="preserve"> </w:t>
      </w:r>
      <w:r>
        <w:rPr>
          <w:rFonts w:cs="Arial"/>
        </w:rPr>
        <w:t>2</w:t>
      </w:r>
      <w:r>
        <w:rPr>
          <w:rFonts w:cs="Arial"/>
          <w:spacing w:val="57"/>
        </w:rPr>
        <w:t xml:space="preserve"> </w:t>
      </w:r>
      <w:r>
        <w:t xml:space="preserve">(Incremental </w:t>
      </w:r>
      <w:r>
        <w:rPr>
          <w:spacing w:val="-1"/>
        </w:rPr>
        <w:t>Forecast</w:t>
      </w:r>
      <w:r>
        <w:rPr>
          <w:spacing w:val="-4"/>
        </w:rPr>
        <w:t xml:space="preserve"> </w:t>
      </w:r>
      <w:r>
        <w:rPr>
          <w:spacing w:val="-1"/>
        </w:rPr>
        <w:t>Period</w:t>
      </w:r>
      <w:r>
        <w:rPr>
          <w:spacing w:val="-2"/>
        </w:rPr>
        <w:t xml:space="preserve"> </w:t>
      </w:r>
      <w:r>
        <w:t xml:space="preserve">TRR) </w:t>
      </w:r>
      <w:r>
        <w:rPr>
          <w:spacing w:val="-1"/>
        </w:rPr>
        <w:t>of</w:t>
      </w:r>
      <w:r>
        <w:t xml:space="preserve"> the</w:t>
      </w:r>
      <w:r>
        <w:rPr>
          <w:spacing w:val="-2"/>
        </w:rPr>
        <w:t xml:space="preserve"> </w:t>
      </w:r>
      <w:r>
        <w:t xml:space="preserve">Formula </w:t>
      </w:r>
      <w:r>
        <w:rPr>
          <w:spacing w:val="-1"/>
        </w:rPr>
        <w:t>Rate</w:t>
      </w:r>
      <w:r>
        <w:rPr>
          <w:spacing w:val="4"/>
        </w:rPr>
        <w:t xml:space="preserve"> </w:t>
      </w:r>
      <w:r>
        <w:rPr>
          <w:spacing w:val="-1"/>
        </w:rPr>
        <w:t>Spreadsheet,</w:t>
      </w:r>
      <w:r>
        <w:t xml:space="preserve"> is a </w:t>
      </w:r>
      <w:r>
        <w:rPr>
          <w:spacing w:val="-1"/>
        </w:rPr>
        <w:t>component</w:t>
      </w:r>
      <w:r>
        <w:rPr>
          <w:spacing w:val="43"/>
        </w:rPr>
        <w:t xml:space="preserve"> </w:t>
      </w:r>
      <w:r>
        <w:rPr>
          <w:rFonts w:cs="Arial"/>
          <w:spacing w:val="-1"/>
        </w:rPr>
        <w:t>of</w:t>
      </w:r>
      <w:r>
        <w:rPr>
          <w:rFonts w:cs="Arial"/>
          <w:spacing w:val="2"/>
        </w:rPr>
        <w:t xml:space="preserve"> </w:t>
      </w:r>
      <w:r>
        <w:rPr>
          <w:rFonts w:cs="Arial"/>
        </w:rPr>
        <w:t xml:space="preserve">SCE’s </w:t>
      </w:r>
      <w:r>
        <w:rPr>
          <w:rFonts w:cs="Arial"/>
          <w:spacing w:val="-1"/>
        </w:rPr>
        <w:t>Base</w:t>
      </w:r>
      <w:r>
        <w:rPr>
          <w:rFonts w:cs="Arial"/>
          <w:spacing w:val="-2"/>
        </w:rPr>
        <w:t xml:space="preserve"> </w:t>
      </w:r>
      <w:r>
        <w:rPr>
          <w:rFonts w:cs="Arial"/>
        </w:rPr>
        <w:t>TRR</w:t>
      </w:r>
      <w:r>
        <w:rPr>
          <w:rFonts w:cs="Arial"/>
          <w:spacing w:val="-1"/>
        </w:rPr>
        <w:t xml:space="preserve"> that</w:t>
      </w:r>
      <w:r>
        <w:rPr>
          <w:rFonts w:cs="Arial"/>
        </w:rPr>
        <w:t xml:space="preserve"> </w:t>
      </w:r>
      <w:r>
        <w:rPr>
          <w:rFonts w:cs="Arial"/>
          <w:spacing w:val="-1"/>
        </w:rPr>
        <w:t>represents</w:t>
      </w:r>
      <w:r>
        <w:rPr>
          <w:rFonts w:cs="Arial"/>
          <w:spacing w:val="-2"/>
        </w:rPr>
        <w:t xml:space="preserve"> </w:t>
      </w:r>
      <w:r>
        <w:rPr>
          <w:rFonts w:cs="Arial"/>
          <w:spacing w:val="-1"/>
        </w:rPr>
        <w:t>the</w:t>
      </w:r>
      <w:r>
        <w:rPr>
          <w:rFonts w:cs="Arial"/>
        </w:rPr>
        <w:t xml:space="preserve"> </w:t>
      </w:r>
      <w:r>
        <w:rPr>
          <w:rFonts w:cs="Arial"/>
          <w:spacing w:val="-1"/>
        </w:rPr>
        <w:t>amount</w:t>
      </w:r>
      <w:r>
        <w:rPr>
          <w:rFonts w:cs="Arial"/>
          <w:spacing w:val="-2"/>
        </w:rPr>
        <w:t xml:space="preserve"> </w:t>
      </w:r>
      <w:r>
        <w:rPr>
          <w:rFonts w:cs="Arial"/>
          <w:spacing w:val="-1"/>
        </w:rPr>
        <w:t>of</w:t>
      </w:r>
      <w:r>
        <w:rPr>
          <w:rFonts w:cs="Arial"/>
          <w:spacing w:val="2"/>
        </w:rPr>
        <w:t xml:space="preserve"> </w:t>
      </w:r>
      <w:r>
        <w:rPr>
          <w:rFonts w:cs="Arial"/>
          <w:spacing w:val="-1"/>
        </w:rPr>
        <w:t>transmission</w:t>
      </w:r>
      <w:r>
        <w:rPr>
          <w:rFonts w:cs="Arial"/>
        </w:rPr>
        <w:t xml:space="preserve"> </w:t>
      </w:r>
      <w:r>
        <w:rPr>
          <w:rFonts w:cs="Arial"/>
          <w:spacing w:val="-1"/>
        </w:rPr>
        <w:t>revenue</w:t>
      </w:r>
      <w:r>
        <w:rPr>
          <w:rFonts w:cs="Arial"/>
        </w:rPr>
        <w:t xml:space="preserve"> </w:t>
      </w:r>
      <w:r>
        <w:rPr>
          <w:rFonts w:cs="Arial"/>
          <w:spacing w:val="-1"/>
        </w:rPr>
        <w:t>requirement</w:t>
      </w:r>
      <w:r>
        <w:rPr>
          <w:rFonts w:cs="Arial"/>
          <w:spacing w:val="61"/>
        </w:rPr>
        <w:t xml:space="preserve"> </w:t>
      </w:r>
      <w:r>
        <w:t>that</w:t>
      </w:r>
      <w:r>
        <w:rPr>
          <w:spacing w:val="-2"/>
        </w:rPr>
        <w:t xml:space="preserve"> </w:t>
      </w:r>
      <w:r>
        <w:t xml:space="preserve">SCE </w:t>
      </w:r>
      <w:r>
        <w:rPr>
          <w:spacing w:val="-1"/>
        </w:rPr>
        <w:t>anticipates</w:t>
      </w:r>
      <w:r>
        <w:t xml:space="preserve"> </w:t>
      </w:r>
      <w:r>
        <w:rPr>
          <w:spacing w:val="-1"/>
        </w:rPr>
        <w:t>during</w:t>
      </w:r>
      <w:r>
        <w:rPr>
          <w:spacing w:val="-2"/>
        </w:rPr>
        <w:t xml:space="preserve"> </w:t>
      </w:r>
      <w:r>
        <w:t xml:space="preserve">the </w:t>
      </w:r>
      <w:r>
        <w:rPr>
          <w:spacing w:val="-1"/>
        </w:rPr>
        <w:t>upcoming Rate</w:t>
      </w:r>
      <w:r>
        <w:rPr>
          <w:spacing w:val="1"/>
        </w:rPr>
        <w:t xml:space="preserve"> </w:t>
      </w:r>
      <w:r>
        <w:rPr>
          <w:spacing w:val="-1"/>
        </w:rPr>
        <w:t>Year</w:t>
      </w:r>
      <w:r>
        <w:t xml:space="preserve"> </w:t>
      </w:r>
      <w:r>
        <w:rPr>
          <w:spacing w:val="-1"/>
        </w:rPr>
        <w:t>that</w:t>
      </w:r>
      <w:r>
        <w:t xml:space="preserve"> is </w:t>
      </w:r>
      <w:r>
        <w:rPr>
          <w:spacing w:val="-1"/>
        </w:rPr>
        <w:t>incremental</w:t>
      </w:r>
      <w:r>
        <w:t xml:space="preserve"> </w:t>
      </w:r>
      <w:r>
        <w:rPr>
          <w:spacing w:val="-1"/>
        </w:rPr>
        <w:t>to</w:t>
      </w:r>
      <w:r>
        <w:t xml:space="preserve"> </w:t>
      </w:r>
      <w:r>
        <w:rPr>
          <w:spacing w:val="-1"/>
        </w:rPr>
        <w:t>that</w:t>
      </w:r>
      <w:r>
        <w:t xml:space="preserve"> </w:t>
      </w:r>
      <w:r>
        <w:rPr>
          <w:spacing w:val="-1"/>
        </w:rPr>
        <w:t>reflected</w:t>
      </w:r>
      <w:r>
        <w:rPr>
          <w:spacing w:val="79"/>
        </w:rPr>
        <w:t xml:space="preserve"> </w:t>
      </w:r>
      <w:r>
        <w:t>in the</w:t>
      </w:r>
      <w:r>
        <w:rPr>
          <w:spacing w:val="-2"/>
        </w:rPr>
        <w:t xml:space="preserve"> </w:t>
      </w:r>
      <w:r>
        <w:rPr>
          <w:spacing w:val="-1"/>
        </w:rPr>
        <w:t>Prior</w:t>
      </w:r>
      <w:r>
        <w:t xml:space="preserve"> </w:t>
      </w:r>
      <w:r>
        <w:rPr>
          <w:spacing w:val="-1"/>
        </w:rPr>
        <w:t>Year</w:t>
      </w:r>
      <w:r>
        <w:rPr>
          <w:spacing w:val="-3"/>
        </w:rPr>
        <w:t xml:space="preserve"> </w:t>
      </w:r>
      <w:r>
        <w:t>TRR</w:t>
      </w:r>
      <w:r>
        <w:rPr>
          <w:spacing w:val="-1"/>
        </w:rPr>
        <w:t xml:space="preserve"> </w:t>
      </w:r>
      <w:r>
        <w:t>as a</w:t>
      </w:r>
      <w:r>
        <w:rPr>
          <w:spacing w:val="1"/>
        </w:rPr>
        <w:t xml:space="preserve"> </w:t>
      </w:r>
      <w:r>
        <w:rPr>
          <w:spacing w:val="-1"/>
        </w:rPr>
        <w:t>result</w:t>
      </w:r>
      <w:r>
        <w:t xml:space="preserve"> </w:t>
      </w:r>
      <w:r>
        <w:rPr>
          <w:spacing w:val="-1"/>
        </w:rPr>
        <w:t>of</w:t>
      </w:r>
      <w:r>
        <w:t xml:space="preserve"> </w:t>
      </w:r>
      <w:r>
        <w:rPr>
          <w:spacing w:val="-1"/>
        </w:rPr>
        <w:t>additions</w:t>
      </w:r>
      <w:r>
        <w:rPr>
          <w:spacing w:val="-3"/>
        </w:rPr>
        <w:t xml:space="preserve"> </w:t>
      </w:r>
      <w:r>
        <w:rPr>
          <w:spacing w:val="-1"/>
        </w:rPr>
        <w:t>of</w:t>
      </w:r>
      <w:r>
        <w:rPr>
          <w:spacing w:val="2"/>
        </w:rPr>
        <w:t xml:space="preserve"> </w:t>
      </w:r>
      <w:r>
        <w:rPr>
          <w:spacing w:val="-1"/>
        </w:rPr>
        <w:t>plant</w:t>
      </w:r>
      <w:r>
        <w:t xml:space="preserve"> </w:t>
      </w:r>
      <w:r>
        <w:rPr>
          <w:spacing w:val="-2"/>
        </w:rPr>
        <w:t>in</w:t>
      </w:r>
      <w:r>
        <w:t xml:space="preserve"> </w:t>
      </w:r>
      <w:r>
        <w:rPr>
          <w:spacing w:val="-1"/>
        </w:rPr>
        <w:t>service</w:t>
      </w:r>
      <w:r>
        <w:t xml:space="preserve"> (identified</w:t>
      </w:r>
      <w:r>
        <w:rPr>
          <w:spacing w:val="1"/>
        </w:rPr>
        <w:t xml:space="preserve"> </w:t>
      </w:r>
      <w:r>
        <w:rPr>
          <w:spacing w:val="-2"/>
        </w:rPr>
        <w:t>in</w:t>
      </w:r>
      <w:r>
        <w:t xml:space="preserve"> </w:t>
      </w:r>
      <w:r>
        <w:rPr>
          <w:spacing w:val="-1"/>
        </w:rPr>
        <w:t>Schedule</w:t>
      </w:r>
      <w:r>
        <w:rPr>
          <w:spacing w:val="77"/>
        </w:rPr>
        <w:t xml:space="preserve"> </w:t>
      </w:r>
      <w:r>
        <w:t xml:space="preserve">16 </w:t>
      </w:r>
      <w:r>
        <w:rPr>
          <w:spacing w:val="-1"/>
        </w:rPr>
        <w:t>(Plant</w:t>
      </w:r>
      <w:r>
        <w:t xml:space="preserve"> </w:t>
      </w:r>
      <w:r>
        <w:rPr>
          <w:spacing w:val="-1"/>
        </w:rPr>
        <w:t>Additions)</w:t>
      </w:r>
      <w:r>
        <w:t xml:space="preserve"> </w:t>
      </w:r>
      <w:r>
        <w:rPr>
          <w:spacing w:val="-1"/>
        </w:rPr>
        <w:t>of</w:t>
      </w:r>
      <w:r>
        <w:t xml:space="preserve"> the </w:t>
      </w:r>
      <w:r>
        <w:rPr>
          <w:spacing w:val="-1"/>
        </w:rPr>
        <w:t>Formula</w:t>
      </w:r>
      <w:r>
        <w:rPr>
          <w:spacing w:val="-2"/>
        </w:rPr>
        <w:t xml:space="preserve"> </w:t>
      </w:r>
      <w:r>
        <w:t>Rate)</w:t>
      </w:r>
      <w:r>
        <w:rPr>
          <w:spacing w:val="-3"/>
        </w:rPr>
        <w:t xml:space="preserve"> </w:t>
      </w:r>
      <w:r>
        <w:rPr>
          <w:spacing w:val="-1"/>
        </w:rPr>
        <w:t>and/or</w:t>
      </w:r>
      <w:r>
        <w:t xml:space="preserve"> CWIP</w:t>
      </w:r>
      <w:r>
        <w:rPr>
          <w:spacing w:val="-2"/>
        </w:rPr>
        <w:t xml:space="preserve"> </w:t>
      </w:r>
      <w:r>
        <w:rPr>
          <w:spacing w:val="-1"/>
        </w:rPr>
        <w:t>expenditures</w:t>
      </w:r>
      <w:r>
        <w:rPr>
          <w:spacing w:val="-3"/>
        </w:rPr>
        <w:t xml:space="preserve"> </w:t>
      </w:r>
      <w:r>
        <w:rPr>
          <w:spacing w:val="-1"/>
        </w:rPr>
        <w:t>(identified</w:t>
      </w:r>
      <w:r>
        <w:t xml:space="preserve"> in</w:t>
      </w:r>
      <w:r>
        <w:rPr>
          <w:spacing w:val="73"/>
        </w:rPr>
        <w:t xml:space="preserve"> </w:t>
      </w:r>
      <w:r>
        <w:rPr>
          <w:spacing w:val="-1"/>
        </w:rPr>
        <w:t>Schedule</w:t>
      </w:r>
      <w:r>
        <w:rPr>
          <w:spacing w:val="-2"/>
        </w:rPr>
        <w:t xml:space="preserve"> </w:t>
      </w:r>
      <w:r>
        <w:t>10 (CWIP)</w:t>
      </w:r>
      <w:r>
        <w:rPr>
          <w:spacing w:val="-4"/>
        </w:rPr>
        <w:t xml:space="preserve"> </w:t>
      </w:r>
      <w:r>
        <w:rPr>
          <w:spacing w:val="-1"/>
        </w:rPr>
        <w:t>of</w:t>
      </w:r>
      <w:r>
        <w:t xml:space="preserve"> the </w:t>
      </w:r>
      <w:r>
        <w:rPr>
          <w:spacing w:val="-1"/>
        </w:rPr>
        <w:t>Formula</w:t>
      </w:r>
      <w:r>
        <w:t xml:space="preserve"> </w:t>
      </w:r>
      <w:r>
        <w:rPr>
          <w:spacing w:val="-1"/>
        </w:rPr>
        <w:t>Rate)</w:t>
      </w:r>
      <w:r>
        <w:t xml:space="preserve"> to</w:t>
      </w:r>
      <w:r>
        <w:rPr>
          <w:spacing w:val="-1"/>
        </w:rPr>
        <w:t xml:space="preserve"> </w:t>
      </w:r>
      <w:r>
        <w:t xml:space="preserve">Rate </w:t>
      </w:r>
      <w:r>
        <w:rPr>
          <w:spacing w:val="-1"/>
        </w:rPr>
        <w:t>Base.</w:t>
      </w:r>
      <w:r>
        <w:rPr>
          <w:spacing w:val="62"/>
        </w:rPr>
        <w:t xml:space="preserve"> </w:t>
      </w:r>
      <w:r>
        <w:t>The</w:t>
      </w:r>
      <w:r>
        <w:rPr>
          <w:spacing w:val="-2"/>
        </w:rPr>
        <w:t xml:space="preserve"> </w:t>
      </w:r>
      <w:r>
        <w:rPr>
          <w:spacing w:val="-1"/>
        </w:rPr>
        <w:t>IFPTRR</w:t>
      </w:r>
      <w:r>
        <w:t xml:space="preserve"> shall</w:t>
      </w:r>
      <w:r>
        <w:rPr>
          <w:spacing w:val="-1"/>
        </w:rPr>
        <w:t xml:space="preserve"> </w:t>
      </w:r>
      <w:r>
        <w:t>be</w:t>
      </w:r>
      <w:r>
        <w:rPr>
          <w:spacing w:val="41"/>
        </w:rPr>
        <w:t xml:space="preserve"> </w:t>
      </w:r>
      <w:r>
        <w:rPr>
          <w:spacing w:val="-1"/>
        </w:rPr>
        <w:t>calculated</w:t>
      </w:r>
      <w:r>
        <w:t xml:space="preserve"> in</w:t>
      </w:r>
      <w:r>
        <w:rPr>
          <w:spacing w:val="-2"/>
        </w:rPr>
        <w:t xml:space="preserve"> </w:t>
      </w:r>
      <w:r>
        <w:rPr>
          <w:spacing w:val="-1"/>
        </w:rPr>
        <w:t>accordance</w:t>
      </w:r>
      <w:r>
        <w:t xml:space="preserve"> </w:t>
      </w:r>
      <w:r>
        <w:rPr>
          <w:spacing w:val="-1"/>
        </w:rPr>
        <w:t>with</w:t>
      </w:r>
      <w:r>
        <w:t xml:space="preserve"> the </w:t>
      </w:r>
      <w:r>
        <w:rPr>
          <w:spacing w:val="-1"/>
        </w:rPr>
        <w:t>Formula</w:t>
      </w:r>
      <w:r>
        <w:rPr>
          <w:spacing w:val="-2"/>
        </w:rPr>
        <w:t xml:space="preserve"> </w:t>
      </w:r>
      <w:r>
        <w:t>Rate.</w:t>
      </w:r>
    </w:p>
    <w:p w:rsidR="007E7F5E" w:rsidRDefault="007E7F5E">
      <w:pPr>
        <w:rPr>
          <w:rFonts w:ascii="Arial" w:eastAsia="Arial" w:hAnsi="Arial" w:cs="Arial"/>
          <w:sz w:val="24"/>
          <w:szCs w:val="24"/>
        </w:rPr>
      </w:pPr>
    </w:p>
    <w:p w:rsidR="007E7F5E" w:rsidRDefault="0069425B">
      <w:pPr>
        <w:pStyle w:val="Heading2"/>
        <w:numPr>
          <w:ilvl w:val="0"/>
          <w:numId w:val="9"/>
        </w:numPr>
        <w:tabs>
          <w:tab w:val="left" w:pos="389"/>
        </w:tabs>
        <w:ind w:left="120" w:right="1019" w:firstLine="0"/>
        <w:rPr>
          <w:b w:val="0"/>
          <w:bCs w:val="0"/>
        </w:rPr>
      </w:pPr>
      <w:r>
        <w:rPr>
          <w:spacing w:val="-1"/>
        </w:rPr>
        <w:t>TRANSITION</w:t>
      </w:r>
      <w:r>
        <w:t xml:space="preserve"> OF</w:t>
      </w:r>
      <w:r w:rsidR="008F32FA">
        <w:t xml:space="preserve"> THE</w:t>
      </w:r>
      <w:r>
        <w:t xml:space="preserve"> </w:t>
      </w:r>
      <w:r w:rsidR="00D029BA">
        <w:t xml:space="preserve">ORIGINAL FORMULA RATE TO </w:t>
      </w:r>
      <w:r>
        <w:rPr>
          <w:spacing w:val="-1"/>
        </w:rPr>
        <w:t>THE</w:t>
      </w:r>
      <w:r>
        <w:rPr>
          <w:spacing w:val="42"/>
        </w:rPr>
        <w:t xml:space="preserve"> </w:t>
      </w:r>
      <w:r>
        <w:t>FORMULA</w:t>
      </w:r>
      <w:r>
        <w:rPr>
          <w:spacing w:val="-6"/>
        </w:rPr>
        <w:t xml:space="preserve"> </w:t>
      </w:r>
      <w:r>
        <w:rPr>
          <w:spacing w:val="-1"/>
        </w:rPr>
        <w:t>RATE</w:t>
      </w:r>
    </w:p>
    <w:p w:rsidR="007E7F5E" w:rsidRDefault="007E7F5E">
      <w:pPr>
        <w:rPr>
          <w:rFonts w:ascii="Arial" w:eastAsia="Arial" w:hAnsi="Arial" w:cs="Arial"/>
          <w:b/>
          <w:bCs/>
          <w:sz w:val="24"/>
          <w:szCs w:val="24"/>
        </w:rPr>
      </w:pPr>
    </w:p>
    <w:p w:rsidR="00903802" w:rsidRPr="00903802" w:rsidRDefault="00903802" w:rsidP="00903802">
      <w:pPr>
        <w:pStyle w:val="FootnoteText"/>
        <w:ind w:left="115"/>
        <w:rPr>
          <w:rFonts w:ascii="Arial" w:hAnsi="Arial" w:cs="Arial"/>
          <w:sz w:val="24"/>
          <w:szCs w:val="24"/>
        </w:rPr>
      </w:pPr>
      <w:r w:rsidRPr="00903802">
        <w:rPr>
          <w:rFonts w:ascii="Arial" w:hAnsi="Arial" w:cs="Arial"/>
          <w:sz w:val="24"/>
          <w:szCs w:val="24"/>
        </w:rPr>
        <w:t>Pursuant to Section 4 of the Formula Rate Protocols for the Original Formula Rate, SCE is entitled and required to reflect the amount of any Final True Up Adjustment from the Original Formula Rate for the 2016 and 2017 years in its successor transmission rates.  This Section 6 ensures that this requirement from the Original Formula Rate is implemented accurately.</w:t>
      </w:r>
    </w:p>
    <w:p w:rsidR="00903802" w:rsidRPr="00903802" w:rsidRDefault="00903802" w:rsidP="00903802">
      <w:pPr>
        <w:pStyle w:val="BodyText"/>
        <w:ind w:left="115" w:right="146" w:firstLine="0"/>
        <w:rPr>
          <w:spacing w:val="-1"/>
        </w:rPr>
      </w:pPr>
    </w:p>
    <w:p w:rsidR="00903802" w:rsidRDefault="0069425B" w:rsidP="003B0312">
      <w:pPr>
        <w:pStyle w:val="BodyText"/>
        <w:ind w:left="120" w:right="146" w:firstLine="0"/>
        <w:rPr>
          <w:spacing w:val="-1"/>
        </w:rPr>
      </w:pPr>
      <w:r>
        <w:rPr>
          <w:spacing w:val="-1"/>
        </w:rPr>
        <w:t>The</w:t>
      </w:r>
      <w:r>
        <w:t xml:space="preserve"> </w:t>
      </w:r>
      <w:r>
        <w:rPr>
          <w:spacing w:val="-1"/>
        </w:rPr>
        <w:t>Formula</w:t>
      </w:r>
      <w:r>
        <w:t xml:space="preserve"> </w:t>
      </w:r>
      <w:r>
        <w:rPr>
          <w:spacing w:val="-1"/>
        </w:rPr>
        <w:t>Rate</w:t>
      </w:r>
      <w:r w:rsidR="0096069F">
        <w:rPr>
          <w:spacing w:val="-1"/>
        </w:rPr>
        <w:t xml:space="preserve"> Base TRR and associated rates for the Rate Years 2018 and 2019</w:t>
      </w:r>
      <w:r w:rsidR="00E1119C">
        <w:rPr>
          <w:spacing w:val="-1"/>
        </w:rPr>
        <w:t xml:space="preserve"> shall reflect a </w:t>
      </w:r>
      <w:r w:rsidR="00F87EF4">
        <w:rPr>
          <w:spacing w:val="-1"/>
        </w:rPr>
        <w:t xml:space="preserve">True Up Adjustment that is based on a </w:t>
      </w:r>
      <w:r w:rsidR="00E1119C">
        <w:rPr>
          <w:spacing w:val="-1"/>
        </w:rPr>
        <w:t>True Up TRR for the years 2016</w:t>
      </w:r>
    </w:p>
    <w:p w:rsidR="00DA5401" w:rsidRDefault="00E1119C" w:rsidP="003B0312">
      <w:pPr>
        <w:pStyle w:val="BodyText"/>
        <w:ind w:left="120" w:right="146" w:firstLine="0"/>
        <w:rPr>
          <w:spacing w:val="-1"/>
        </w:rPr>
      </w:pPr>
      <w:r>
        <w:rPr>
          <w:spacing w:val="-1"/>
        </w:rPr>
        <w:t>and 2017 respectively calculated pursuant to the Original Formula Rate.  This shall be implemented in the rate filing for the 2018 Rate Year and the Annual Update for the 2019 Rate Year by</w:t>
      </w:r>
      <w:r w:rsidR="00042B2F">
        <w:rPr>
          <w:spacing w:val="-1"/>
        </w:rPr>
        <w:t xml:space="preserve"> including</w:t>
      </w:r>
      <w:r>
        <w:rPr>
          <w:spacing w:val="-1"/>
        </w:rPr>
        <w:t xml:space="preserve"> as a “One Time Adjustment” any difference in the True Up TRR for the Prior Years </w:t>
      </w:r>
      <w:r w:rsidR="00042B2F">
        <w:rPr>
          <w:spacing w:val="-1"/>
        </w:rPr>
        <w:t xml:space="preserve">of </w:t>
      </w:r>
      <w:r>
        <w:rPr>
          <w:spacing w:val="-1"/>
        </w:rPr>
        <w:t>2016 and 2017</w:t>
      </w:r>
      <w:r w:rsidR="00255588">
        <w:rPr>
          <w:spacing w:val="-1"/>
        </w:rPr>
        <w:t xml:space="preserve"> </w:t>
      </w:r>
      <w:r>
        <w:rPr>
          <w:spacing w:val="-1"/>
        </w:rPr>
        <w:t>calculated</w:t>
      </w:r>
      <w:r w:rsidR="00255588">
        <w:rPr>
          <w:spacing w:val="-1"/>
        </w:rPr>
        <w:t xml:space="preserve"> under this Form</w:t>
      </w:r>
      <w:r w:rsidR="00042B2F">
        <w:rPr>
          <w:spacing w:val="-1"/>
        </w:rPr>
        <w:t>ula Rate and the True Up TRR amounts</w:t>
      </w:r>
      <w:r w:rsidR="00255588">
        <w:rPr>
          <w:spacing w:val="-1"/>
        </w:rPr>
        <w:t xml:space="preserve"> calculated pursuant to the</w:t>
      </w:r>
      <w:r>
        <w:rPr>
          <w:spacing w:val="-1"/>
        </w:rPr>
        <w:t xml:space="preserve"> Original Formula Rate in Column 4 of Schedule 3 of the Formula Rate Spreadsheet.</w:t>
      </w:r>
      <w:r w:rsidR="00646F29">
        <w:rPr>
          <w:spacing w:val="-1"/>
        </w:rPr>
        <w:t xml:space="preserve">  The </w:t>
      </w:r>
      <w:r w:rsidR="00255588">
        <w:rPr>
          <w:spacing w:val="-1"/>
        </w:rPr>
        <w:t xml:space="preserve">One Time Adjustment included in the 2018 Rate Year filing will reflect the </w:t>
      </w:r>
      <w:r w:rsidR="00646F29">
        <w:rPr>
          <w:spacing w:val="-1"/>
        </w:rPr>
        <w:t xml:space="preserve">difference between the </w:t>
      </w:r>
      <w:r w:rsidR="00255588">
        <w:rPr>
          <w:spacing w:val="-1"/>
        </w:rPr>
        <w:t>2016 year</w:t>
      </w:r>
      <w:r w:rsidR="00646F29">
        <w:rPr>
          <w:spacing w:val="-1"/>
        </w:rPr>
        <w:t xml:space="preserve"> True Up TRR</w:t>
      </w:r>
      <w:r w:rsidR="002D3004">
        <w:rPr>
          <w:spacing w:val="-1"/>
        </w:rPr>
        <w:t xml:space="preserve"> </w:t>
      </w:r>
    </w:p>
    <w:p w:rsidR="00DA5401" w:rsidRDefault="00DA5401" w:rsidP="003B0312">
      <w:pPr>
        <w:pStyle w:val="BodyText"/>
        <w:ind w:left="120" w:right="146" w:firstLine="0"/>
        <w:rPr>
          <w:spacing w:val="-1"/>
        </w:rPr>
      </w:pPr>
    </w:p>
    <w:p w:rsidR="00DA5401" w:rsidRDefault="00DA5401" w:rsidP="003B0312">
      <w:pPr>
        <w:pStyle w:val="BodyText"/>
        <w:ind w:left="120" w:right="146" w:firstLine="0"/>
        <w:rPr>
          <w:spacing w:val="-1"/>
        </w:rPr>
      </w:pPr>
    </w:p>
    <w:p w:rsidR="007E7F5E" w:rsidRDefault="002D3004" w:rsidP="003B0312">
      <w:pPr>
        <w:pStyle w:val="BodyText"/>
        <w:ind w:left="120" w:right="146" w:firstLine="0"/>
      </w:pPr>
      <w:r>
        <w:rPr>
          <w:spacing w:val="-1"/>
        </w:rPr>
        <w:t>calculated pursuant to this F</w:t>
      </w:r>
      <w:r w:rsidR="00646F29">
        <w:rPr>
          <w:spacing w:val="-1"/>
        </w:rPr>
        <w:t>ormula Rate and the Original Formula Rate.  T</w:t>
      </w:r>
      <w:r w:rsidR="00255588">
        <w:rPr>
          <w:spacing w:val="-1"/>
        </w:rPr>
        <w:t>he Annual Update for the 2019 Rate Year will reflect the</w:t>
      </w:r>
      <w:r w:rsidR="00646F29">
        <w:rPr>
          <w:spacing w:val="-1"/>
        </w:rPr>
        <w:t xml:space="preserve"> difference between the</w:t>
      </w:r>
      <w:r w:rsidR="00255588">
        <w:rPr>
          <w:spacing w:val="-1"/>
        </w:rPr>
        <w:t xml:space="preserve"> 2017 year</w:t>
      </w:r>
      <w:r w:rsidR="00646F29">
        <w:rPr>
          <w:spacing w:val="-1"/>
        </w:rPr>
        <w:t xml:space="preserve"> True Up TRR calculated pursuant to this Formula Rate and the Original Formula Rate</w:t>
      </w:r>
      <w:r w:rsidR="00255588">
        <w:rPr>
          <w:spacing w:val="-1"/>
        </w:rPr>
        <w:t>.</w:t>
      </w:r>
      <w:r w:rsidR="004D3B72">
        <w:rPr>
          <w:spacing w:val="-1"/>
        </w:rPr>
        <w:t xml:space="preserve">  The 2017 True Up TRR calculated pursuant to the Original Formula Rate shall include an amount of Excess Deferred Income Taxes for year-end 2017 relating to the 2017 Tax Cuts and Jobs Act as a component of the calculation of Accumulated Deferred Income Taxes (“ADIT”) in Schedule 9 of the Formula Rate Spreadsheet created as a result of the change in the Federal Income Tax Rate.  </w:t>
      </w:r>
      <w:r w:rsidR="004C1ED1">
        <w:rPr>
          <w:spacing w:val="-1"/>
        </w:rPr>
        <w:t>Such amount shall be included along with Account 190, 282, and 283 amounts in the calculation of End-of-Year “</w:t>
      </w:r>
      <w:r w:rsidR="004C1ED1" w:rsidRPr="004C1ED1">
        <w:rPr>
          <w:spacing w:val="-1"/>
        </w:rPr>
        <w:t>Total Accumulated Deferred Income Taxes</w:t>
      </w:r>
      <w:r w:rsidR="004C1ED1">
        <w:rPr>
          <w:spacing w:val="-1"/>
        </w:rPr>
        <w:t>” on Line 4 of Schedule 9</w:t>
      </w:r>
      <w:r w:rsidR="004D3B72">
        <w:rPr>
          <w:spacing w:val="-1"/>
        </w:rPr>
        <w:t>.</w:t>
      </w:r>
      <w:r w:rsidR="00E1119C">
        <w:rPr>
          <w:spacing w:val="-1"/>
        </w:rPr>
        <w:t xml:space="preserve"> </w:t>
      </w:r>
      <w:r w:rsidR="00A52026">
        <w:rPr>
          <w:spacing w:val="-1"/>
        </w:rPr>
        <w:t xml:space="preserve"> </w:t>
      </w:r>
      <w:r w:rsidR="00A52026" w:rsidRPr="00A52026">
        <w:rPr>
          <w:spacing w:val="-1"/>
        </w:rPr>
        <w:t xml:space="preserve">In the event that this Formula Rate does not become effective until after January 1, 2018, so that the Original Formula Rate remained in effect throughout part or all of 2018, the calculation of the True Up TRR for 2018 shall be based on a weighted average of the True Up TRRs calculated pursuant to the Original Formula Rate and this Formula Rate, with the weighting being based on the number of days during the 2018 year each was in effect (and any years after 2018 will be treated similarly).  The One Time Adjustment for any such years with two formula rates in effect shall be calculated based on </w:t>
      </w:r>
      <w:r w:rsidR="00681BCA">
        <w:rPr>
          <w:spacing w:val="-1"/>
        </w:rPr>
        <w:t>the difference between</w:t>
      </w:r>
      <w:r w:rsidR="00A52026" w:rsidRPr="00A52026">
        <w:rPr>
          <w:spacing w:val="-1"/>
        </w:rPr>
        <w:t xml:space="preserve"> the weighted average True Up TRRs and the True Up TRR calculated pursuant to this Formula Rate.</w:t>
      </w:r>
      <w:r w:rsidR="00A52026">
        <w:rPr>
          <w:spacing w:val="-1"/>
        </w:rPr>
        <w:t xml:space="preserve"> </w:t>
      </w:r>
      <w:r w:rsidR="00E1119C">
        <w:rPr>
          <w:spacing w:val="-1"/>
        </w:rPr>
        <w:t xml:space="preserve"> </w:t>
      </w:r>
      <w:r w:rsidR="002E4C7E">
        <w:rPr>
          <w:spacing w:val="-1"/>
        </w:rPr>
        <w:t xml:space="preserve">Additionally, the True Up Adjustment submitted in the filing for Rate Year 2018 shall include as a One Time Adjustment any “Cumulative Excess or Shortfall in Revenue with Interest” through the end of 2015 calculated pursuant to the Original Formula Rate, as reflected in SCE’s Annual Update Filing submitted in ER11-3697 on November 30, 2016, Schedule 3, Line 34, Column 8.  </w:t>
      </w:r>
      <w:r w:rsidR="005E4797">
        <w:rPr>
          <w:spacing w:val="-1"/>
        </w:rPr>
        <w:t>The 2018 Rate Year filing and the 2019 Annual Update shall include as a workpaper a calculation of the</w:t>
      </w:r>
      <w:r w:rsidR="002E4C7E">
        <w:rPr>
          <w:spacing w:val="-1"/>
        </w:rPr>
        <w:t>se One Time Adjustments</w:t>
      </w:r>
      <w:r w:rsidR="005E4797">
        <w:rPr>
          <w:spacing w:val="-1"/>
        </w:rPr>
        <w:t xml:space="preserve">. </w:t>
      </w:r>
    </w:p>
    <w:p w:rsidR="007E7F5E" w:rsidRDefault="007E7F5E">
      <w:pPr>
        <w:rPr>
          <w:rFonts w:ascii="Arial" w:eastAsia="Arial" w:hAnsi="Arial" w:cs="Arial"/>
          <w:sz w:val="24"/>
          <w:szCs w:val="24"/>
        </w:rPr>
      </w:pPr>
    </w:p>
    <w:p w:rsidR="007E7F5E" w:rsidRDefault="0069425B">
      <w:pPr>
        <w:pStyle w:val="Heading2"/>
        <w:numPr>
          <w:ilvl w:val="0"/>
          <w:numId w:val="9"/>
        </w:numPr>
        <w:tabs>
          <w:tab w:val="left" w:pos="369"/>
        </w:tabs>
        <w:ind w:left="368" w:hanging="268"/>
        <w:rPr>
          <w:b w:val="0"/>
          <w:bCs w:val="0"/>
        </w:rPr>
      </w:pPr>
      <w:r>
        <w:rPr>
          <w:spacing w:val="-1"/>
        </w:rPr>
        <w:t>DEPRECIATION</w:t>
      </w:r>
      <w:r>
        <w:t xml:space="preserve"> </w:t>
      </w:r>
      <w:r>
        <w:rPr>
          <w:spacing w:val="-1"/>
        </w:rPr>
        <w:t>RATES</w:t>
      </w:r>
    </w:p>
    <w:p w:rsidR="007E7F5E" w:rsidRDefault="007E7F5E">
      <w:pPr>
        <w:rPr>
          <w:rFonts w:ascii="Arial" w:eastAsia="Arial" w:hAnsi="Arial" w:cs="Arial"/>
          <w:b/>
          <w:bCs/>
          <w:sz w:val="24"/>
          <w:szCs w:val="24"/>
        </w:rPr>
      </w:pPr>
    </w:p>
    <w:p w:rsidR="007E7F5E" w:rsidRDefault="0069425B">
      <w:pPr>
        <w:pStyle w:val="BodyText"/>
        <w:ind w:left="100" w:right="167" w:firstLine="0"/>
      </w:pPr>
      <w:r>
        <w:rPr>
          <w:spacing w:val="-1"/>
        </w:rPr>
        <w:t>Depreciation</w:t>
      </w:r>
      <w:r>
        <w:t xml:space="preserve"> rates</w:t>
      </w:r>
      <w:r>
        <w:rPr>
          <w:spacing w:val="-5"/>
        </w:rPr>
        <w:t xml:space="preserve"> </w:t>
      </w:r>
      <w:r>
        <w:t>for</w:t>
      </w:r>
      <w:r>
        <w:rPr>
          <w:spacing w:val="-3"/>
        </w:rPr>
        <w:t xml:space="preserve"> </w:t>
      </w:r>
      <w:r>
        <w:rPr>
          <w:spacing w:val="-1"/>
        </w:rPr>
        <w:t>Transmission</w:t>
      </w:r>
      <w:r>
        <w:rPr>
          <w:spacing w:val="-2"/>
        </w:rPr>
        <w:t xml:space="preserve"> </w:t>
      </w:r>
      <w:r>
        <w:rPr>
          <w:spacing w:val="-1"/>
        </w:rPr>
        <w:t>Plant,</w:t>
      </w:r>
      <w:r>
        <w:t xml:space="preserve"> </w:t>
      </w:r>
      <w:r>
        <w:rPr>
          <w:spacing w:val="-1"/>
        </w:rPr>
        <w:t>Distribution</w:t>
      </w:r>
      <w:r>
        <w:rPr>
          <w:spacing w:val="-2"/>
        </w:rPr>
        <w:t xml:space="preserve"> </w:t>
      </w:r>
      <w:r>
        <w:rPr>
          <w:spacing w:val="-1"/>
        </w:rPr>
        <w:t>Plant,</w:t>
      </w:r>
      <w:r>
        <w:t xml:space="preserve"> </w:t>
      </w:r>
      <w:r>
        <w:rPr>
          <w:spacing w:val="-1"/>
        </w:rPr>
        <w:t>General</w:t>
      </w:r>
      <w:r>
        <w:t xml:space="preserve"> </w:t>
      </w:r>
      <w:r>
        <w:rPr>
          <w:spacing w:val="-1"/>
        </w:rPr>
        <w:t>Plant,</w:t>
      </w:r>
      <w:r>
        <w:t xml:space="preserve"> </w:t>
      </w:r>
      <w:r>
        <w:rPr>
          <w:spacing w:val="-1"/>
        </w:rPr>
        <w:t>and</w:t>
      </w:r>
      <w:r>
        <w:rPr>
          <w:spacing w:val="101"/>
        </w:rPr>
        <w:t xml:space="preserve"> </w:t>
      </w:r>
      <w:r>
        <w:rPr>
          <w:spacing w:val="-1"/>
        </w:rPr>
        <w:t>Intangible</w:t>
      </w:r>
      <w:r>
        <w:t xml:space="preserve"> </w:t>
      </w:r>
      <w:r>
        <w:rPr>
          <w:spacing w:val="-1"/>
        </w:rPr>
        <w:t>Plant</w:t>
      </w:r>
      <w:r>
        <w:t xml:space="preserve"> </w:t>
      </w:r>
      <w:r>
        <w:rPr>
          <w:spacing w:val="-1"/>
        </w:rPr>
        <w:t>shall be</w:t>
      </w:r>
      <w:r>
        <w:t xml:space="preserve"> as </w:t>
      </w:r>
      <w:r>
        <w:rPr>
          <w:spacing w:val="-1"/>
        </w:rPr>
        <w:t>stated</w:t>
      </w:r>
      <w:r>
        <w:t xml:space="preserve"> in</w:t>
      </w:r>
      <w:r>
        <w:rPr>
          <w:spacing w:val="-2"/>
        </w:rPr>
        <w:t xml:space="preserve"> </w:t>
      </w:r>
      <w:r>
        <w:t>the</w:t>
      </w:r>
      <w:r>
        <w:rPr>
          <w:spacing w:val="-2"/>
        </w:rPr>
        <w:t xml:space="preserve"> </w:t>
      </w:r>
      <w:r>
        <w:rPr>
          <w:spacing w:val="-1"/>
        </w:rPr>
        <w:t>Formula</w:t>
      </w:r>
      <w:r>
        <w:t xml:space="preserve"> </w:t>
      </w:r>
      <w:r>
        <w:rPr>
          <w:spacing w:val="-1"/>
        </w:rPr>
        <w:t>Rate</w:t>
      </w:r>
      <w:r>
        <w:rPr>
          <w:spacing w:val="5"/>
        </w:rPr>
        <w:t xml:space="preserve"> </w:t>
      </w:r>
      <w:r>
        <w:rPr>
          <w:spacing w:val="-1"/>
        </w:rPr>
        <w:t>Spreadsheet.</w:t>
      </w:r>
    </w:p>
    <w:p w:rsidR="007E7F5E" w:rsidRDefault="007E7F5E">
      <w:pPr>
        <w:rPr>
          <w:rFonts w:ascii="Arial" w:eastAsia="Arial" w:hAnsi="Arial" w:cs="Arial"/>
          <w:sz w:val="24"/>
          <w:szCs w:val="24"/>
        </w:rPr>
      </w:pPr>
    </w:p>
    <w:p w:rsidR="007E7F5E" w:rsidRDefault="0069425B">
      <w:pPr>
        <w:pStyle w:val="Heading2"/>
        <w:numPr>
          <w:ilvl w:val="0"/>
          <w:numId w:val="9"/>
        </w:numPr>
        <w:tabs>
          <w:tab w:val="left" w:pos="369"/>
        </w:tabs>
        <w:ind w:left="368" w:hanging="268"/>
        <w:rPr>
          <w:b w:val="0"/>
          <w:bCs w:val="0"/>
        </w:rPr>
      </w:pPr>
      <w:r>
        <w:rPr>
          <w:spacing w:val="-1"/>
        </w:rPr>
        <w:t>REVISIONS</w:t>
      </w:r>
      <w:r>
        <w:t xml:space="preserve"> </w:t>
      </w:r>
      <w:r>
        <w:rPr>
          <w:spacing w:val="-2"/>
        </w:rPr>
        <w:t>TO</w:t>
      </w:r>
      <w:r>
        <w:t xml:space="preserve"> </w:t>
      </w:r>
      <w:r>
        <w:rPr>
          <w:spacing w:val="-1"/>
        </w:rPr>
        <w:t>CERTAIN</w:t>
      </w:r>
      <w:r>
        <w:t xml:space="preserve"> FORMULA</w:t>
      </w:r>
      <w:r>
        <w:rPr>
          <w:spacing w:val="-6"/>
        </w:rPr>
        <w:t xml:space="preserve"> </w:t>
      </w:r>
      <w:r>
        <w:t xml:space="preserve">RATE </w:t>
      </w:r>
      <w:r>
        <w:rPr>
          <w:spacing w:val="-1"/>
        </w:rPr>
        <w:t>PROVISIONS</w:t>
      </w:r>
    </w:p>
    <w:p w:rsidR="007E7F5E" w:rsidRDefault="007E7F5E">
      <w:pPr>
        <w:rPr>
          <w:rFonts w:ascii="Arial" w:eastAsia="Arial" w:hAnsi="Arial" w:cs="Arial"/>
          <w:b/>
          <w:bCs/>
          <w:sz w:val="24"/>
          <w:szCs w:val="24"/>
        </w:rPr>
      </w:pPr>
    </w:p>
    <w:p w:rsidR="007E7F5E" w:rsidRDefault="0069425B">
      <w:pPr>
        <w:pStyle w:val="BodyText"/>
        <w:ind w:left="100" w:right="215" w:firstLine="0"/>
      </w:pPr>
      <w:r>
        <w:t xml:space="preserve">SCE </w:t>
      </w:r>
      <w:r>
        <w:rPr>
          <w:spacing w:val="-1"/>
        </w:rPr>
        <w:t>will</w:t>
      </w:r>
      <w:r>
        <w:t xml:space="preserve"> be </w:t>
      </w:r>
      <w:r>
        <w:rPr>
          <w:spacing w:val="-1"/>
        </w:rPr>
        <w:t>required</w:t>
      </w:r>
      <w:r>
        <w:t xml:space="preserve"> to</w:t>
      </w:r>
      <w:r>
        <w:rPr>
          <w:spacing w:val="-2"/>
        </w:rPr>
        <w:t xml:space="preserve"> </w:t>
      </w:r>
      <w:r>
        <w:rPr>
          <w:spacing w:val="-1"/>
        </w:rPr>
        <w:t>make</w:t>
      </w:r>
      <w:r>
        <w:t xml:space="preserve"> single-issue</w:t>
      </w:r>
      <w:r>
        <w:rPr>
          <w:spacing w:val="1"/>
        </w:rPr>
        <w:t xml:space="preserve"> </w:t>
      </w:r>
      <w:r>
        <w:rPr>
          <w:spacing w:val="-1"/>
        </w:rPr>
        <w:t>Section</w:t>
      </w:r>
      <w:r>
        <w:t xml:space="preserve"> </w:t>
      </w:r>
      <w:r>
        <w:rPr>
          <w:spacing w:val="-1"/>
        </w:rPr>
        <w:t>205</w:t>
      </w:r>
      <w:r>
        <w:rPr>
          <w:spacing w:val="-2"/>
        </w:rPr>
        <w:t xml:space="preserve"> </w:t>
      </w:r>
      <w:r>
        <w:t>filings to</w:t>
      </w:r>
      <w:r>
        <w:rPr>
          <w:spacing w:val="-2"/>
        </w:rPr>
        <w:t xml:space="preserve"> </w:t>
      </w:r>
      <w:r>
        <w:rPr>
          <w:spacing w:val="-1"/>
        </w:rPr>
        <w:t>change</w:t>
      </w:r>
      <w:r>
        <w:t xml:space="preserve"> the</w:t>
      </w:r>
      <w:r>
        <w:rPr>
          <w:spacing w:val="-2"/>
        </w:rPr>
        <w:t xml:space="preserve"> </w:t>
      </w:r>
      <w:r>
        <w:rPr>
          <w:spacing w:val="-1"/>
        </w:rPr>
        <w:t>Formula</w:t>
      </w:r>
      <w:r>
        <w:rPr>
          <w:spacing w:val="41"/>
        </w:rPr>
        <w:t xml:space="preserve"> </w:t>
      </w:r>
      <w:r>
        <w:t>Rate as</w:t>
      </w:r>
      <w:r>
        <w:rPr>
          <w:spacing w:val="-3"/>
        </w:rPr>
        <w:t xml:space="preserve"> </w:t>
      </w:r>
      <w:r>
        <w:rPr>
          <w:spacing w:val="-1"/>
        </w:rPr>
        <w:t>provided</w:t>
      </w:r>
      <w:r>
        <w:t xml:space="preserve"> in</w:t>
      </w:r>
      <w:r>
        <w:rPr>
          <w:spacing w:val="-2"/>
        </w:rPr>
        <w:t xml:space="preserve"> </w:t>
      </w:r>
      <w:r>
        <w:rPr>
          <w:spacing w:val="-1"/>
        </w:rPr>
        <w:t>Section</w:t>
      </w:r>
      <w:r>
        <w:t xml:space="preserve"> </w:t>
      </w:r>
      <w:r>
        <w:rPr>
          <w:spacing w:val="-1"/>
        </w:rPr>
        <w:t>8,</w:t>
      </w:r>
      <w:r>
        <w:rPr>
          <w:spacing w:val="3"/>
        </w:rPr>
        <w:t xml:space="preserve"> </w:t>
      </w:r>
      <w:r>
        <w:rPr>
          <w:spacing w:val="-1"/>
        </w:rPr>
        <w:t>parts</w:t>
      </w:r>
      <w:r>
        <w:t xml:space="preserve"> (a) </w:t>
      </w:r>
      <w:r>
        <w:rPr>
          <w:spacing w:val="-1"/>
        </w:rPr>
        <w:t>through</w:t>
      </w:r>
      <w:r>
        <w:t xml:space="preserve"> (e).  In</w:t>
      </w:r>
      <w:r>
        <w:rPr>
          <w:spacing w:val="-2"/>
        </w:rPr>
        <w:t xml:space="preserve"> </w:t>
      </w:r>
      <w:r>
        <w:rPr>
          <w:spacing w:val="-1"/>
        </w:rPr>
        <w:t>addition</w:t>
      </w:r>
      <w:r>
        <w:t xml:space="preserve"> </w:t>
      </w:r>
      <w:r>
        <w:rPr>
          <w:spacing w:val="-1"/>
        </w:rPr>
        <w:t>to</w:t>
      </w:r>
      <w:r>
        <w:t xml:space="preserve"> </w:t>
      </w:r>
      <w:r>
        <w:rPr>
          <w:spacing w:val="-1"/>
        </w:rPr>
        <w:t>the</w:t>
      </w:r>
      <w:r>
        <w:t xml:space="preserve"> single-issue</w:t>
      </w:r>
      <w:r>
        <w:rPr>
          <w:spacing w:val="47"/>
        </w:rPr>
        <w:t xml:space="preserve"> </w:t>
      </w:r>
      <w:r>
        <w:t xml:space="preserve">filings </w:t>
      </w:r>
      <w:r>
        <w:rPr>
          <w:spacing w:val="-1"/>
        </w:rPr>
        <w:t>provided</w:t>
      </w:r>
      <w:r>
        <w:rPr>
          <w:spacing w:val="-2"/>
        </w:rPr>
        <w:t xml:space="preserve"> </w:t>
      </w:r>
      <w:r>
        <w:t xml:space="preserve">for </w:t>
      </w:r>
      <w:r>
        <w:rPr>
          <w:spacing w:val="-1"/>
        </w:rPr>
        <w:t>in</w:t>
      </w:r>
      <w:r>
        <w:t xml:space="preserve"> </w:t>
      </w:r>
      <w:r>
        <w:rPr>
          <w:spacing w:val="-1"/>
        </w:rPr>
        <w:t>this</w:t>
      </w:r>
      <w:r>
        <w:t xml:space="preserve"> </w:t>
      </w:r>
      <w:r>
        <w:rPr>
          <w:spacing w:val="-1"/>
        </w:rPr>
        <w:t>Section</w:t>
      </w:r>
      <w:r>
        <w:t xml:space="preserve"> 8</w:t>
      </w:r>
      <w:r>
        <w:rPr>
          <w:spacing w:val="-1"/>
        </w:rPr>
        <w:t xml:space="preserve"> and</w:t>
      </w:r>
      <w:r>
        <w:t xml:space="preserve"> </w:t>
      </w:r>
      <w:r>
        <w:rPr>
          <w:spacing w:val="-1"/>
        </w:rPr>
        <w:t>subject</w:t>
      </w:r>
      <w:r>
        <w:t xml:space="preserve"> to</w:t>
      </w:r>
      <w:r>
        <w:rPr>
          <w:spacing w:val="-1"/>
        </w:rPr>
        <w:t xml:space="preserve"> the</w:t>
      </w:r>
      <w:r>
        <w:t xml:space="preserve"> </w:t>
      </w:r>
      <w:r>
        <w:rPr>
          <w:spacing w:val="-1"/>
        </w:rPr>
        <w:t>limitations</w:t>
      </w:r>
      <w:r>
        <w:t xml:space="preserve"> </w:t>
      </w:r>
      <w:r>
        <w:rPr>
          <w:spacing w:val="-2"/>
        </w:rPr>
        <w:t xml:space="preserve">set </w:t>
      </w:r>
      <w:r>
        <w:t>forth</w:t>
      </w:r>
      <w:r>
        <w:rPr>
          <w:spacing w:val="-2"/>
        </w:rPr>
        <w:t xml:space="preserve"> </w:t>
      </w:r>
      <w:r>
        <w:t>in Section</w:t>
      </w:r>
      <w:r>
        <w:rPr>
          <w:spacing w:val="-2"/>
        </w:rPr>
        <w:t xml:space="preserve"> </w:t>
      </w:r>
      <w:r>
        <w:rPr>
          <w:spacing w:val="-1"/>
        </w:rPr>
        <w:t>11,</w:t>
      </w:r>
      <w:r>
        <w:rPr>
          <w:spacing w:val="87"/>
        </w:rPr>
        <w:t xml:space="preserve"> </w:t>
      </w:r>
      <w:r>
        <w:t xml:space="preserve">SCE </w:t>
      </w:r>
      <w:r>
        <w:rPr>
          <w:spacing w:val="-1"/>
        </w:rPr>
        <w:t>may</w:t>
      </w:r>
      <w:r>
        <w:rPr>
          <w:spacing w:val="-3"/>
        </w:rPr>
        <w:t xml:space="preserve"> </w:t>
      </w:r>
      <w:r>
        <w:t>make</w:t>
      </w:r>
      <w:r>
        <w:rPr>
          <w:spacing w:val="-2"/>
        </w:rPr>
        <w:t xml:space="preserve"> </w:t>
      </w:r>
      <w:r>
        <w:rPr>
          <w:spacing w:val="-1"/>
        </w:rPr>
        <w:t>Section</w:t>
      </w:r>
      <w:r>
        <w:t xml:space="preserve"> </w:t>
      </w:r>
      <w:r>
        <w:rPr>
          <w:spacing w:val="-1"/>
        </w:rPr>
        <w:t>205</w:t>
      </w:r>
      <w:r>
        <w:rPr>
          <w:spacing w:val="-2"/>
        </w:rPr>
        <w:t xml:space="preserve"> </w:t>
      </w:r>
      <w:r>
        <w:t xml:space="preserve">filings </w:t>
      </w:r>
      <w:r>
        <w:rPr>
          <w:spacing w:val="-1"/>
        </w:rPr>
        <w:t>that</w:t>
      </w:r>
      <w:r>
        <w:t xml:space="preserve"> </w:t>
      </w:r>
      <w:r>
        <w:rPr>
          <w:spacing w:val="-1"/>
        </w:rPr>
        <w:t>present</w:t>
      </w:r>
      <w:r>
        <w:t xml:space="preserve"> </w:t>
      </w:r>
      <w:r>
        <w:rPr>
          <w:spacing w:val="-1"/>
        </w:rPr>
        <w:t>only</w:t>
      </w:r>
      <w:r>
        <w:rPr>
          <w:spacing w:val="-3"/>
        </w:rPr>
        <w:t xml:space="preserve"> </w:t>
      </w:r>
      <w:r>
        <w:t>a</w:t>
      </w:r>
      <w:r>
        <w:rPr>
          <w:spacing w:val="1"/>
        </w:rPr>
        <w:t xml:space="preserve"> </w:t>
      </w:r>
      <w:r>
        <w:rPr>
          <w:spacing w:val="-1"/>
        </w:rPr>
        <w:t>single</w:t>
      </w:r>
      <w:r>
        <w:t xml:space="preserve"> issue</w:t>
      </w:r>
      <w:r>
        <w:rPr>
          <w:spacing w:val="1"/>
        </w:rPr>
        <w:t xml:space="preserve"> </w:t>
      </w:r>
      <w:r>
        <w:rPr>
          <w:spacing w:val="-1"/>
        </w:rPr>
        <w:t>or</w:t>
      </w:r>
      <w:r>
        <w:t xml:space="preserve"> </w:t>
      </w:r>
      <w:r>
        <w:rPr>
          <w:spacing w:val="-1"/>
        </w:rPr>
        <w:t>limited</w:t>
      </w:r>
      <w:r>
        <w:rPr>
          <w:spacing w:val="-2"/>
        </w:rPr>
        <w:t xml:space="preserve"> </w:t>
      </w:r>
      <w:r>
        <w:rPr>
          <w:spacing w:val="-1"/>
        </w:rPr>
        <w:t>discrete</w:t>
      </w:r>
      <w:r>
        <w:rPr>
          <w:spacing w:val="61"/>
        </w:rPr>
        <w:t xml:space="preserve"> </w:t>
      </w:r>
      <w:r>
        <w:t>issues</w:t>
      </w:r>
      <w:r>
        <w:rPr>
          <w:spacing w:val="-2"/>
        </w:rPr>
        <w:t xml:space="preserve"> </w:t>
      </w:r>
      <w:r>
        <w:t xml:space="preserve">for </w:t>
      </w:r>
      <w:r>
        <w:rPr>
          <w:spacing w:val="-1"/>
        </w:rPr>
        <w:t>consideration</w:t>
      </w:r>
      <w:r>
        <w:t xml:space="preserve"> by</w:t>
      </w:r>
      <w:r>
        <w:rPr>
          <w:spacing w:val="-3"/>
        </w:rPr>
        <w:t xml:space="preserve"> </w:t>
      </w:r>
      <w:r>
        <w:t xml:space="preserve">the </w:t>
      </w:r>
      <w:r>
        <w:rPr>
          <w:spacing w:val="-1"/>
        </w:rPr>
        <w:t>Commission,</w:t>
      </w:r>
      <w:r>
        <w:rPr>
          <w:spacing w:val="2"/>
        </w:rPr>
        <w:t xml:space="preserve"> </w:t>
      </w:r>
      <w:r>
        <w:rPr>
          <w:i/>
        </w:rPr>
        <w:t>i.e</w:t>
      </w:r>
      <w:r>
        <w:t>.,</w:t>
      </w:r>
      <w:r>
        <w:rPr>
          <w:spacing w:val="-2"/>
        </w:rPr>
        <w:t xml:space="preserve"> </w:t>
      </w:r>
      <w:r>
        <w:rPr>
          <w:spacing w:val="-1"/>
        </w:rPr>
        <w:t>proposing</w:t>
      </w:r>
      <w:r>
        <w:rPr>
          <w:spacing w:val="-2"/>
        </w:rPr>
        <w:t xml:space="preserve"> </w:t>
      </w:r>
      <w:r>
        <w:t xml:space="preserve">to </w:t>
      </w:r>
      <w:r>
        <w:rPr>
          <w:spacing w:val="-1"/>
        </w:rPr>
        <w:t>change</w:t>
      </w:r>
      <w:r>
        <w:t xml:space="preserve"> any</w:t>
      </w:r>
      <w:r>
        <w:rPr>
          <w:spacing w:val="-3"/>
        </w:rPr>
        <w:t xml:space="preserve"> </w:t>
      </w:r>
      <w:r>
        <w:rPr>
          <w:spacing w:val="-1"/>
        </w:rPr>
        <w:t>one</w:t>
      </w:r>
      <w:r>
        <w:t xml:space="preserve"> or</w:t>
      </w:r>
      <w:r>
        <w:rPr>
          <w:spacing w:val="-3"/>
        </w:rPr>
        <w:t xml:space="preserve"> </w:t>
      </w:r>
      <w:r>
        <w:t>more</w:t>
      </w:r>
      <w:r>
        <w:rPr>
          <w:spacing w:val="59"/>
        </w:rPr>
        <w:t xml:space="preserve"> </w:t>
      </w:r>
      <w:r>
        <w:t>elements</w:t>
      </w:r>
      <w:r>
        <w:rPr>
          <w:spacing w:val="-2"/>
        </w:rPr>
        <w:t xml:space="preserve"> </w:t>
      </w:r>
      <w:r>
        <w:rPr>
          <w:spacing w:val="-1"/>
        </w:rPr>
        <w:t>of</w:t>
      </w:r>
      <w:r>
        <w:rPr>
          <w:spacing w:val="2"/>
        </w:rPr>
        <w:t xml:space="preserve"> </w:t>
      </w:r>
      <w:r>
        <w:t xml:space="preserve">its </w:t>
      </w:r>
      <w:r>
        <w:rPr>
          <w:spacing w:val="-1"/>
        </w:rPr>
        <w:t>Formula</w:t>
      </w:r>
      <w:r>
        <w:t xml:space="preserve"> </w:t>
      </w:r>
      <w:r>
        <w:rPr>
          <w:spacing w:val="-1"/>
        </w:rPr>
        <w:t>Rate.</w:t>
      </w:r>
      <w:r>
        <w:t xml:space="preserve"> </w:t>
      </w:r>
      <w:r>
        <w:rPr>
          <w:spacing w:val="-1"/>
        </w:rPr>
        <w:t>Such</w:t>
      </w:r>
      <w:r>
        <w:rPr>
          <w:spacing w:val="-2"/>
        </w:rPr>
        <w:t xml:space="preserve"> </w:t>
      </w:r>
      <w:r>
        <w:t xml:space="preserve">filings </w:t>
      </w:r>
      <w:r>
        <w:rPr>
          <w:spacing w:val="-1"/>
        </w:rPr>
        <w:t xml:space="preserve">shall </w:t>
      </w:r>
      <w:r>
        <w:t>not</w:t>
      </w:r>
      <w:r>
        <w:rPr>
          <w:spacing w:val="-2"/>
        </w:rPr>
        <w:t xml:space="preserve"> </w:t>
      </w:r>
      <w:r>
        <w:t xml:space="preserve">be </w:t>
      </w:r>
      <w:r>
        <w:rPr>
          <w:spacing w:val="-1"/>
        </w:rPr>
        <w:t>governed</w:t>
      </w:r>
      <w:r>
        <w:rPr>
          <w:spacing w:val="-2"/>
        </w:rPr>
        <w:t xml:space="preserve"> </w:t>
      </w:r>
      <w:r>
        <w:t>by</w:t>
      </w:r>
      <w:r>
        <w:rPr>
          <w:spacing w:val="-3"/>
        </w:rPr>
        <w:t xml:space="preserve"> </w:t>
      </w:r>
      <w:r>
        <w:t>the</w:t>
      </w:r>
      <w:r>
        <w:rPr>
          <w:spacing w:val="-2"/>
        </w:rPr>
        <w:t xml:space="preserve"> </w:t>
      </w:r>
      <w:r>
        <w:t xml:space="preserve">provisions </w:t>
      </w:r>
      <w:r>
        <w:rPr>
          <w:spacing w:val="-1"/>
        </w:rPr>
        <w:t>of</w:t>
      </w:r>
      <w:r>
        <w:rPr>
          <w:spacing w:val="41"/>
        </w:rPr>
        <w:t xml:space="preserve"> </w:t>
      </w:r>
      <w:r>
        <w:t xml:space="preserve">this </w:t>
      </w:r>
      <w:r>
        <w:rPr>
          <w:spacing w:val="-1"/>
        </w:rPr>
        <w:t>Section</w:t>
      </w:r>
      <w:r>
        <w:rPr>
          <w:spacing w:val="-2"/>
        </w:rPr>
        <w:t xml:space="preserve"> </w:t>
      </w:r>
      <w:r>
        <w:t xml:space="preserve">8, </w:t>
      </w:r>
      <w:r>
        <w:rPr>
          <w:spacing w:val="-1"/>
        </w:rPr>
        <w:t>and</w:t>
      </w:r>
      <w:r>
        <w:rPr>
          <w:spacing w:val="-2"/>
        </w:rPr>
        <w:t xml:space="preserve"> </w:t>
      </w:r>
      <w:r>
        <w:t>the</w:t>
      </w:r>
      <w:r>
        <w:rPr>
          <w:spacing w:val="-4"/>
        </w:rPr>
        <w:t xml:space="preserve"> </w:t>
      </w:r>
      <w:r>
        <w:rPr>
          <w:spacing w:val="-1"/>
        </w:rPr>
        <w:t>parties</w:t>
      </w:r>
      <w:r>
        <w:t xml:space="preserve"> </w:t>
      </w:r>
      <w:r>
        <w:rPr>
          <w:spacing w:val="-1"/>
        </w:rPr>
        <w:t>and</w:t>
      </w:r>
      <w:r>
        <w:rPr>
          <w:spacing w:val="-2"/>
        </w:rPr>
        <w:t xml:space="preserve"> </w:t>
      </w:r>
      <w:r>
        <w:t xml:space="preserve">SCE </w:t>
      </w:r>
      <w:r>
        <w:rPr>
          <w:spacing w:val="-1"/>
        </w:rPr>
        <w:t>reserve</w:t>
      </w:r>
      <w:r>
        <w:t xml:space="preserve"> their</w:t>
      </w:r>
      <w:r>
        <w:rPr>
          <w:spacing w:val="-2"/>
        </w:rPr>
        <w:t xml:space="preserve"> </w:t>
      </w:r>
      <w:r>
        <w:rPr>
          <w:spacing w:val="-1"/>
        </w:rPr>
        <w:t>rights</w:t>
      </w:r>
      <w:r>
        <w:t xml:space="preserve"> </w:t>
      </w:r>
      <w:r>
        <w:rPr>
          <w:spacing w:val="-1"/>
        </w:rPr>
        <w:t>with</w:t>
      </w:r>
      <w:r>
        <w:rPr>
          <w:spacing w:val="1"/>
        </w:rPr>
        <w:t xml:space="preserve"> </w:t>
      </w:r>
      <w:r>
        <w:t xml:space="preserve">respect </w:t>
      </w:r>
      <w:r>
        <w:rPr>
          <w:spacing w:val="-1"/>
        </w:rPr>
        <w:t>to</w:t>
      </w:r>
      <w:r>
        <w:t xml:space="preserve"> </w:t>
      </w:r>
      <w:r>
        <w:rPr>
          <w:spacing w:val="-1"/>
        </w:rPr>
        <w:t>any</w:t>
      </w:r>
      <w:r>
        <w:rPr>
          <w:spacing w:val="-3"/>
        </w:rPr>
        <w:t xml:space="preserve"> </w:t>
      </w:r>
      <w:r>
        <w:t>such</w:t>
      </w:r>
      <w:r>
        <w:rPr>
          <w:spacing w:val="49"/>
        </w:rPr>
        <w:t xml:space="preserve"> </w:t>
      </w:r>
      <w:r>
        <w:t>filing.</w:t>
      </w:r>
    </w:p>
    <w:p w:rsidR="007E7F5E" w:rsidRDefault="007E7F5E">
      <w:pPr>
        <w:rPr>
          <w:rFonts w:ascii="Arial" w:eastAsia="Arial" w:hAnsi="Arial" w:cs="Arial"/>
          <w:sz w:val="24"/>
          <w:szCs w:val="24"/>
        </w:rPr>
      </w:pPr>
    </w:p>
    <w:p w:rsidR="007E7F5E" w:rsidRDefault="0069425B">
      <w:pPr>
        <w:pStyle w:val="BodyText"/>
        <w:ind w:left="100" w:right="167" w:firstLine="0"/>
      </w:pPr>
      <w:r>
        <w:t>In</w:t>
      </w:r>
      <w:r>
        <w:rPr>
          <w:spacing w:val="1"/>
        </w:rPr>
        <w:t xml:space="preserve"> </w:t>
      </w:r>
      <w:r>
        <w:t>a</w:t>
      </w:r>
      <w:r>
        <w:rPr>
          <w:spacing w:val="-1"/>
        </w:rPr>
        <w:t xml:space="preserve"> proceeding commenced</w:t>
      </w:r>
      <w:r>
        <w:t xml:space="preserve"> by</w:t>
      </w:r>
      <w:r>
        <w:rPr>
          <w:spacing w:val="-3"/>
        </w:rPr>
        <w:t xml:space="preserve"> </w:t>
      </w:r>
      <w:r>
        <w:t>such</w:t>
      </w:r>
      <w:r>
        <w:rPr>
          <w:spacing w:val="-2"/>
        </w:rPr>
        <w:t xml:space="preserve"> </w:t>
      </w:r>
      <w:r>
        <w:t xml:space="preserve">a </w:t>
      </w:r>
      <w:r>
        <w:rPr>
          <w:spacing w:val="-1"/>
        </w:rPr>
        <w:t>single-issue</w:t>
      </w:r>
      <w:r>
        <w:rPr>
          <w:spacing w:val="1"/>
        </w:rPr>
        <w:t xml:space="preserve"> </w:t>
      </w:r>
      <w:r>
        <w:rPr>
          <w:spacing w:val="-1"/>
        </w:rPr>
        <w:t>Section</w:t>
      </w:r>
      <w:r>
        <w:t xml:space="preserve"> </w:t>
      </w:r>
      <w:r>
        <w:rPr>
          <w:spacing w:val="-1"/>
        </w:rPr>
        <w:t>205</w:t>
      </w:r>
      <w:r>
        <w:rPr>
          <w:spacing w:val="-2"/>
        </w:rPr>
        <w:t xml:space="preserve"> </w:t>
      </w:r>
      <w:r>
        <w:rPr>
          <w:spacing w:val="-1"/>
        </w:rPr>
        <w:t>filing</w:t>
      </w:r>
      <w:r>
        <w:rPr>
          <w:spacing w:val="-2"/>
        </w:rPr>
        <w:t xml:space="preserve"> </w:t>
      </w:r>
      <w:r>
        <w:t xml:space="preserve">under </w:t>
      </w:r>
      <w:r>
        <w:rPr>
          <w:spacing w:val="-1"/>
        </w:rPr>
        <w:t>Section</w:t>
      </w:r>
      <w:r>
        <w:rPr>
          <w:spacing w:val="-2"/>
        </w:rPr>
        <w:t xml:space="preserve"> </w:t>
      </w:r>
      <w:r>
        <w:t>8,</w:t>
      </w:r>
      <w:r>
        <w:rPr>
          <w:spacing w:val="87"/>
        </w:rPr>
        <w:t xml:space="preserve"> </w:t>
      </w:r>
      <w:r>
        <w:t xml:space="preserve">parts (a) </w:t>
      </w:r>
      <w:r>
        <w:rPr>
          <w:spacing w:val="-1"/>
        </w:rPr>
        <w:t>and</w:t>
      </w:r>
      <w:r>
        <w:t xml:space="preserve"> (b),</w:t>
      </w:r>
      <w:r>
        <w:rPr>
          <w:spacing w:val="-3"/>
        </w:rPr>
        <w:t xml:space="preserve"> </w:t>
      </w:r>
      <w:r>
        <w:t>the</w:t>
      </w:r>
      <w:r>
        <w:rPr>
          <w:spacing w:val="-2"/>
        </w:rPr>
        <w:t xml:space="preserve"> </w:t>
      </w:r>
      <w:r>
        <w:rPr>
          <w:spacing w:val="-1"/>
        </w:rPr>
        <w:t>sole</w:t>
      </w:r>
      <w:r>
        <w:t xml:space="preserve"> issues</w:t>
      </w:r>
      <w:r>
        <w:rPr>
          <w:spacing w:val="-3"/>
        </w:rPr>
        <w:t xml:space="preserve"> </w:t>
      </w:r>
      <w:r>
        <w:rPr>
          <w:spacing w:val="-1"/>
        </w:rPr>
        <w:t>that</w:t>
      </w:r>
      <w:r>
        <w:t xml:space="preserve"> </w:t>
      </w:r>
      <w:r>
        <w:rPr>
          <w:spacing w:val="-1"/>
        </w:rPr>
        <w:t>can</w:t>
      </w:r>
      <w:r>
        <w:t xml:space="preserve"> or </w:t>
      </w:r>
      <w:r>
        <w:rPr>
          <w:spacing w:val="-1"/>
        </w:rPr>
        <w:t xml:space="preserve">shall </w:t>
      </w:r>
      <w:r>
        <w:t>be</w:t>
      </w:r>
      <w:r>
        <w:rPr>
          <w:spacing w:val="-2"/>
        </w:rPr>
        <w:t xml:space="preserve"> </w:t>
      </w:r>
      <w:r>
        <w:t>addressed</w:t>
      </w:r>
      <w:r>
        <w:rPr>
          <w:spacing w:val="-2"/>
        </w:rPr>
        <w:t xml:space="preserve"> </w:t>
      </w:r>
      <w:r>
        <w:t>are</w:t>
      </w:r>
      <w:r>
        <w:rPr>
          <w:spacing w:val="-2"/>
        </w:rPr>
        <w:t xml:space="preserve"> </w:t>
      </w:r>
      <w:r>
        <w:rPr>
          <w:spacing w:val="-1"/>
        </w:rPr>
        <w:t>whether</w:t>
      </w:r>
      <w:r>
        <w:t xml:space="preserve"> the</w:t>
      </w:r>
      <w:r>
        <w:rPr>
          <w:spacing w:val="45"/>
        </w:rPr>
        <w:t xml:space="preserve"> </w:t>
      </w:r>
      <w:r>
        <w:rPr>
          <w:spacing w:val="-1"/>
        </w:rPr>
        <w:t>changes</w:t>
      </w:r>
      <w:r>
        <w:t xml:space="preserve"> </w:t>
      </w:r>
      <w:r>
        <w:rPr>
          <w:spacing w:val="-1"/>
        </w:rPr>
        <w:t>proposed</w:t>
      </w:r>
      <w:r>
        <w:rPr>
          <w:spacing w:val="-2"/>
        </w:rPr>
        <w:t xml:space="preserve"> </w:t>
      </w:r>
      <w:r>
        <w:t>by</w:t>
      </w:r>
      <w:r>
        <w:rPr>
          <w:spacing w:val="-3"/>
        </w:rPr>
        <w:t xml:space="preserve"> </w:t>
      </w:r>
      <w:r>
        <w:t xml:space="preserve">SCE are </w:t>
      </w:r>
      <w:r>
        <w:rPr>
          <w:spacing w:val="-1"/>
        </w:rPr>
        <w:t>consistent</w:t>
      </w:r>
      <w:r>
        <w:t xml:space="preserve"> </w:t>
      </w:r>
      <w:r>
        <w:rPr>
          <w:spacing w:val="-1"/>
        </w:rPr>
        <w:t>with</w:t>
      </w:r>
      <w:r>
        <w:t xml:space="preserve"> </w:t>
      </w:r>
      <w:r>
        <w:rPr>
          <w:spacing w:val="-1"/>
        </w:rPr>
        <w:t>these</w:t>
      </w:r>
      <w:r>
        <w:t xml:space="preserve"> </w:t>
      </w:r>
      <w:r>
        <w:rPr>
          <w:spacing w:val="-1"/>
        </w:rPr>
        <w:t>Protocols</w:t>
      </w:r>
      <w:r>
        <w:t xml:space="preserve"> </w:t>
      </w:r>
      <w:r>
        <w:rPr>
          <w:spacing w:val="-1"/>
        </w:rPr>
        <w:t>and</w:t>
      </w:r>
      <w:r>
        <w:rPr>
          <w:spacing w:val="-2"/>
        </w:rPr>
        <w:t xml:space="preserve"> </w:t>
      </w:r>
      <w:r>
        <w:t>are just</w:t>
      </w:r>
      <w:r>
        <w:rPr>
          <w:spacing w:val="-2"/>
        </w:rPr>
        <w:t xml:space="preserve"> </w:t>
      </w:r>
      <w:r>
        <w:t>and</w:t>
      </w:r>
      <w:r>
        <w:rPr>
          <w:spacing w:val="43"/>
        </w:rPr>
        <w:t xml:space="preserve"> </w:t>
      </w:r>
      <w:r>
        <w:rPr>
          <w:spacing w:val="-1"/>
        </w:rPr>
        <w:t>reasonable.</w:t>
      </w:r>
    </w:p>
    <w:p w:rsidR="007E7F5E" w:rsidRDefault="007E7F5E">
      <w:pPr>
        <w:rPr>
          <w:rFonts w:ascii="Arial" w:eastAsia="Arial" w:hAnsi="Arial" w:cs="Arial"/>
          <w:sz w:val="24"/>
          <w:szCs w:val="24"/>
        </w:rPr>
      </w:pPr>
    </w:p>
    <w:p w:rsidR="007E7F5E" w:rsidRDefault="0069425B">
      <w:pPr>
        <w:pStyle w:val="BodyText"/>
        <w:ind w:left="100" w:right="167" w:firstLine="0"/>
        <w:rPr>
          <w:rFonts w:cs="Arial"/>
        </w:rPr>
      </w:pPr>
      <w:r>
        <w:t>In</w:t>
      </w:r>
      <w:r>
        <w:rPr>
          <w:spacing w:val="1"/>
        </w:rPr>
        <w:t xml:space="preserve"> </w:t>
      </w:r>
      <w:r>
        <w:t>a</w:t>
      </w:r>
      <w:r>
        <w:rPr>
          <w:spacing w:val="-1"/>
        </w:rPr>
        <w:t xml:space="preserve"> proceeding commenced</w:t>
      </w:r>
      <w:r>
        <w:t xml:space="preserve"> by</w:t>
      </w:r>
      <w:r>
        <w:rPr>
          <w:spacing w:val="-3"/>
        </w:rPr>
        <w:t xml:space="preserve"> </w:t>
      </w:r>
      <w:r>
        <w:t>a</w:t>
      </w:r>
      <w:r>
        <w:rPr>
          <w:spacing w:val="1"/>
        </w:rPr>
        <w:t xml:space="preserve"> </w:t>
      </w:r>
      <w:r>
        <w:t>single-issue</w:t>
      </w:r>
      <w:r>
        <w:rPr>
          <w:spacing w:val="-1"/>
        </w:rPr>
        <w:t xml:space="preserve"> </w:t>
      </w:r>
      <w:r>
        <w:t>filing</w:t>
      </w:r>
      <w:r>
        <w:rPr>
          <w:spacing w:val="-1"/>
        </w:rPr>
        <w:t xml:space="preserve"> under</w:t>
      </w:r>
      <w:r>
        <w:t xml:space="preserve"> </w:t>
      </w:r>
      <w:r>
        <w:rPr>
          <w:spacing w:val="-1"/>
        </w:rPr>
        <w:t>Section</w:t>
      </w:r>
      <w:r>
        <w:rPr>
          <w:spacing w:val="-2"/>
        </w:rPr>
        <w:t xml:space="preserve"> </w:t>
      </w:r>
      <w:r>
        <w:rPr>
          <w:spacing w:val="-1"/>
        </w:rPr>
        <w:t>8,</w:t>
      </w:r>
      <w:r>
        <w:rPr>
          <w:spacing w:val="3"/>
        </w:rPr>
        <w:t xml:space="preserve"> </w:t>
      </w:r>
      <w:r>
        <w:t xml:space="preserve">part </w:t>
      </w:r>
      <w:r>
        <w:rPr>
          <w:spacing w:val="-1"/>
        </w:rPr>
        <w:t>(c),</w:t>
      </w:r>
      <w:r>
        <w:t xml:space="preserve"> </w:t>
      </w:r>
      <w:r>
        <w:rPr>
          <w:spacing w:val="-1"/>
        </w:rPr>
        <w:t>the</w:t>
      </w:r>
      <w:r>
        <w:t xml:space="preserve"> </w:t>
      </w:r>
      <w:r>
        <w:rPr>
          <w:spacing w:val="-1"/>
        </w:rPr>
        <w:t>sole</w:t>
      </w:r>
      <w:r>
        <w:rPr>
          <w:spacing w:val="57"/>
        </w:rPr>
        <w:t xml:space="preserve"> </w:t>
      </w:r>
      <w:r>
        <w:t xml:space="preserve">issues </w:t>
      </w:r>
      <w:r>
        <w:rPr>
          <w:spacing w:val="-1"/>
        </w:rPr>
        <w:t>that</w:t>
      </w:r>
      <w:r>
        <w:t xml:space="preserve"> </w:t>
      </w:r>
      <w:r>
        <w:rPr>
          <w:spacing w:val="-1"/>
        </w:rPr>
        <w:t>can</w:t>
      </w:r>
      <w:r>
        <w:rPr>
          <w:spacing w:val="-2"/>
        </w:rPr>
        <w:t xml:space="preserve"> </w:t>
      </w:r>
      <w:r>
        <w:t>or shall</w:t>
      </w:r>
      <w:r>
        <w:rPr>
          <w:spacing w:val="-4"/>
        </w:rPr>
        <w:t xml:space="preserve"> </w:t>
      </w:r>
      <w:r>
        <w:t>be</w:t>
      </w:r>
      <w:r>
        <w:rPr>
          <w:spacing w:val="-2"/>
        </w:rPr>
        <w:t xml:space="preserve"> </w:t>
      </w:r>
      <w:r>
        <w:rPr>
          <w:spacing w:val="-1"/>
        </w:rPr>
        <w:t>addressed</w:t>
      </w:r>
      <w:r>
        <w:rPr>
          <w:spacing w:val="-2"/>
        </w:rPr>
        <w:t xml:space="preserve"> </w:t>
      </w:r>
      <w:r>
        <w:t xml:space="preserve">are </w:t>
      </w:r>
      <w:r>
        <w:rPr>
          <w:spacing w:val="-1"/>
        </w:rPr>
        <w:t>whether</w:t>
      </w:r>
      <w:r>
        <w:t xml:space="preserve"> </w:t>
      </w:r>
      <w:r>
        <w:rPr>
          <w:spacing w:val="-1"/>
        </w:rPr>
        <w:t>the</w:t>
      </w:r>
      <w:r>
        <w:t xml:space="preserve"> changes</w:t>
      </w:r>
      <w:r>
        <w:rPr>
          <w:spacing w:val="-2"/>
        </w:rPr>
        <w:t xml:space="preserve"> </w:t>
      </w:r>
      <w:r>
        <w:rPr>
          <w:spacing w:val="-1"/>
        </w:rPr>
        <w:t>proposed</w:t>
      </w:r>
      <w:r>
        <w:rPr>
          <w:spacing w:val="-2"/>
        </w:rPr>
        <w:t xml:space="preserve"> </w:t>
      </w:r>
      <w:r>
        <w:t>by</w:t>
      </w:r>
      <w:r>
        <w:rPr>
          <w:spacing w:val="-3"/>
        </w:rPr>
        <w:t xml:space="preserve"> </w:t>
      </w:r>
      <w:r>
        <w:t>SCE are</w:t>
      </w:r>
      <w:r>
        <w:rPr>
          <w:spacing w:val="49"/>
        </w:rPr>
        <w:t xml:space="preserve"> </w:t>
      </w:r>
      <w:r>
        <w:t xml:space="preserve">just </w:t>
      </w:r>
      <w:r>
        <w:rPr>
          <w:spacing w:val="-1"/>
        </w:rPr>
        <w:t>and</w:t>
      </w:r>
      <w:r>
        <w:t xml:space="preserve"> </w:t>
      </w:r>
      <w:r>
        <w:rPr>
          <w:spacing w:val="-1"/>
        </w:rPr>
        <w:t>reasonable</w:t>
      </w:r>
      <w:r>
        <w:rPr>
          <w:spacing w:val="-2"/>
        </w:rPr>
        <w:t xml:space="preserve"> </w:t>
      </w:r>
      <w:r>
        <w:rPr>
          <w:spacing w:val="-1"/>
        </w:rPr>
        <w:t>and</w:t>
      </w:r>
      <w:r>
        <w:t xml:space="preserve"> </w:t>
      </w:r>
      <w:r>
        <w:rPr>
          <w:spacing w:val="-1"/>
        </w:rPr>
        <w:t>correctly</w:t>
      </w:r>
      <w:r>
        <w:rPr>
          <w:spacing w:val="-3"/>
        </w:rPr>
        <w:t xml:space="preserve"> </w:t>
      </w:r>
      <w:r>
        <w:rPr>
          <w:spacing w:val="-1"/>
        </w:rPr>
        <w:t>implement</w:t>
      </w:r>
      <w:r>
        <w:t xml:space="preserve"> </w:t>
      </w:r>
      <w:r>
        <w:rPr>
          <w:spacing w:val="-1"/>
        </w:rPr>
        <w:t>the</w:t>
      </w:r>
      <w:r>
        <w:t xml:space="preserve"> </w:t>
      </w:r>
      <w:r>
        <w:rPr>
          <w:spacing w:val="-1"/>
        </w:rPr>
        <w:t>applicable</w:t>
      </w:r>
      <w:r>
        <w:t xml:space="preserve"> </w:t>
      </w:r>
      <w:r>
        <w:rPr>
          <w:spacing w:val="-1"/>
        </w:rPr>
        <w:t>California</w:t>
      </w:r>
      <w:r>
        <w:t xml:space="preserve"> </w:t>
      </w:r>
      <w:r>
        <w:rPr>
          <w:spacing w:val="-1"/>
        </w:rPr>
        <w:t>Public</w:t>
      </w:r>
      <w:r>
        <w:t xml:space="preserve"> </w:t>
      </w:r>
      <w:r>
        <w:rPr>
          <w:spacing w:val="-1"/>
        </w:rPr>
        <w:t>Utilities</w:t>
      </w:r>
      <w:r>
        <w:rPr>
          <w:spacing w:val="91"/>
        </w:rPr>
        <w:t xml:space="preserve"> </w:t>
      </w:r>
      <w:r>
        <w:rPr>
          <w:rFonts w:cs="Arial"/>
        </w:rPr>
        <w:t xml:space="preserve">Commission </w:t>
      </w:r>
      <w:r>
        <w:rPr>
          <w:rFonts w:cs="Arial"/>
          <w:spacing w:val="-1"/>
        </w:rPr>
        <w:t>(“CPUC”)</w:t>
      </w:r>
      <w:r>
        <w:rPr>
          <w:rFonts w:cs="Arial"/>
          <w:spacing w:val="-2"/>
        </w:rPr>
        <w:t xml:space="preserve"> </w:t>
      </w:r>
      <w:r>
        <w:rPr>
          <w:rFonts w:cs="Arial"/>
        </w:rPr>
        <w:t>order.</w:t>
      </w:r>
    </w:p>
    <w:p w:rsidR="007E7F5E" w:rsidRDefault="007E7F5E">
      <w:pPr>
        <w:rPr>
          <w:rFonts w:ascii="Arial" w:eastAsia="Arial" w:hAnsi="Arial" w:cs="Arial"/>
          <w:sz w:val="24"/>
          <w:szCs w:val="24"/>
        </w:rPr>
      </w:pPr>
    </w:p>
    <w:p w:rsidR="00DA5401" w:rsidRDefault="00DA5401">
      <w:pPr>
        <w:pStyle w:val="BodyText"/>
        <w:ind w:left="100" w:right="104" w:firstLine="0"/>
      </w:pPr>
    </w:p>
    <w:p w:rsidR="00DA5401" w:rsidRDefault="00DA5401">
      <w:pPr>
        <w:pStyle w:val="BodyText"/>
        <w:ind w:left="100" w:right="104" w:firstLine="0"/>
      </w:pPr>
    </w:p>
    <w:p w:rsidR="00DA5401" w:rsidRDefault="00DA5401">
      <w:pPr>
        <w:pStyle w:val="BodyText"/>
        <w:ind w:left="100" w:right="104" w:firstLine="0"/>
      </w:pPr>
    </w:p>
    <w:p w:rsidR="00DA5401" w:rsidRDefault="00DA5401">
      <w:pPr>
        <w:pStyle w:val="BodyText"/>
        <w:ind w:left="100" w:right="104" w:firstLine="0"/>
      </w:pPr>
    </w:p>
    <w:p w:rsidR="00DA5401" w:rsidRDefault="00DA5401">
      <w:pPr>
        <w:pStyle w:val="BodyText"/>
        <w:ind w:left="100" w:right="104" w:firstLine="0"/>
      </w:pPr>
    </w:p>
    <w:p w:rsidR="007E7F5E" w:rsidRDefault="0069425B">
      <w:pPr>
        <w:pStyle w:val="BodyText"/>
        <w:ind w:left="100" w:right="104" w:firstLine="0"/>
      </w:pPr>
      <w:r>
        <w:t>In</w:t>
      </w:r>
      <w:r>
        <w:rPr>
          <w:spacing w:val="1"/>
        </w:rPr>
        <w:t xml:space="preserve"> </w:t>
      </w:r>
      <w:r>
        <w:t>a</w:t>
      </w:r>
      <w:r>
        <w:rPr>
          <w:spacing w:val="-1"/>
        </w:rPr>
        <w:t xml:space="preserve"> proceeding commenced</w:t>
      </w:r>
      <w:r>
        <w:t xml:space="preserve"> by</w:t>
      </w:r>
      <w:r>
        <w:rPr>
          <w:spacing w:val="-3"/>
        </w:rPr>
        <w:t xml:space="preserve"> </w:t>
      </w:r>
      <w:r>
        <w:t>a</w:t>
      </w:r>
      <w:r>
        <w:rPr>
          <w:spacing w:val="1"/>
        </w:rPr>
        <w:t xml:space="preserve"> </w:t>
      </w:r>
      <w:r>
        <w:t>single-issue</w:t>
      </w:r>
      <w:r>
        <w:rPr>
          <w:spacing w:val="-1"/>
        </w:rPr>
        <w:t xml:space="preserve"> </w:t>
      </w:r>
      <w:r>
        <w:t>filing</w:t>
      </w:r>
      <w:r>
        <w:rPr>
          <w:spacing w:val="-1"/>
        </w:rPr>
        <w:t xml:space="preserve"> under</w:t>
      </w:r>
      <w:r>
        <w:t xml:space="preserve"> </w:t>
      </w:r>
      <w:r>
        <w:rPr>
          <w:spacing w:val="-1"/>
        </w:rPr>
        <w:t>Section</w:t>
      </w:r>
      <w:r>
        <w:rPr>
          <w:spacing w:val="-2"/>
        </w:rPr>
        <w:t xml:space="preserve"> </w:t>
      </w:r>
      <w:r>
        <w:rPr>
          <w:spacing w:val="-1"/>
        </w:rPr>
        <w:t>8,</w:t>
      </w:r>
      <w:r>
        <w:t xml:space="preserve"> parts </w:t>
      </w:r>
      <w:r>
        <w:rPr>
          <w:spacing w:val="1"/>
        </w:rPr>
        <w:t>(d)</w:t>
      </w:r>
      <w:r>
        <w:rPr>
          <w:spacing w:val="-3"/>
        </w:rPr>
        <w:t xml:space="preserve"> </w:t>
      </w:r>
      <w:r>
        <w:t>and</w:t>
      </w:r>
      <w:r>
        <w:rPr>
          <w:spacing w:val="-2"/>
        </w:rPr>
        <w:t xml:space="preserve"> </w:t>
      </w:r>
      <w:r>
        <w:t>(e),</w:t>
      </w:r>
      <w:r>
        <w:rPr>
          <w:spacing w:val="49"/>
        </w:rPr>
        <w:t xml:space="preserve"> </w:t>
      </w:r>
      <w:r>
        <w:t xml:space="preserve">the </w:t>
      </w:r>
      <w:r>
        <w:rPr>
          <w:spacing w:val="-1"/>
        </w:rPr>
        <w:t>sole</w:t>
      </w:r>
      <w:r>
        <w:t xml:space="preserve"> issue</w:t>
      </w:r>
      <w:r>
        <w:rPr>
          <w:spacing w:val="-1"/>
        </w:rPr>
        <w:t xml:space="preserve"> that</w:t>
      </w:r>
      <w:r>
        <w:t xml:space="preserve"> </w:t>
      </w:r>
      <w:r>
        <w:rPr>
          <w:spacing w:val="-1"/>
        </w:rPr>
        <w:t>can</w:t>
      </w:r>
      <w:r>
        <w:rPr>
          <w:spacing w:val="-2"/>
        </w:rPr>
        <w:t xml:space="preserve"> </w:t>
      </w:r>
      <w:r>
        <w:t>or shall</w:t>
      </w:r>
      <w:r>
        <w:rPr>
          <w:spacing w:val="-1"/>
        </w:rPr>
        <w:t xml:space="preserve"> be</w:t>
      </w:r>
      <w:r>
        <w:t xml:space="preserve"> </w:t>
      </w:r>
      <w:r>
        <w:rPr>
          <w:spacing w:val="-1"/>
        </w:rPr>
        <w:t>addressed</w:t>
      </w:r>
      <w:r>
        <w:t xml:space="preserve"> </w:t>
      </w:r>
      <w:r>
        <w:rPr>
          <w:spacing w:val="-2"/>
        </w:rPr>
        <w:t>is</w:t>
      </w:r>
      <w:r>
        <w:t xml:space="preserve"> </w:t>
      </w:r>
      <w:r>
        <w:rPr>
          <w:spacing w:val="-1"/>
        </w:rPr>
        <w:t>whether</w:t>
      </w:r>
      <w:r>
        <w:t xml:space="preserve"> </w:t>
      </w:r>
      <w:r>
        <w:rPr>
          <w:spacing w:val="-1"/>
        </w:rPr>
        <w:t>the</w:t>
      </w:r>
      <w:r>
        <w:t xml:space="preserve"> </w:t>
      </w:r>
      <w:r>
        <w:rPr>
          <w:spacing w:val="-1"/>
        </w:rPr>
        <w:t>changes</w:t>
      </w:r>
      <w:r>
        <w:rPr>
          <w:spacing w:val="-3"/>
        </w:rPr>
        <w:t xml:space="preserve"> </w:t>
      </w:r>
      <w:r>
        <w:rPr>
          <w:spacing w:val="-1"/>
        </w:rPr>
        <w:t>proposed</w:t>
      </w:r>
      <w:r>
        <w:rPr>
          <w:spacing w:val="-2"/>
        </w:rPr>
        <w:t xml:space="preserve"> </w:t>
      </w:r>
      <w:r>
        <w:t>by</w:t>
      </w:r>
      <w:r>
        <w:rPr>
          <w:spacing w:val="-3"/>
        </w:rPr>
        <w:t xml:space="preserve"> </w:t>
      </w:r>
      <w:r>
        <w:t>SCE</w:t>
      </w:r>
      <w:r>
        <w:rPr>
          <w:spacing w:val="67"/>
        </w:rPr>
        <w:t xml:space="preserve"> </w:t>
      </w:r>
      <w:r>
        <w:rPr>
          <w:spacing w:val="-1"/>
        </w:rPr>
        <w:t>correctly</w:t>
      </w:r>
      <w:r>
        <w:rPr>
          <w:spacing w:val="-3"/>
        </w:rPr>
        <w:t xml:space="preserve"> </w:t>
      </w:r>
      <w:r>
        <w:t xml:space="preserve">implement </w:t>
      </w:r>
      <w:r>
        <w:rPr>
          <w:spacing w:val="-2"/>
        </w:rPr>
        <w:t>the</w:t>
      </w:r>
      <w:r>
        <w:t xml:space="preserve"> </w:t>
      </w:r>
      <w:r>
        <w:rPr>
          <w:spacing w:val="-1"/>
        </w:rPr>
        <w:t>applicable</w:t>
      </w:r>
      <w:r>
        <w:t xml:space="preserve"> </w:t>
      </w:r>
      <w:r>
        <w:rPr>
          <w:spacing w:val="-1"/>
        </w:rPr>
        <w:t>CPUC order.</w:t>
      </w:r>
    </w:p>
    <w:p w:rsidR="007E7F5E" w:rsidRDefault="007E7F5E">
      <w:pPr>
        <w:spacing w:before="4"/>
        <w:rPr>
          <w:rFonts w:ascii="Arial" w:eastAsia="Arial" w:hAnsi="Arial" w:cs="Arial"/>
          <w:sz w:val="20"/>
          <w:szCs w:val="20"/>
        </w:rPr>
      </w:pPr>
    </w:p>
    <w:p w:rsidR="007E7F5E" w:rsidRDefault="0069425B">
      <w:pPr>
        <w:pStyle w:val="BodyText"/>
        <w:spacing w:before="69"/>
        <w:ind w:left="100" w:right="226" w:firstLine="0"/>
        <w:rPr>
          <w:spacing w:val="-1"/>
        </w:rPr>
      </w:pPr>
      <w:r>
        <w:rPr>
          <w:spacing w:val="-1"/>
        </w:rPr>
        <w:t>The</w:t>
      </w:r>
      <w:r>
        <w:t xml:space="preserve"> </w:t>
      </w:r>
      <w:r>
        <w:rPr>
          <w:spacing w:val="-1"/>
        </w:rPr>
        <w:t>proceedings</w:t>
      </w:r>
      <w:r>
        <w:t xml:space="preserve"> </w:t>
      </w:r>
      <w:r>
        <w:rPr>
          <w:spacing w:val="-1"/>
        </w:rPr>
        <w:t>commenced</w:t>
      </w:r>
      <w:r>
        <w:t xml:space="preserve"> </w:t>
      </w:r>
      <w:r>
        <w:rPr>
          <w:spacing w:val="-2"/>
        </w:rPr>
        <w:t>in</w:t>
      </w:r>
      <w:r>
        <w:t xml:space="preserve"> </w:t>
      </w:r>
      <w:r>
        <w:rPr>
          <w:spacing w:val="-1"/>
        </w:rPr>
        <w:t>response</w:t>
      </w:r>
      <w:r>
        <w:rPr>
          <w:spacing w:val="-2"/>
        </w:rPr>
        <w:t xml:space="preserve"> </w:t>
      </w:r>
      <w:r>
        <w:t>to</w:t>
      </w:r>
      <w:r>
        <w:rPr>
          <w:spacing w:val="-2"/>
        </w:rPr>
        <w:t xml:space="preserve"> </w:t>
      </w:r>
      <w:r>
        <w:t>the</w:t>
      </w:r>
      <w:r>
        <w:rPr>
          <w:spacing w:val="-2"/>
        </w:rPr>
        <w:t xml:space="preserve"> </w:t>
      </w:r>
      <w:r>
        <w:t xml:space="preserve">filings </w:t>
      </w:r>
      <w:r>
        <w:rPr>
          <w:spacing w:val="-1"/>
        </w:rPr>
        <w:t>described</w:t>
      </w:r>
      <w:r>
        <w:rPr>
          <w:spacing w:val="-2"/>
        </w:rPr>
        <w:t xml:space="preserve"> </w:t>
      </w:r>
      <w:r>
        <w:t>in</w:t>
      </w:r>
      <w:r>
        <w:rPr>
          <w:spacing w:val="-2"/>
        </w:rPr>
        <w:t xml:space="preserve"> </w:t>
      </w:r>
      <w:r>
        <w:t xml:space="preserve">this </w:t>
      </w:r>
      <w:r>
        <w:rPr>
          <w:spacing w:val="-1"/>
        </w:rPr>
        <w:t>Section</w:t>
      </w:r>
      <w:r>
        <w:t xml:space="preserve"> </w:t>
      </w:r>
      <w:r>
        <w:rPr>
          <w:spacing w:val="-1"/>
        </w:rPr>
        <w:t>shall</w:t>
      </w:r>
      <w:r>
        <w:rPr>
          <w:spacing w:val="67"/>
        </w:rPr>
        <w:t xml:space="preserve"> </w:t>
      </w:r>
      <w:r>
        <w:t xml:space="preserve">not </w:t>
      </w:r>
      <w:r>
        <w:rPr>
          <w:spacing w:val="-1"/>
        </w:rPr>
        <w:t>include</w:t>
      </w:r>
      <w:r>
        <w:rPr>
          <w:spacing w:val="-2"/>
        </w:rPr>
        <w:t xml:space="preserve"> </w:t>
      </w:r>
      <w:r>
        <w:t xml:space="preserve">or </w:t>
      </w:r>
      <w:r>
        <w:rPr>
          <w:spacing w:val="-1"/>
        </w:rPr>
        <w:t>allow</w:t>
      </w:r>
      <w:r>
        <w:rPr>
          <w:spacing w:val="-3"/>
        </w:rPr>
        <w:t xml:space="preserve"> </w:t>
      </w:r>
      <w:r>
        <w:t xml:space="preserve">for </w:t>
      </w:r>
      <w:r>
        <w:rPr>
          <w:spacing w:val="-1"/>
        </w:rPr>
        <w:t>consideration</w:t>
      </w:r>
      <w:r>
        <w:rPr>
          <w:spacing w:val="-2"/>
        </w:rPr>
        <w:t xml:space="preserve"> </w:t>
      </w:r>
      <w:r>
        <w:t xml:space="preserve">or </w:t>
      </w:r>
      <w:r>
        <w:rPr>
          <w:spacing w:val="-1"/>
        </w:rPr>
        <w:t>examination</w:t>
      </w:r>
      <w:r>
        <w:rPr>
          <w:spacing w:val="-2"/>
        </w:rPr>
        <w:t xml:space="preserve"> </w:t>
      </w:r>
      <w:r>
        <w:rPr>
          <w:spacing w:val="-1"/>
        </w:rPr>
        <w:t>of</w:t>
      </w:r>
      <w:r>
        <w:t xml:space="preserve"> any</w:t>
      </w:r>
      <w:r>
        <w:rPr>
          <w:spacing w:val="-3"/>
        </w:rPr>
        <w:t xml:space="preserve"> </w:t>
      </w:r>
      <w:r>
        <w:t xml:space="preserve">other </w:t>
      </w:r>
      <w:r>
        <w:rPr>
          <w:spacing w:val="-1"/>
        </w:rPr>
        <w:t>aspects</w:t>
      </w:r>
      <w:r>
        <w:rPr>
          <w:spacing w:val="-2"/>
        </w:rPr>
        <w:t xml:space="preserve"> </w:t>
      </w:r>
      <w:r>
        <w:rPr>
          <w:spacing w:val="-1"/>
        </w:rPr>
        <w:t>of</w:t>
      </w:r>
      <w:r>
        <w:rPr>
          <w:spacing w:val="2"/>
        </w:rPr>
        <w:t xml:space="preserve"> </w:t>
      </w:r>
      <w:r>
        <w:rPr>
          <w:spacing w:val="-1"/>
        </w:rPr>
        <w:t>the</w:t>
      </w:r>
      <w:r>
        <w:rPr>
          <w:spacing w:val="69"/>
        </w:rPr>
        <w:t xml:space="preserve"> </w:t>
      </w:r>
      <w:r>
        <w:t xml:space="preserve">Formula </w:t>
      </w:r>
      <w:r>
        <w:rPr>
          <w:spacing w:val="-1"/>
        </w:rPr>
        <w:t xml:space="preserve">Rate </w:t>
      </w:r>
      <w:r>
        <w:t xml:space="preserve">or </w:t>
      </w:r>
      <w:r>
        <w:rPr>
          <w:spacing w:val="-1"/>
        </w:rPr>
        <w:t>other</w:t>
      </w:r>
      <w:r>
        <w:rPr>
          <w:spacing w:val="-3"/>
        </w:rPr>
        <w:t xml:space="preserve"> </w:t>
      </w:r>
      <w:r>
        <w:t xml:space="preserve">issues </w:t>
      </w:r>
      <w:r>
        <w:rPr>
          <w:spacing w:val="-1"/>
        </w:rPr>
        <w:t>associated</w:t>
      </w:r>
      <w:r>
        <w:t xml:space="preserve"> </w:t>
      </w:r>
      <w:r>
        <w:rPr>
          <w:spacing w:val="-1"/>
        </w:rPr>
        <w:t>with</w:t>
      </w:r>
      <w:r>
        <w:t xml:space="preserve"> the </w:t>
      </w:r>
      <w:r>
        <w:rPr>
          <w:spacing w:val="-1"/>
        </w:rPr>
        <w:t>Formula</w:t>
      </w:r>
      <w:r>
        <w:rPr>
          <w:spacing w:val="-2"/>
        </w:rPr>
        <w:t xml:space="preserve"> </w:t>
      </w:r>
      <w:r>
        <w:rPr>
          <w:spacing w:val="-1"/>
        </w:rPr>
        <w:t>Rate,</w:t>
      </w:r>
      <w:r>
        <w:t xml:space="preserve"> </w:t>
      </w:r>
      <w:r>
        <w:rPr>
          <w:spacing w:val="-1"/>
        </w:rPr>
        <w:t>except</w:t>
      </w:r>
      <w:r>
        <w:t xml:space="preserve"> </w:t>
      </w:r>
      <w:r>
        <w:rPr>
          <w:spacing w:val="-1"/>
        </w:rPr>
        <w:t>to</w:t>
      </w:r>
      <w:r>
        <w:t xml:space="preserve"> </w:t>
      </w:r>
      <w:r>
        <w:rPr>
          <w:spacing w:val="-1"/>
        </w:rPr>
        <w:t>the</w:t>
      </w:r>
      <w:r>
        <w:rPr>
          <w:spacing w:val="-2"/>
        </w:rPr>
        <w:t xml:space="preserve"> </w:t>
      </w:r>
      <w:r>
        <w:rPr>
          <w:spacing w:val="-1"/>
        </w:rPr>
        <w:t>extent</w:t>
      </w:r>
      <w:r>
        <w:rPr>
          <w:spacing w:val="59"/>
        </w:rPr>
        <w:t xml:space="preserve"> </w:t>
      </w:r>
      <w:r>
        <w:t>that</w:t>
      </w:r>
      <w:r>
        <w:rPr>
          <w:spacing w:val="-1"/>
        </w:rPr>
        <w:t xml:space="preserve"> </w:t>
      </w:r>
      <w:r>
        <w:t>the</w:t>
      </w:r>
      <w:r>
        <w:rPr>
          <w:spacing w:val="-2"/>
        </w:rPr>
        <w:t xml:space="preserve"> </w:t>
      </w:r>
      <w:r>
        <w:rPr>
          <w:spacing w:val="-1"/>
        </w:rPr>
        <w:t>proposed</w:t>
      </w:r>
      <w:r>
        <w:t xml:space="preserve"> </w:t>
      </w:r>
      <w:r>
        <w:rPr>
          <w:spacing w:val="-1"/>
        </w:rPr>
        <w:t>changes</w:t>
      </w:r>
      <w:r>
        <w:t xml:space="preserve"> </w:t>
      </w:r>
      <w:r>
        <w:rPr>
          <w:spacing w:val="-1"/>
        </w:rPr>
        <w:t>directly</w:t>
      </w:r>
      <w:r>
        <w:rPr>
          <w:spacing w:val="-3"/>
        </w:rPr>
        <w:t xml:space="preserve"> </w:t>
      </w:r>
      <w:r>
        <w:t xml:space="preserve">impact </w:t>
      </w:r>
      <w:r>
        <w:rPr>
          <w:spacing w:val="-1"/>
        </w:rPr>
        <w:t>other</w:t>
      </w:r>
      <w:r>
        <w:t xml:space="preserve"> </w:t>
      </w:r>
      <w:r>
        <w:rPr>
          <w:spacing w:val="-1"/>
        </w:rPr>
        <w:t>Formula</w:t>
      </w:r>
      <w:r>
        <w:t xml:space="preserve"> Rate</w:t>
      </w:r>
      <w:r>
        <w:rPr>
          <w:spacing w:val="-1"/>
        </w:rPr>
        <w:t xml:space="preserve"> components</w:t>
      </w:r>
      <w:r>
        <w:t xml:space="preserve"> </w:t>
      </w:r>
      <w:r>
        <w:rPr>
          <w:spacing w:val="-1"/>
        </w:rPr>
        <w:t>that</w:t>
      </w:r>
      <w:r>
        <w:rPr>
          <w:spacing w:val="-2"/>
        </w:rPr>
        <w:t xml:space="preserve"> </w:t>
      </w:r>
      <w:r>
        <w:t xml:space="preserve">are </w:t>
      </w:r>
      <w:r>
        <w:rPr>
          <w:spacing w:val="-1"/>
        </w:rPr>
        <w:t>not</w:t>
      </w:r>
      <w:r>
        <w:rPr>
          <w:spacing w:val="69"/>
        </w:rPr>
        <w:t xml:space="preserve"> </w:t>
      </w:r>
      <w:r>
        <w:t xml:space="preserve">the </w:t>
      </w:r>
      <w:r>
        <w:rPr>
          <w:spacing w:val="-1"/>
        </w:rPr>
        <w:t>subject</w:t>
      </w:r>
      <w:r>
        <w:rPr>
          <w:spacing w:val="-2"/>
        </w:rPr>
        <w:t xml:space="preserve"> </w:t>
      </w:r>
      <w:r>
        <w:rPr>
          <w:spacing w:val="-1"/>
        </w:rPr>
        <w:t>of</w:t>
      </w:r>
      <w:r>
        <w:t xml:space="preserve"> the</w:t>
      </w:r>
      <w:r>
        <w:rPr>
          <w:spacing w:val="-2"/>
        </w:rPr>
        <w:t xml:space="preserve"> </w:t>
      </w:r>
      <w:r>
        <w:rPr>
          <w:spacing w:val="-1"/>
        </w:rPr>
        <w:t xml:space="preserve">single-issue </w:t>
      </w:r>
      <w:r>
        <w:t>filing.  All</w:t>
      </w:r>
      <w:r>
        <w:rPr>
          <w:spacing w:val="-1"/>
        </w:rPr>
        <w:t xml:space="preserve"> parties</w:t>
      </w:r>
      <w:r>
        <w:t xml:space="preserve"> </w:t>
      </w:r>
      <w:r>
        <w:rPr>
          <w:spacing w:val="-1"/>
        </w:rPr>
        <w:t>will</w:t>
      </w:r>
      <w:r>
        <w:t xml:space="preserve"> </w:t>
      </w:r>
      <w:r>
        <w:rPr>
          <w:spacing w:val="-1"/>
        </w:rPr>
        <w:t>have</w:t>
      </w:r>
      <w:r>
        <w:t xml:space="preserve"> all</w:t>
      </w:r>
      <w:r>
        <w:rPr>
          <w:spacing w:val="-1"/>
        </w:rPr>
        <w:t xml:space="preserve"> applicable</w:t>
      </w:r>
      <w:r>
        <w:t xml:space="preserve"> </w:t>
      </w:r>
      <w:r>
        <w:rPr>
          <w:spacing w:val="-1"/>
        </w:rPr>
        <w:t>rights</w:t>
      </w:r>
      <w:r>
        <w:t xml:space="preserve"> </w:t>
      </w:r>
      <w:r>
        <w:rPr>
          <w:spacing w:val="-1"/>
        </w:rPr>
        <w:t>under</w:t>
      </w:r>
      <w:r>
        <w:t xml:space="preserve"> </w:t>
      </w:r>
      <w:r>
        <w:rPr>
          <w:spacing w:val="-1"/>
        </w:rPr>
        <w:t>the</w:t>
      </w:r>
      <w:r>
        <w:rPr>
          <w:spacing w:val="81"/>
        </w:rPr>
        <w:t xml:space="preserve"> </w:t>
      </w:r>
      <w:r>
        <w:rPr>
          <w:rFonts w:cs="Arial"/>
        </w:rPr>
        <w:t xml:space="preserve">Federal </w:t>
      </w:r>
      <w:r>
        <w:rPr>
          <w:rFonts w:cs="Arial"/>
          <w:spacing w:val="-1"/>
        </w:rPr>
        <w:t>Power</w:t>
      </w:r>
      <w:r>
        <w:rPr>
          <w:rFonts w:cs="Arial"/>
        </w:rPr>
        <w:t xml:space="preserve"> Act </w:t>
      </w:r>
      <w:r>
        <w:rPr>
          <w:rFonts w:cs="Arial"/>
          <w:spacing w:val="-1"/>
        </w:rPr>
        <w:t>and</w:t>
      </w:r>
      <w:r>
        <w:rPr>
          <w:rFonts w:cs="Arial"/>
          <w:spacing w:val="-2"/>
        </w:rPr>
        <w:t xml:space="preserve"> </w:t>
      </w:r>
      <w:r>
        <w:rPr>
          <w:rFonts w:cs="Arial"/>
          <w:spacing w:val="-1"/>
        </w:rPr>
        <w:t>FERC’s</w:t>
      </w:r>
      <w:r>
        <w:rPr>
          <w:rFonts w:cs="Arial"/>
        </w:rPr>
        <w:t xml:space="preserve"> </w:t>
      </w:r>
      <w:r>
        <w:rPr>
          <w:rFonts w:cs="Arial"/>
          <w:spacing w:val="-1"/>
        </w:rPr>
        <w:t>regulations</w:t>
      </w:r>
      <w:r>
        <w:rPr>
          <w:rFonts w:cs="Arial"/>
        </w:rPr>
        <w:t xml:space="preserve"> </w:t>
      </w:r>
      <w:r>
        <w:rPr>
          <w:rFonts w:cs="Arial"/>
          <w:spacing w:val="-1"/>
        </w:rPr>
        <w:t>with</w:t>
      </w:r>
      <w:r>
        <w:rPr>
          <w:rFonts w:cs="Arial"/>
          <w:spacing w:val="1"/>
        </w:rPr>
        <w:t xml:space="preserve"> </w:t>
      </w:r>
      <w:r>
        <w:rPr>
          <w:rFonts w:cs="Arial"/>
          <w:spacing w:val="-1"/>
        </w:rPr>
        <w:t>respect</w:t>
      </w:r>
      <w:r>
        <w:rPr>
          <w:rFonts w:cs="Arial"/>
        </w:rPr>
        <w:t xml:space="preserve"> </w:t>
      </w:r>
      <w:r>
        <w:rPr>
          <w:rFonts w:cs="Arial"/>
          <w:spacing w:val="-1"/>
        </w:rPr>
        <w:t>to</w:t>
      </w:r>
      <w:r>
        <w:rPr>
          <w:rFonts w:cs="Arial"/>
        </w:rPr>
        <w:t xml:space="preserve"> </w:t>
      </w:r>
      <w:r>
        <w:rPr>
          <w:rFonts w:cs="Arial"/>
          <w:spacing w:val="-1"/>
        </w:rPr>
        <w:t>such</w:t>
      </w:r>
      <w:r>
        <w:rPr>
          <w:rFonts w:cs="Arial"/>
        </w:rPr>
        <w:t xml:space="preserve"> single</w:t>
      </w:r>
      <w:r>
        <w:t>-issue</w:t>
      </w:r>
      <w:r>
        <w:rPr>
          <w:spacing w:val="1"/>
        </w:rPr>
        <w:t xml:space="preserve"> </w:t>
      </w:r>
      <w:r>
        <w:t>Section</w:t>
      </w:r>
      <w:r>
        <w:rPr>
          <w:spacing w:val="59"/>
        </w:rPr>
        <w:t xml:space="preserve"> </w:t>
      </w:r>
      <w:r>
        <w:t>205</w:t>
      </w:r>
      <w:r>
        <w:rPr>
          <w:spacing w:val="-2"/>
        </w:rPr>
        <w:t xml:space="preserve"> </w:t>
      </w:r>
      <w:r>
        <w:t xml:space="preserve">filings, </w:t>
      </w:r>
      <w:r>
        <w:rPr>
          <w:spacing w:val="-1"/>
        </w:rPr>
        <w:t>except</w:t>
      </w:r>
      <w:r>
        <w:rPr>
          <w:spacing w:val="-2"/>
        </w:rPr>
        <w:t xml:space="preserve"> </w:t>
      </w:r>
      <w:r>
        <w:t xml:space="preserve">as </w:t>
      </w:r>
      <w:r>
        <w:rPr>
          <w:spacing w:val="-1"/>
        </w:rPr>
        <w:t>limited</w:t>
      </w:r>
      <w:r>
        <w:rPr>
          <w:spacing w:val="-2"/>
        </w:rPr>
        <w:t xml:space="preserve"> </w:t>
      </w:r>
      <w:r>
        <w:t>by</w:t>
      </w:r>
      <w:r>
        <w:rPr>
          <w:spacing w:val="-3"/>
        </w:rPr>
        <w:t xml:space="preserve"> </w:t>
      </w:r>
      <w:r>
        <w:t xml:space="preserve">this </w:t>
      </w:r>
      <w:r>
        <w:rPr>
          <w:spacing w:val="-1"/>
        </w:rPr>
        <w:t>Section</w:t>
      </w:r>
      <w:r>
        <w:rPr>
          <w:spacing w:val="-2"/>
        </w:rPr>
        <w:t xml:space="preserve"> </w:t>
      </w:r>
      <w:r>
        <w:rPr>
          <w:spacing w:val="-1"/>
        </w:rPr>
        <w:t>8.</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821"/>
        </w:tabs>
        <w:ind w:left="820" w:right="226"/>
      </w:pPr>
      <w:r>
        <w:t xml:space="preserve">SCE </w:t>
      </w:r>
      <w:r>
        <w:rPr>
          <w:spacing w:val="-1"/>
        </w:rPr>
        <w:t>will</w:t>
      </w:r>
      <w:r>
        <w:t xml:space="preserve"> make a</w:t>
      </w:r>
      <w:r>
        <w:rPr>
          <w:spacing w:val="1"/>
        </w:rPr>
        <w:t xml:space="preserve"> </w:t>
      </w:r>
      <w:r>
        <w:rPr>
          <w:spacing w:val="-1"/>
        </w:rPr>
        <w:t>single-issue</w:t>
      </w:r>
      <w:r>
        <w:rPr>
          <w:spacing w:val="1"/>
        </w:rPr>
        <w:t xml:space="preserve"> </w:t>
      </w:r>
      <w:r>
        <w:rPr>
          <w:spacing w:val="-1"/>
        </w:rPr>
        <w:t>Section</w:t>
      </w:r>
      <w:r>
        <w:t xml:space="preserve"> </w:t>
      </w:r>
      <w:r>
        <w:rPr>
          <w:spacing w:val="-1"/>
        </w:rPr>
        <w:t>205</w:t>
      </w:r>
      <w:r>
        <w:rPr>
          <w:spacing w:val="-2"/>
        </w:rPr>
        <w:t xml:space="preserve"> </w:t>
      </w:r>
      <w:r>
        <w:rPr>
          <w:spacing w:val="-1"/>
        </w:rPr>
        <w:t>filing</w:t>
      </w:r>
      <w:r>
        <w:rPr>
          <w:spacing w:val="-2"/>
        </w:rPr>
        <w:t xml:space="preserve"> </w:t>
      </w:r>
      <w:r>
        <w:t>to</w:t>
      </w:r>
      <w:r>
        <w:rPr>
          <w:spacing w:val="3"/>
        </w:rPr>
        <w:t xml:space="preserve"> </w:t>
      </w:r>
      <w:r>
        <w:rPr>
          <w:spacing w:val="-1"/>
        </w:rPr>
        <w:t>update</w:t>
      </w:r>
      <w:r>
        <w:t xml:space="preserve"> </w:t>
      </w:r>
      <w:r>
        <w:rPr>
          <w:spacing w:val="-1"/>
        </w:rPr>
        <w:t>the</w:t>
      </w:r>
      <w:r>
        <w:t xml:space="preserve"> </w:t>
      </w:r>
      <w:r>
        <w:rPr>
          <w:spacing w:val="-1"/>
        </w:rPr>
        <w:t>references</w:t>
      </w:r>
      <w:r>
        <w:t xml:space="preserve"> in </w:t>
      </w:r>
      <w:r>
        <w:rPr>
          <w:spacing w:val="-1"/>
        </w:rPr>
        <w:t>the</w:t>
      </w:r>
      <w:r>
        <w:rPr>
          <w:spacing w:val="65"/>
        </w:rPr>
        <w:t xml:space="preserve"> </w:t>
      </w:r>
      <w:r>
        <w:t>Formula</w:t>
      </w:r>
      <w:r>
        <w:rPr>
          <w:spacing w:val="-2"/>
        </w:rPr>
        <w:t xml:space="preserve"> </w:t>
      </w:r>
      <w:r>
        <w:t>to</w:t>
      </w:r>
      <w:r>
        <w:rPr>
          <w:spacing w:val="1"/>
        </w:rPr>
        <w:t xml:space="preserve"> </w:t>
      </w:r>
      <w:r>
        <w:rPr>
          <w:spacing w:val="-1"/>
        </w:rPr>
        <w:t>reflect</w:t>
      </w:r>
      <w:r>
        <w:rPr>
          <w:spacing w:val="-2"/>
        </w:rPr>
        <w:t xml:space="preserve"> </w:t>
      </w:r>
      <w:r>
        <w:t>any</w:t>
      </w:r>
      <w:r>
        <w:rPr>
          <w:spacing w:val="-3"/>
        </w:rPr>
        <w:t xml:space="preserve"> </w:t>
      </w:r>
      <w:r>
        <w:rPr>
          <w:spacing w:val="-1"/>
        </w:rPr>
        <w:t>changes</w:t>
      </w:r>
      <w:r>
        <w:t xml:space="preserve"> </w:t>
      </w:r>
      <w:r>
        <w:rPr>
          <w:spacing w:val="-1"/>
        </w:rPr>
        <w:t>to</w:t>
      </w:r>
      <w:r>
        <w:t xml:space="preserve"> </w:t>
      </w:r>
      <w:r>
        <w:rPr>
          <w:spacing w:val="-1"/>
        </w:rPr>
        <w:t>the</w:t>
      </w:r>
      <w:r>
        <w:rPr>
          <w:spacing w:val="-2"/>
        </w:rPr>
        <w:t xml:space="preserve"> </w:t>
      </w:r>
      <w:r>
        <w:rPr>
          <w:spacing w:val="-1"/>
        </w:rPr>
        <w:t>format</w:t>
      </w:r>
      <w:r>
        <w:rPr>
          <w:spacing w:val="-2"/>
        </w:rPr>
        <w:t xml:space="preserve"> </w:t>
      </w:r>
      <w:r>
        <w:rPr>
          <w:spacing w:val="-1"/>
        </w:rPr>
        <w:t>and/or</w:t>
      </w:r>
      <w:r>
        <w:t xml:space="preserve"> </w:t>
      </w:r>
      <w:r>
        <w:rPr>
          <w:spacing w:val="-1"/>
        </w:rPr>
        <w:t>content</w:t>
      </w:r>
      <w:r>
        <w:t xml:space="preserve"> </w:t>
      </w:r>
      <w:r>
        <w:rPr>
          <w:spacing w:val="-1"/>
        </w:rPr>
        <w:t>of</w:t>
      </w:r>
      <w:r>
        <w:t xml:space="preserve"> </w:t>
      </w:r>
      <w:r>
        <w:rPr>
          <w:spacing w:val="-1"/>
        </w:rPr>
        <w:t>the</w:t>
      </w:r>
      <w:r>
        <w:t xml:space="preserve"> </w:t>
      </w:r>
      <w:r>
        <w:rPr>
          <w:spacing w:val="-1"/>
        </w:rPr>
        <w:t xml:space="preserve">FERC </w:t>
      </w:r>
      <w:r>
        <w:t>Form 1</w:t>
      </w:r>
      <w:r>
        <w:rPr>
          <w:spacing w:val="55"/>
        </w:rPr>
        <w:t xml:space="preserve"> </w:t>
      </w:r>
      <w:r>
        <w:t xml:space="preserve">or the </w:t>
      </w:r>
      <w:r>
        <w:rPr>
          <w:spacing w:val="-1"/>
        </w:rPr>
        <w:t>Uniform</w:t>
      </w:r>
      <w:r>
        <w:rPr>
          <w:spacing w:val="-2"/>
        </w:rPr>
        <w:t xml:space="preserve"> </w:t>
      </w:r>
      <w:r>
        <w:rPr>
          <w:spacing w:val="-1"/>
        </w:rPr>
        <w:t>System of</w:t>
      </w:r>
      <w:r>
        <w:rPr>
          <w:spacing w:val="2"/>
        </w:rPr>
        <w:t xml:space="preserve"> </w:t>
      </w:r>
      <w:r>
        <w:rPr>
          <w:spacing w:val="-1"/>
        </w:rPr>
        <w:t>Accounts</w:t>
      </w:r>
      <w:r>
        <w:rPr>
          <w:spacing w:val="-2"/>
        </w:rPr>
        <w:t xml:space="preserve"> </w:t>
      </w:r>
      <w:r>
        <w:rPr>
          <w:spacing w:val="-1"/>
        </w:rPr>
        <w:t>that</w:t>
      </w:r>
      <w:r>
        <w:rPr>
          <w:spacing w:val="5"/>
        </w:rPr>
        <w:t xml:space="preserve"> </w:t>
      </w:r>
      <w:r>
        <w:rPr>
          <w:spacing w:val="-1"/>
        </w:rPr>
        <w:t>affect</w:t>
      </w:r>
      <w:r>
        <w:rPr>
          <w:spacing w:val="-4"/>
        </w:rPr>
        <w:t xml:space="preserve"> </w:t>
      </w:r>
      <w:r>
        <w:t xml:space="preserve">the </w:t>
      </w:r>
      <w:r>
        <w:rPr>
          <w:spacing w:val="-1"/>
        </w:rPr>
        <w:t>calculations</w:t>
      </w:r>
      <w:r>
        <w:t xml:space="preserve"> set</w:t>
      </w:r>
      <w:r>
        <w:rPr>
          <w:spacing w:val="-4"/>
        </w:rPr>
        <w:t xml:space="preserve"> </w:t>
      </w:r>
      <w:r>
        <w:rPr>
          <w:spacing w:val="-1"/>
        </w:rPr>
        <w:t>forth</w:t>
      </w:r>
      <w:r>
        <w:t xml:space="preserve"> in </w:t>
      </w:r>
      <w:r>
        <w:rPr>
          <w:spacing w:val="-1"/>
        </w:rPr>
        <w:t>the</w:t>
      </w:r>
      <w:r>
        <w:rPr>
          <w:spacing w:val="69"/>
        </w:rPr>
        <w:t xml:space="preserve"> </w:t>
      </w:r>
      <w:r>
        <w:t xml:space="preserve">Formula </w:t>
      </w:r>
      <w:r>
        <w:rPr>
          <w:spacing w:val="-2"/>
        </w:rPr>
        <w:t>in</w:t>
      </w:r>
      <w:r>
        <w:t xml:space="preserve"> </w:t>
      </w:r>
      <w:r>
        <w:rPr>
          <w:spacing w:val="-1"/>
        </w:rPr>
        <w:t>the</w:t>
      </w:r>
      <w:r>
        <w:t xml:space="preserve"> </w:t>
      </w:r>
      <w:r>
        <w:rPr>
          <w:spacing w:val="-1"/>
        </w:rPr>
        <w:t>event</w:t>
      </w:r>
      <w:r>
        <w:rPr>
          <w:spacing w:val="-2"/>
        </w:rPr>
        <w:t xml:space="preserve"> </w:t>
      </w:r>
      <w:r>
        <w:rPr>
          <w:spacing w:val="-1"/>
        </w:rPr>
        <w:t>that</w:t>
      </w:r>
      <w:r>
        <w:t xml:space="preserve"> a </w:t>
      </w:r>
      <w:r>
        <w:rPr>
          <w:spacing w:val="-1"/>
        </w:rPr>
        <w:t>Commission</w:t>
      </w:r>
      <w:r>
        <w:rPr>
          <w:spacing w:val="-2"/>
        </w:rPr>
        <w:t xml:space="preserve"> </w:t>
      </w:r>
      <w:r>
        <w:t>order</w:t>
      </w:r>
      <w:r>
        <w:rPr>
          <w:spacing w:val="-4"/>
        </w:rPr>
        <w:t xml:space="preserve"> </w:t>
      </w:r>
      <w:r>
        <w:rPr>
          <w:spacing w:val="-1"/>
        </w:rPr>
        <w:t>revises</w:t>
      </w:r>
      <w:r>
        <w:t xml:space="preserve"> the</w:t>
      </w:r>
      <w:r>
        <w:rPr>
          <w:spacing w:val="-2"/>
        </w:rPr>
        <w:t xml:space="preserve"> </w:t>
      </w:r>
      <w:r>
        <w:rPr>
          <w:spacing w:val="-1"/>
        </w:rPr>
        <w:t>format</w:t>
      </w:r>
      <w:r>
        <w:rPr>
          <w:spacing w:val="-2"/>
        </w:rPr>
        <w:t xml:space="preserve"> </w:t>
      </w:r>
      <w:r>
        <w:rPr>
          <w:spacing w:val="-1"/>
        </w:rPr>
        <w:t>and/or</w:t>
      </w:r>
      <w:r>
        <w:t xml:space="preserve"> </w:t>
      </w:r>
      <w:r>
        <w:rPr>
          <w:spacing w:val="-1"/>
        </w:rPr>
        <w:t>content</w:t>
      </w:r>
      <w:r>
        <w:rPr>
          <w:spacing w:val="65"/>
        </w:rPr>
        <w:t xml:space="preserve"> </w:t>
      </w:r>
      <w:r>
        <w:rPr>
          <w:spacing w:val="-1"/>
        </w:rPr>
        <w:t>of</w:t>
      </w:r>
      <w:r>
        <w:rPr>
          <w:spacing w:val="2"/>
        </w:rPr>
        <w:t xml:space="preserve"> </w:t>
      </w:r>
      <w:r>
        <w:rPr>
          <w:spacing w:val="-1"/>
        </w:rPr>
        <w:t>the</w:t>
      </w:r>
      <w:r>
        <w:t xml:space="preserve"> FERC</w:t>
      </w:r>
      <w:r>
        <w:rPr>
          <w:spacing w:val="-1"/>
        </w:rPr>
        <w:t xml:space="preserve"> Form</w:t>
      </w:r>
      <w:r>
        <w:rPr>
          <w:spacing w:val="1"/>
        </w:rPr>
        <w:t xml:space="preserve"> </w:t>
      </w:r>
      <w:r>
        <w:t>1</w:t>
      </w:r>
      <w:r>
        <w:rPr>
          <w:spacing w:val="-1"/>
        </w:rPr>
        <w:t xml:space="preserve"> </w:t>
      </w:r>
      <w:r>
        <w:t>or</w:t>
      </w:r>
      <w:r>
        <w:rPr>
          <w:spacing w:val="-4"/>
        </w:rPr>
        <w:t xml:space="preserve"> </w:t>
      </w:r>
      <w:r>
        <w:t xml:space="preserve">the </w:t>
      </w:r>
      <w:r>
        <w:rPr>
          <w:spacing w:val="-1"/>
        </w:rPr>
        <w:t>Uniform</w:t>
      </w:r>
      <w:r>
        <w:rPr>
          <w:spacing w:val="-2"/>
        </w:rPr>
        <w:t xml:space="preserve"> </w:t>
      </w:r>
      <w:r>
        <w:rPr>
          <w:spacing w:val="-1"/>
        </w:rPr>
        <w:t>System of</w:t>
      </w:r>
      <w:r>
        <w:t xml:space="preserve"> </w:t>
      </w:r>
      <w:r>
        <w:rPr>
          <w:spacing w:val="-1"/>
        </w:rPr>
        <w:t>Accounts.</w:t>
      </w:r>
      <w:r>
        <w:rPr>
          <w:spacing w:val="65"/>
        </w:rPr>
        <w:t xml:space="preserve"> </w:t>
      </w:r>
      <w:r>
        <w:t>This</w:t>
      </w:r>
      <w:r>
        <w:rPr>
          <w:spacing w:val="-3"/>
        </w:rPr>
        <w:t xml:space="preserve"> </w:t>
      </w:r>
      <w:r>
        <w:t>filing</w:t>
      </w:r>
      <w:r>
        <w:rPr>
          <w:spacing w:val="-1"/>
        </w:rPr>
        <w:t xml:space="preserve"> </w:t>
      </w:r>
      <w:r>
        <w:t>shall</w:t>
      </w:r>
      <w:r>
        <w:rPr>
          <w:spacing w:val="-1"/>
        </w:rPr>
        <w:t xml:space="preserve"> </w:t>
      </w:r>
      <w:r>
        <w:t>be</w:t>
      </w:r>
      <w:r>
        <w:rPr>
          <w:spacing w:val="37"/>
        </w:rPr>
        <w:t xml:space="preserve"> </w:t>
      </w:r>
      <w:r>
        <w:rPr>
          <w:spacing w:val="-1"/>
        </w:rPr>
        <w:t>submitted</w:t>
      </w:r>
      <w:r>
        <w:rPr>
          <w:spacing w:val="-2"/>
        </w:rPr>
        <w:t xml:space="preserve"> </w:t>
      </w:r>
      <w:r>
        <w:rPr>
          <w:spacing w:val="-1"/>
        </w:rPr>
        <w:t>within</w:t>
      </w:r>
      <w:r>
        <w:t xml:space="preserve"> </w:t>
      </w:r>
      <w:r w:rsidR="00F87EF4">
        <w:rPr>
          <w:spacing w:val="-1"/>
        </w:rPr>
        <w:t>sixty</w:t>
      </w:r>
      <w:r>
        <w:rPr>
          <w:spacing w:val="-2"/>
        </w:rPr>
        <w:t xml:space="preserve"> </w:t>
      </w:r>
      <w:r>
        <w:rPr>
          <w:spacing w:val="-1"/>
        </w:rPr>
        <w:t>days</w:t>
      </w:r>
      <w:r>
        <w:t xml:space="preserve"> </w:t>
      </w:r>
      <w:r>
        <w:rPr>
          <w:spacing w:val="-1"/>
        </w:rPr>
        <w:t>of</w:t>
      </w:r>
      <w:r>
        <w:rPr>
          <w:spacing w:val="2"/>
        </w:rPr>
        <w:t xml:space="preserve"> </w:t>
      </w:r>
      <w:r w:rsidR="00F87EF4">
        <w:rPr>
          <w:spacing w:val="2"/>
        </w:rPr>
        <w:t xml:space="preserve">the implementation of </w:t>
      </w:r>
      <w:r>
        <w:rPr>
          <w:spacing w:val="-1"/>
        </w:rPr>
        <w:t>any</w:t>
      </w:r>
      <w:r>
        <w:rPr>
          <w:spacing w:val="-3"/>
        </w:rPr>
        <w:t xml:space="preserve"> </w:t>
      </w:r>
      <w:r>
        <w:t>FERC</w:t>
      </w:r>
      <w:r>
        <w:rPr>
          <w:spacing w:val="-1"/>
        </w:rPr>
        <w:t xml:space="preserve"> </w:t>
      </w:r>
      <w:r>
        <w:t>decision to</w:t>
      </w:r>
      <w:r>
        <w:rPr>
          <w:spacing w:val="-2"/>
        </w:rPr>
        <w:t xml:space="preserve"> </w:t>
      </w:r>
      <w:r>
        <w:rPr>
          <w:spacing w:val="-1"/>
        </w:rPr>
        <w:t>revise</w:t>
      </w:r>
      <w:r>
        <w:rPr>
          <w:spacing w:val="6"/>
        </w:rPr>
        <w:t xml:space="preserve"> </w:t>
      </w:r>
      <w:r>
        <w:t xml:space="preserve">the </w:t>
      </w:r>
      <w:r>
        <w:rPr>
          <w:spacing w:val="-1"/>
        </w:rPr>
        <w:t>FERC</w:t>
      </w:r>
      <w:r>
        <w:t xml:space="preserve"> Form 1</w:t>
      </w:r>
      <w:r>
        <w:rPr>
          <w:spacing w:val="-1"/>
        </w:rPr>
        <w:t xml:space="preserve"> </w:t>
      </w:r>
      <w:r>
        <w:t>or</w:t>
      </w:r>
      <w:r>
        <w:rPr>
          <w:spacing w:val="53"/>
        </w:rPr>
        <w:t xml:space="preserve"> </w:t>
      </w:r>
      <w:r>
        <w:t xml:space="preserve">the </w:t>
      </w:r>
      <w:r>
        <w:rPr>
          <w:spacing w:val="-1"/>
        </w:rPr>
        <w:t>Uniform</w:t>
      </w:r>
      <w:r>
        <w:rPr>
          <w:spacing w:val="-2"/>
        </w:rPr>
        <w:t xml:space="preserve"> </w:t>
      </w:r>
      <w:r>
        <w:rPr>
          <w:spacing w:val="-1"/>
        </w:rPr>
        <w:t>System</w:t>
      </w:r>
      <w:r>
        <w:rPr>
          <w:spacing w:val="1"/>
        </w:rPr>
        <w:t xml:space="preserve"> </w:t>
      </w:r>
      <w:r>
        <w:rPr>
          <w:spacing w:val="-1"/>
        </w:rPr>
        <w:t>of</w:t>
      </w:r>
      <w:r>
        <w:rPr>
          <w:spacing w:val="-2"/>
        </w:rPr>
        <w:t xml:space="preserve"> </w:t>
      </w:r>
      <w:r>
        <w:rPr>
          <w:spacing w:val="-1"/>
        </w:rPr>
        <w:t>Accounts,</w:t>
      </w:r>
      <w:r>
        <w:t xml:space="preserve"> </w:t>
      </w:r>
      <w:r>
        <w:rPr>
          <w:spacing w:val="-1"/>
        </w:rPr>
        <w:t>and</w:t>
      </w:r>
      <w:r>
        <w:t xml:space="preserve"> </w:t>
      </w:r>
      <w:r>
        <w:rPr>
          <w:spacing w:val="-1"/>
        </w:rPr>
        <w:t>shall be</w:t>
      </w:r>
      <w:r>
        <w:rPr>
          <w:spacing w:val="-2"/>
        </w:rPr>
        <w:t xml:space="preserve"> </w:t>
      </w:r>
      <w:r>
        <w:rPr>
          <w:spacing w:val="-1"/>
        </w:rPr>
        <w:t>effective</w:t>
      </w:r>
      <w:r>
        <w:t xml:space="preserve"> on </w:t>
      </w:r>
      <w:r>
        <w:rPr>
          <w:spacing w:val="-1"/>
        </w:rPr>
        <w:t>the</w:t>
      </w:r>
      <w:r>
        <w:rPr>
          <w:spacing w:val="-2"/>
        </w:rPr>
        <w:t xml:space="preserve"> </w:t>
      </w:r>
      <w:r>
        <w:rPr>
          <w:spacing w:val="-1"/>
        </w:rPr>
        <w:t>date</w:t>
      </w:r>
      <w:r>
        <w:t xml:space="preserve"> </w:t>
      </w:r>
      <w:r>
        <w:rPr>
          <w:spacing w:val="-1"/>
        </w:rPr>
        <w:t>of</w:t>
      </w:r>
      <w:r>
        <w:t xml:space="preserve"> the</w:t>
      </w:r>
      <w:r>
        <w:rPr>
          <w:spacing w:val="71"/>
        </w:rPr>
        <w:t xml:space="preserve"> </w:t>
      </w:r>
      <w:r>
        <w:rPr>
          <w:spacing w:val="-1"/>
        </w:rPr>
        <w:t>revisions</w:t>
      </w:r>
      <w:r>
        <w:t xml:space="preserve"> to the</w:t>
      </w:r>
      <w:r>
        <w:rPr>
          <w:spacing w:val="-2"/>
        </w:rPr>
        <w:t xml:space="preserve"> </w:t>
      </w:r>
      <w:r>
        <w:t>FERC</w:t>
      </w:r>
      <w:r>
        <w:rPr>
          <w:spacing w:val="-3"/>
        </w:rPr>
        <w:t xml:space="preserve"> </w:t>
      </w:r>
      <w:r>
        <w:t>Form 1</w:t>
      </w:r>
      <w:r>
        <w:rPr>
          <w:spacing w:val="-1"/>
        </w:rPr>
        <w:t xml:space="preserve"> </w:t>
      </w:r>
      <w:r>
        <w:t xml:space="preserve">or </w:t>
      </w:r>
      <w:r>
        <w:rPr>
          <w:spacing w:val="-1"/>
        </w:rPr>
        <w:t>Uniform</w:t>
      </w:r>
      <w:r>
        <w:rPr>
          <w:spacing w:val="1"/>
        </w:rPr>
        <w:t xml:space="preserve"> </w:t>
      </w:r>
      <w:r>
        <w:rPr>
          <w:spacing w:val="-1"/>
        </w:rPr>
        <w:t>System of</w:t>
      </w:r>
      <w:r>
        <w:t xml:space="preserve"> </w:t>
      </w:r>
      <w:r>
        <w:rPr>
          <w:spacing w:val="-1"/>
        </w:rPr>
        <w:t>Accounts,</w:t>
      </w:r>
      <w:r>
        <w:rPr>
          <w:spacing w:val="-2"/>
        </w:rPr>
        <w:t xml:space="preserve"> </w:t>
      </w:r>
      <w:r>
        <w:t xml:space="preserve">as </w:t>
      </w:r>
      <w:r>
        <w:rPr>
          <w:spacing w:val="-1"/>
        </w:rPr>
        <w:t>applicable.</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804"/>
        </w:tabs>
        <w:ind w:left="820" w:right="356"/>
      </w:pPr>
      <w:r>
        <w:rPr>
          <w:spacing w:val="1"/>
        </w:rPr>
        <w:t>With</w:t>
      </w:r>
      <w:r>
        <w:rPr>
          <w:spacing w:val="-1"/>
        </w:rPr>
        <w:t xml:space="preserve"> respect</w:t>
      </w:r>
      <w:r>
        <w:t xml:space="preserve"> </w:t>
      </w:r>
      <w:r>
        <w:rPr>
          <w:spacing w:val="-1"/>
        </w:rPr>
        <w:t>to</w:t>
      </w:r>
      <w:r>
        <w:t xml:space="preserve"> </w:t>
      </w:r>
      <w:r>
        <w:rPr>
          <w:spacing w:val="-1"/>
        </w:rPr>
        <w:t>Post-</w:t>
      </w:r>
      <w:r>
        <w:rPr>
          <w:rFonts w:cs="Arial"/>
          <w:spacing w:val="-1"/>
        </w:rPr>
        <w:t>Retirement</w:t>
      </w:r>
      <w:r>
        <w:rPr>
          <w:rFonts w:cs="Arial"/>
        </w:rPr>
        <w:t xml:space="preserve"> </w:t>
      </w:r>
      <w:r>
        <w:rPr>
          <w:rFonts w:cs="Arial"/>
          <w:spacing w:val="-1"/>
        </w:rPr>
        <w:t>Benefits</w:t>
      </w:r>
      <w:r>
        <w:rPr>
          <w:rFonts w:cs="Arial"/>
          <w:spacing w:val="-2"/>
        </w:rPr>
        <w:t xml:space="preserve"> </w:t>
      </w:r>
      <w:r>
        <w:rPr>
          <w:rFonts w:cs="Arial"/>
        </w:rPr>
        <w:t xml:space="preserve">Other </w:t>
      </w:r>
      <w:r>
        <w:rPr>
          <w:rFonts w:cs="Arial"/>
          <w:spacing w:val="-1"/>
        </w:rPr>
        <w:t>than</w:t>
      </w:r>
      <w:r>
        <w:rPr>
          <w:rFonts w:cs="Arial"/>
          <w:spacing w:val="-2"/>
        </w:rPr>
        <w:t xml:space="preserve"> </w:t>
      </w:r>
      <w:r>
        <w:rPr>
          <w:rFonts w:cs="Arial"/>
          <w:spacing w:val="-1"/>
        </w:rPr>
        <w:t>Pensions</w:t>
      </w:r>
      <w:r>
        <w:rPr>
          <w:rFonts w:cs="Arial"/>
        </w:rPr>
        <w:t xml:space="preserve"> </w:t>
      </w:r>
      <w:r>
        <w:rPr>
          <w:rFonts w:cs="Arial"/>
          <w:spacing w:val="-1"/>
        </w:rPr>
        <w:t>(“PBOPs”),</w:t>
      </w:r>
      <w:r>
        <w:rPr>
          <w:rFonts w:cs="Arial"/>
        </w:rPr>
        <w:t xml:space="preserve"> </w:t>
      </w:r>
      <w:r>
        <w:rPr>
          <w:rFonts w:cs="Arial"/>
          <w:spacing w:val="-1"/>
        </w:rPr>
        <w:t>the</w:t>
      </w:r>
      <w:r>
        <w:rPr>
          <w:rFonts w:cs="Arial"/>
          <w:spacing w:val="65"/>
        </w:rPr>
        <w:t xml:space="preserve"> </w:t>
      </w:r>
      <w:r>
        <w:t xml:space="preserve">Formula </w:t>
      </w:r>
      <w:r>
        <w:rPr>
          <w:spacing w:val="-1"/>
        </w:rPr>
        <w:t>Rate</w:t>
      </w:r>
      <w:r>
        <w:rPr>
          <w:spacing w:val="1"/>
        </w:rPr>
        <w:t xml:space="preserve"> </w:t>
      </w:r>
      <w:r>
        <w:rPr>
          <w:spacing w:val="-1"/>
        </w:rPr>
        <w:t>identifies</w:t>
      </w:r>
      <w:r>
        <w:t xml:space="preserve"> an </w:t>
      </w:r>
      <w:r>
        <w:rPr>
          <w:spacing w:val="-1"/>
        </w:rPr>
        <w:t>Authorized</w:t>
      </w:r>
      <w:r>
        <w:t xml:space="preserve"> </w:t>
      </w:r>
      <w:r>
        <w:rPr>
          <w:spacing w:val="-1"/>
        </w:rPr>
        <w:t>PBOPs</w:t>
      </w:r>
      <w:r>
        <w:t xml:space="preserve"> </w:t>
      </w:r>
      <w:r>
        <w:rPr>
          <w:spacing w:val="-1"/>
        </w:rPr>
        <w:t>Expense</w:t>
      </w:r>
      <w:r>
        <w:rPr>
          <w:spacing w:val="-2"/>
        </w:rPr>
        <w:t xml:space="preserve"> </w:t>
      </w:r>
      <w:r>
        <w:rPr>
          <w:spacing w:val="-1"/>
        </w:rPr>
        <w:t>Amount</w:t>
      </w:r>
      <w:r>
        <w:t xml:space="preserve"> in</w:t>
      </w:r>
      <w:r>
        <w:rPr>
          <w:spacing w:val="-2"/>
        </w:rPr>
        <w:t xml:space="preserve"> </w:t>
      </w:r>
      <w:r>
        <w:t>Note 3</w:t>
      </w:r>
      <w:r>
        <w:rPr>
          <w:spacing w:val="-1"/>
        </w:rPr>
        <w:t xml:space="preserve"> </w:t>
      </w:r>
      <w:r>
        <w:t>on</w:t>
      </w:r>
      <w:r>
        <w:rPr>
          <w:spacing w:val="37"/>
        </w:rPr>
        <w:t xml:space="preserve"> </w:t>
      </w:r>
      <w:r>
        <w:rPr>
          <w:spacing w:val="-1"/>
        </w:rPr>
        <w:t>Schedule</w:t>
      </w:r>
      <w:r>
        <w:rPr>
          <w:spacing w:val="-2"/>
        </w:rPr>
        <w:t xml:space="preserve"> </w:t>
      </w:r>
      <w:r>
        <w:t xml:space="preserve">20 </w:t>
      </w:r>
      <w:r>
        <w:rPr>
          <w:spacing w:val="-1"/>
        </w:rPr>
        <w:t>(Administrative</w:t>
      </w:r>
      <w:r>
        <w:t xml:space="preserve"> and </w:t>
      </w:r>
      <w:r>
        <w:rPr>
          <w:spacing w:val="-1"/>
        </w:rPr>
        <w:t>General</w:t>
      </w:r>
      <w:r>
        <w:rPr>
          <w:spacing w:val="-3"/>
        </w:rPr>
        <w:t xml:space="preserve"> </w:t>
      </w:r>
      <w:r>
        <w:rPr>
          <w:spacing w:val="-1"/>
        </w:rPr>
        <w:t>Expenses),</w:t>
      </w:r>
      <w:r>
        <w:t xml:space="preserve"> </w:t>
      </w:r>
      <w:r>
        <w:rPr>
          <w:spacing w:val="-1"/>
        </w:rPr>
        <w:t>which</w:t>
      </w:r>
      <w:r>
        <w:t xml:space="preserve"> is </w:t>
      </w:r>
      <w:r>
        <w:rPr>
          <w:spacing w:val="-1"/>
        </w:rPr>
        <w:t>initially</w:t>
      </w:r>
      <w:r>
        <w:rPr>
          <w:spacing w:val="-3"/>
        </w:rPr>
        <w:t xml:space="preserve"> </w:t>
      </w:r>
      <w:r>
        <w:t>stated as</w:t>
      </w:r>
    </w:p>
    <w:p w:rsidR="007E7F5E" w:rsidRDefault="0069425B" w:rsidP="00857F73">
      <w:pPr>
        <w:pStyle w:val="BodyText"/>
        <w:ind w:right="117" w:firstLine="0"/>
        <w:rPr>
          <w:rFonts w:cs="Arial"/>
          <w:sz w:val="20"/>
          <w:szCs w:val="20"/>
        </w:rPr>
      </w:pPr>
      <w:r>
        <w:rPr>
          <w:spacing w:val="-1"/>
        </w:rPr>
        <w:t>$</w:t>
      </w:r>
      <w:r w:rsidR="00042B2F">
        <w:rPr>
          <w:spacing w:val="-1"/>
        </w:rPr>
        <w:t xml:space="preserve">40,171,333.  </w:t>
      </w:r>
      <w:r w:rsidR="00852527">
        <w:rPr>
          <w:spacing w:val="-1"/>
        </w:rPr>
        <w:t xml:space="preserve">Beginning in 2019, SCE shall make a single-issue Section 205 filing by April 1 of each year to revise the Authorized PBOPs Expense Amount, seeking an effective date of January 1 of the year of the filing. </w:t>
      </w:r>
    </w:p>
    <w:p w:rsidR="007E7F5E" w:rsidRDefault="007E7F5E">
      <w:pPr>
        <w:rPr>
          <w:rFonts w:ascii="Arial" w:eastAsia="Arial" w:hAnsi="Arial" w:cs="Arial"/>
          <w:sz w:val="24"/>
          <w:szCs w:val="24"/>
        </w:rPr>
      </w:pPr>
    </w:p>
    <w:p w:rsidR="007E7F5E" w:rsidRDefault="0069425B" w:rsidP="00857F73">
      <w:pPr>
        <w:pStyle w:val="BodyText"/>
        <w:numPr>
          <w:ilvl w:val="1"/>
          <w:numId w:val="9"/>
        </w:numPr>
        <w:tabs>
          <w:tab w:val="left" w:pos="461"/>
        </w:tabs>
        <w:ind w:left="821" w:right="187"/>
      </w:pPr>
      <w:r>
        <w:t xml:space="preserve">SCE </w:t>
      </w:r>
      <w:r>
        <w:rPr>
          <w:spacing w:val="-1"/>
        </w:rPr>
        <w:t>will</w:t>
      </w:r>
      <w:r>
        <w:t xml:space="preserve"> make a</w:t>
      </w:r>
      <w:r>
        <w:rPr>
          <w:spacing w:val="1"/>
        </w:rPr>
        <w:t xml:space="preserve"> </w:t>
      </w:r>
      <w:r>
        <w:rPr>
          <w:spacing w:val="-1"/>
        </w:rPr>
        <w:t>single-issue</w:t>
      </w:r>
      <w:r>
        <w:rPr>
          <w:spacing w:val="1"/>
        </w:rPr>
        <w:t xml:space="preserve"> </w:t>
      </w:r>
      <w:r>
        <w:rPr>
          <w:spacing w:val="-1"/>
        </w:rPr>
        <w:t>Section</w:t>
      </w:r>
      <w:r>
        <w:t xml:space="preserve"> </w:t>
      </w:r>
      <w:r>
        <w:rPr>
          <w:spacing w:val="-1"/>
        </w:rPr>
        <w:t>205</w:t>
      </w:r>
      <w:r>
        <w:rPr>
          <w:spacing w:val="-2"/>
        </w:rPr>
        <w:t xml:space="preserve"> </w:t>
      </w:r>
      <w:r>
        <w:rPr>
          <w:spacing w:val="-1"/>
        </w:rPr>
        <w:t>filing</w:t>
      </w:r>
      <w:r>
        <w:rPr>
          <w:spacing w:val="-2"/>
        </w:rPr>
        <w:t xml:space="preserve"> </w:t>
      </w:r>
      <w:r>
        <w:t>seeking</w:t>
      </w:r>
      <w:r>
        <w:rPr>
          <w:spacing w:val="-1"/>
        </w:rPr>
        <w:t xml:space="preserve"> Commission</w:t>
      </w:r>
      <w:r>
        <w:rPr>
          <w:spacing w:val="-2"/>
        </w:rPr>
        <w:t xml:space="preserve"> </w:t>
      </w:r>
      <w:r>
        <w:rPr>
          <w:spacing w:val="-1"/>
        </w:rPr>
        <w:t>approval</w:t>
      </w:r>
      <w:r>
        <w:t xml:space="preserve"> to</w:t>
      </w:r>
      <w:r>
        <w:rPr>
          <w:spacing w:val="77"/>
        </w:rPr>
        <w:t xml:space="preserve"> </w:t>
      </w:r>
      <w:r>
        <w:t>put in</w:t>
      </w:r>
      <w:r>
        <w:rPr>
          <w:spacing w:val="-2"/>
        </w:rPr>
        <w:t xml:space="preserve"> </w:t>
      </w:r>
      <w:r>
        <w:rPr>
          <w:spacing w:val="-1"/>
        </w:rPr>
        <w:t>effect</w:t>
      </w:r>
      <w:r>
        <w:t xml:space="preserve"> </w:t>
      </w:r>
      <w:r>
        <w:rPr>
          <w:spacing w:val="-1"/>
        </w:rPr>
        <w:t>conforming</w:t>
      </w:r>
      <w:r>
        <w:rPr>
          <w:spacing w:val="-2"/>
        </w:rPr>
        <w:t xml:space="preserve"> </w:t>
      </w:r>
      <w:r>
        <w:rPr>
          <w:spacing w:val="-1"/>
        </w:rPr>
        <w:t>changes</w:t>
      </w:r>
      <w:r>
        <w:t xml:space="preserve"> to</w:t>
      </w:r>
      <w:r>
        <w:rPr>
          <w:spacing w:val="-2"/>
        </w:rPr>
        <w:t xml:space="preserve"> </w:t>
      </w:r>
      <w:r>
        <w:rPr>
          <w:spacing w:val="-1"/>
        </w:rPr>
        <w:t>Schedule</w:t>
      </w:r>
      <w:r>
        <w:rPr>
          <w:spacing w:val="-2"/>
        </w:rPr>
        <w:t xml:space="preserve"> </w:t>
      </w:r>
      <w:r>
        <w:t>21</w:t>
      </w:r>
      <w:r>
        <w:rPr>
          <w:spacing w:val="-2"/>
        </w:rPr>
        <w:t xml:space="preserve"> </w:t>
      </w:r>
      <w:r>
        <w:rPr>
          <w:spacing w:val="-1"/>
        </w:rPr>
        <w:t>of</w:t>
      </w:r>
      <w:r>
        <w:rPr>
          <w:spacing w:val="2"/>
        </w:rPr>
        <w:t xml:space="preserve"> </w:t>
      </w:r>
      <w:r>
        <w:rPr>
          <w:spacing w:val="-1"/>
        </w:rPr>
        <w:t>the</w:t>
      </w:r>
      <w:r>
        <w:t xml:space="preserve"> </w:t>
      </w:r>
      <w:r>
        <w:rPr>
          <w:spacing w:val="-1"/>
        </w:rPr>
        <w:t>Formula</w:t>
      </w:r>
      <w:r>
        <w:rPr>
          <w:spacing w:val="-2"/>
        </w:rPr>
        <w:t xml:space="preserve"> </w:t>
      </w:r>
      <w:r>
        <w:rPr>
          <w:spacing w:val="-1"/>
        </w:rPr>
        <w:t>Rate</w:t>
      </w:r>
      <w:r>
        <w:t xml:space="preserve"> any</w:t>
      </w:r>
      <w:r>
        <w:rPr>
          <w:spacing w:val="-3"/>
        </w:rPr>
        <w:t xml:space="preserve"> </w:t>
      </w:r>
      <w:r>
        <w:rPr>
          <w:spacing w:val="-1"/>
        </w:rPr>
        <w:t>time</w:t>
      </w:r>
      <w:r>
        <w:rPr>
          <w:spacing w:val="69"/>
        </w:rPr>
        <w:t xml:space="preserve"> </w:t>
      </w:r>
      <w:r>
        <w:t>that</w:t>
      </w:r>
      <w:r>
        <w:rPr>
          <w:spacing w:val="-2"/>
        </w:rPr>
        <w:t xml:space="preserve"> </w:t>
      </w:r>
      <w:r>
        <w:t>the</w:t>
      </w:r>
      <w:r>
        <w:rPr>
          <w:spacing w:val="-2"/>
        </w:rPr>
        <w:t xml:space="preserve"> </w:t>
      </w:r>
      <w:r>
        <w:t>CPUC</w:t>
      </w:r>
      <w:r>
        <w:rPr>
          <w:spacing w:val="-1"/>
        </w:rPr>
        <w:t xml:space="preserve"> adopts</w:t>
      </w:r>
      <w:r>
        <w:rPr>
          <w:spacing w:val="-2"/>
        </w:rPr>
        <w:t xml:space="preserve"> </w:t>
      </w:r>
      <w:r>
        <w:rPr>
          <w:spacing w:val="-1"/>
        </w:rPr>
        <w:t>revisions</w:t>
      </w:r>
      <w:r>
        <w:t xml:space="preserve"> to the</w:t>
      </w:r>
      <w:r>
        <w:rPr>
          <w:spacing w:val="-2"/>
        </w:rPr>
        <w:t xml:space="preserve"> </w:t>
      </w:r>
      <w:r>
        <w:t>Gross</w:t>
      </w:r>
      <w:r>
        <w:rPr>
          <w:spacing w:val="-2"/>
        </w:rPr>
        <w:t xml:space="preserve"> </w:t>
      </w:r>
      <w:r>
        <w:rPr>
          <w:spacing w:val="-1"/>
        </w:rPr>
        <w:t>Revenue</w:t>
      </w:r>
      <w:r>
        <w:t xml:space="preserve"> </w:t>
      </w:r>
      <w:r>
        <w:rPr>
          <w:spacing w:val="-1"/>
        </w:rPr>
        <w:t>Sharing</w:t>
      </w:r>
      <w:r>
        <w:rPr>
          <w:spacing w:val="-2"/>
        </w:rPr>
        <w:t xml:space="preserve"> </w:t>
      </w:r>
      <w:r>
        <w:rPr>
          <w:spacing w:val="-1"/>
        </w:rPr>
        <w:t>Mechanism</w:t>
      </w:r>
      <w:r>
        <w:rPr>
          <w:spacing w:val="53"/>
        </w:rPr>
        <w:t xml:space="preserve"> </w:t>
      </w:r>
      <w:r>
        <w:rPr>
          <w:rFonts w:cs="Arial"/>
          <w:spacing w:val="-1"/>
        </w:rPr>
        <w:t>(“GRSM”).</w:t>
      </w:r>
      <w:r>
        <w:rPr>
          <w:rFonts w:cs="Arial"/>
          <w:spacing w:val="66"/>
        </w:rPr>
        <w:t xml:space="preserve"> </w:t>
      </w:r>
      <w:r>
        <w:rPr>
          <w:rFonts w:cs="Arial"/>
        </w:rPr>
        <w:t xml:space="preserve">SCE </w:t>
      </w:r>
      <w:r>
        <w:rPr>
          <w:rFonts w:cs="Arial"/>
          <w:spacing w:val="-1"/>
        </w:rPr>
        <w:t xml:space="preserve">will </w:t>
      </w:r>
      <w:r>
        <w:rPr>
          <w:rFonts w:cs="Arial"/>
        </w:rPr>
        <w:t>make its</w:t>
      </w:r>
      <w:r>
        <w:rPr>
          <w:rFonts w:cs="Arial"/>
          <w:spacing w:val="-2"/>
        </w:rPr>
        <w:t xml:space="preserve"> </w:t>
      </w:r>
      <w:r>
        <w:rPr>
          <w:rFonts w:cs="Arial"/>
        </w:rPr>
        <w:t>filing</w:t>
      </w:r>
      <w:r>
        <w:rPr>
          <w:rFonts w:cs="Arial"/>
          <w:spacing w:val="-1"/>
        </w:rPr>
        <w:t xml:space="preserve"> with</w:t>
      </w:r>
      <w:r>
        <w:rPr>
          <w:rFonts w:cs="Arial"/>
        </w:rPr>
        <w:t xml:space="preserve"> the </w:t>
      </w:r>
      <w:r>
        <w:rPr>
          <w:rFonts w:cs="Arial"/>
          <w:spacing w:val="-1"/>
        </w:rPr>
        <w:t>Commission</w:t>
      </w:r>
      <w:r w:rsidR="004F52C5">
        <w:rPr>
          <w:rFonts w:cs="Arial"/>
          <w:spacing w:val="-1"/>
        </w:rPr>
        <w:t>,</w:t>
      </w:r>
      <w:r w:rsidR="004F52C5" w:rsidRPr="004F52C5">
        <w:rPr>
          <w:spacing w:val="-2"/>
        </w:rPr>
        <w:t xml:space="preserve"> </w:t>
      </w:r>
      <w:r w:rsidR="004F52C5">
        <w:rPr>
          <w:spacing w:val="-2"/>
        </w:rPr>
        <w:t>as set forth in this Section, between January 1 and March 1 of the year following the year that the CPUC order became effective.</w:t>
      </w:r>
    </w:p>
    <w:p w:rsidR="007E7F5E" w:rsidRDefault="007E7F5E">
      <w:pPr>
        <w:rPr>
          <w:rFonts w:ascii="Arial" w:eastAsia="Arial" w:hAnsi="Arial" w:cs="Arial"/>
          <w:sz w:val="24"/>
          <w:szCs w:val="24"/>
        </w:rPr>
      </w:pPr>
    </w:p>
    <w:p w:rsidR="007E7F5E" w:rsidRPr="00DA5401" w:rsidRDefault="0069425B" w:rsidP="00C87B10">
      <w:pPr>
        <w:pStyle w:val="BodyText"/>
        <w:numPr>
          <w:ilvl w:val="1"/>
          <w:numId w:val="9"/>
        </w:numPr>
        <w:tabs>
          <w:tab w:val="left" w:pos="461"/>
        </w:tabs>
        <w:ind w:left="821" w:right="173"/>
        <w:rPr>
          <w:rFonts w:cs="Arial"/>
          <w:sz w:val="20"/>
          <w:szCs w:val="20"/>
        </w:rPr>
      </w:pPr>
      <w:r>
        <w:t xml:space="preserve">SCE </w:t>
      </w:r>
      <w:r w:rsidRPr="00787890">
        <w:rPr>
          <w:spacing w:val="-1"/>
        </w:rPr>
        <w:t>will</w:t>
      </w:r>
      <w:r>
        <w:t xml:space="preserve"> make a</w:t>
      </w:r>
      <w:r w:rsidRPr="00787890">
        <w:rPr>
          <w:spacing w:val="1"/>
        </w:rPr>
        <w:t xml:space="preserve"> </w:t>
      </w:r>
      <w:r w:rsidRPr="00787890">
        <w:rPr>
          <w:spacing w:val="-1"/>
        </w:rPr>
        <w:t>single-issue</w:t>
      </w:r>
      <w:r w:rsidRPr="00787890">
        <w:rPr>
          <w:spacing w:val="1"/>
        </w:rPr>
        <w:t xml:space="preserve"> </w:t>
      </w:r>
      <w:r w:rsidRPr="00787890">
        <w:rPr>
          <w:spacing w:val="-1"/>
        </w:rPr>
        <w:t>Section</w:t>
      </w:r>
      <w:r>
        <w:t xml:space="preserve"> </w:t>
      </w:r>
      <w:r w:rsidRPr="00787890">
        <w:rPr>
          <w:spacing w:val="-1"/>
        </w:rPr>
        <w:t>205</w:t>
      </w:r>
      <w:r w:rsidRPr="00787890">
        <w:rPr>
          <w:spacing w:val="-2"/>
        </w:rPr>
        <w:t xml:space="preserve"> </w:t>
      </w:r>
      <w:r w:rsidRPr="00787890">
        <w:rPr>
          <w:spacing w:val="-1"/>
        </w:rPr>
        <w:t>filing</w:t>
      </w:r>
      <w:r w:rsidRPr="00787890">
        <w:rPr>
          <w:spacing w:val="-2"/>
        </w:rPr>
        <w:t xml:space="preserve"> </w:t>
      </w:r>
      <w:r>
        <w:t xml:space="preserve">to </w:t>
      </w:r>
      <w:r w:rsidRPr="00787890">
        <w:rPr>
          <w:spacing w:val="-1"/>
        </w:rPr>
        <w:t>revise</w:t>
      </w:r>
      <w:r>
        <w:t xml:space="preserve"> </w:t>
      </w:r>
      <w:r w:rsidRPr="00787890">
        <w:rPr>
          <w:spacing w:val="-1"/>
        </w:rPr>
        <w:t>Schedule</w:t>
      </w:r>
      <w:r>
        <w:t xml:space="preserve"> </w:t>
      </w:r>
      <w:r w:rsidRPr="00787890">
        <w:rPr>
          <w:spacing w:val="-1"/>
        </w:rPr>
        <w:t>33</w:t>
      </w:r>
      <w:r>
        <w:t xml:space="preserve"> </w:t>
      </w:r>
      <w:r w:rsidRPr="00787890">
        <w:rPr>
          <w:spacing w:val="-1"/>
        </w:rPr>
        <w:t>of</w:t>
      </w:r>
      <w:r>
        <w:t xml:space="preserve"> the</w:t>
      </w:r>
      <w:r w:rsidRPr="00787890">
        <w:rPr>
          <w:spacing w:val="67"/>
        </w:rPr>
        <w:t xml:space="preserve"> </w:t>
      </w:r>
      <w:r>
        <w:t xml:space="preserve">Formula </w:t>
      </w:r>
      <w:r w:rsidRPr="00787890">
        <w:rPr>
          <w:spacing w:val="-1"/>
        </w:rPr>
        <w:t>Rate determination</w:t>
      </w:r>
      <w:r w:rsidRPr="00787890">
        <w:rPr>
          <w:spacing w:val="-2"/>
        </w:rPr>
        <w:t xml:space="preserve"> </w:t>
      </w:r>
      <w:r w:rsidRPr="00787890">
        <w:rPr>
          <w:spacing w:val="-1"/>
        </w:rPr>
        <w:t>of</w:t>
      </w:r>
      <w:r w:rsidRPr="00787890">
        <w:rPr>
          <w:spacing w:val="2"/>
        </w:rPr>
        <w:t xml:space="preserve"> </w:t>
      </w:r>
      <w:r w:rsidRPr="00787890">
        <w:rPr>
          <w:spacing w:val="-1"/>
        </w:rPr>
        <w:t>retail transmission</w:t>
      </w:r>
      <w:r w:rsidRPr="00787890">
        <w:rPr>
          <w:spacing w:val="1"/>
        </w:rPr>
        <w:t xml:space="preserve"> </w:t>
      </w:r>
      <w:r>
        <w:t>rates</w:t>
      </w:r>
      <w:r w:rsidRPr="00787890">
        <w:rPr>
          <w:spacing w:val="-3"/>
        </w:rPr>
        <w:t xml:space="preserve"> </w:t>
      </w:r>
      <w:r>
        <w:t xml:space="preserve">to </w:t>
      </w:r>
      <w:r w:rsidRPr="00787890">
        <w:rPr>
          <w:spacing w:val="-1"/>
        </w:rPr>
        <w:t>reflect</w:t>
      </w:r>
      <w:r w:rsidRPr="00787890">
        <w:rPr>
          <w:spacing w:val="-2"/>
        </w:rPr>
        <w:t xml:space="preserve"> </w:t>
      </w:r>
      <w:r w:rsidRPr="00787890">
        <w:rPr>
          <w:spacing w:val="-1"/>
        </w:rPr>
        <w:t>any</w:t>
      </w:r>
      <w:r w:rsidRPr="00787890">
        <w:rPr>
          <w:spacing w:val="-3"/>
        </w:rPr>
        <w:t xml:space="preserve"> </w:t>
      </w:r>
      <w:r w:rsidRPr="00787890">
        <w:rPr>
          <w:spacing w:val="-1"/>
        </w:rPr>
        <w:t>change</w:t>
      </w:r>
      <w:r>
        <w:t xml:space="preserve"> in</w:t>
      </w:r>
      <w:r w:rsidRPr="00787890">
        <w:rPr>
          <w:spacing w:val="65"/>
        </w:rPr>
        <w:t xml:space="preserve"> </w:t>
      </w:r>
      <w:r>
        <w:t xml:space="preserve">Rate </w:t>
      </w:r>
      <w:r w:rsidRPr="00787890">
        <w:rPr>
          <w:spacing w:val="-1"/>
        </w:rPr>
        <w:t>Groups,</w:t>
      </w:r>
      <w:r>
        <w:t xml:space="preserve"> </w:t>
      </w:r>
      <w:r w:rsidRPr="00787890">
        <w:rPr>
          <w:spacing w:val="-1"/>
        </w:rPr>
        <w:t>Rate Schedules,</w:t>
      </w:r>
      <w:r>
        <w:t xml:space="preserve"> or</w:t>
      </w:r>
      <w:r w:rsidRPr="00787890">
        <w:rPr>
          <w:spacing w:val="1"/>
        </w:rPr>
        <w:t xml:space="preserve"> </w:t>
      </w:r>
      <w:r>
        <w:t>the</w:t>
      </w:r>
      <w:r w:rsidRPr="00787890">
        <w:rPr>
          <w:spacing w:val="-2"/>
        </w:rPr>
        <w:t xml:space="preserve"> </w:t>
      </w:r>
      <w:r w:rsidRPr="00787890">
        <w:rPr>
          <w:spacing w:val="-1"/>
        </w:rPr>
        <w:t>design</w:t>
      </w:r>
      <w:r w:rsidRPr="00787890">
        <w:rPr>
          <w:spacing w:val="-2"/>
        </w:rPr>
        <w:t xml:space="preserve"> </w:t>
      </w:r>
      <w:r w:rsidRPr="00787890">
        <w:rPr>
          <w:spacing w:val="-1"/>
        </w:rPr>
        <w:t>of</w:t>
      </w:r>
      <w:r w:rsidRPr="00787890">
        <w:rPr>
          <w:spacing w:val="2"/>
        </w:rPr>
        <w:t xml:space="preserve"> </w:t>
      </w:r>
      <w:r>
        <w:t>retail</w:t>
      </w:r>
      <w:r w:rsidRPr="00787890">
        <w:rPr>
          <w:spacing w:val="-1"/>
        </w:rPr>
        <w:t xml:space="preserve"> rates</w:t>
      </w:r>
      <w:r w:rsidRPr="00787890">
        <w:rPr>
          <w:spacing w:val="-2"/>
        </w:rPr>
        <w:t xml:space="preserve"> </w:t>
      </w:r>
      <w:r w:rsidRPr="00787890">
        <w:rPr>
          <w:spacing w:val="-1"/>
        </w:rPr>
        <w:t>applicable</w:t>
      </w:r>
      <w:r>
        <w:t xml:space="preserve"> to</w:t>
      </w:r>
      <w:r w:rsidRPr="00787890">
        <w:rPr>
          <w:spacing w:val="-1"/>
        </w:rPr>
        <w:t xml:space="preserve"> each</w:t>
      </w:r>
      <w:r w:rsidRPr="00787890">
        <w:rPr>
          <w:spacing w:val="61"/>
        </w:rPr>
        <w:t xml:space="preserve"> </w:t>
      </w:r>
      <w:r>
        <w:t xml:space="preserve">Rate </w:t>
      </w:r>
      <w:r w:rsidRPr="00787890">
        <w:rPr>
          <w:spacing w:val="-1"/>
        </w:rPr>
        <w:t>Schedule</w:t>
      </w:r>
      <w:r>
        <w:t xml:space="preserve"> </w:t>
      </w:r>
      <w:r w:rsidRPr="00787890">
        <w:rPr>
          <w:spacing w:val="-1"/>
        </w:rPr>
        <w:t>subsequent</w:t>
      </w:r>
      <w:r w:rsidRPr="00787890">
        <w:rPr>
          <w:spacing w:val="-2"/>
        </w:rPr>
        <w:t xml:space="preserve"> </w:t>
      </w:r>
      <w:r>
        <w:t>to</w:t>
      </w:r>
      <w:r w:rsidRPr="00787890">
        <w:rPr>
          <w:spacing w:val="-2"/>
        </w:rPr>
        <w:t xml:space="preserve"> </w:t>
      </w:r>
      <w:r>
        <w:t>any</w:t>
      </w:r>
      <w:r w:rsidRPr="00787890">
        <w:rPr>
          <w:spacing w:val="-5"/>
        </w:rPr>
        <w:t xml:space="preserve"> </w:t>
      </w:r>
      <w:r>
        <w:t>final CPUC</w:t>
      </w:r>
      <w:r w:rsidRPr="00787890">
        <w:rPr>
          <w:spacing w:val="-4"/>
        </w:rPr>
        <w:t xml:space="preserve"> </w:t>
      </w:r>
      <w:r>
        <w:t xml:space="preserve">order </w:t>
      </w:r>
      <w:r w:rsidRPr="00787890">
        <w:rPr>
          <w:spacing w:val="-1"/>
        </w:rPr>
        <w:t>that</w:t>
      </w:r>
      <w:r w:rsidRPr="00787890">
        <w:rPr>
          <w:spacing w:val="-2"/>
        </w:rPr>
        <w:t xml:space="preserve"> </w:t>
      </w:r>
      <w:r w:rsidRPr="00787890">
        <w:rPr>
          <w:spacing w:val="-1"/>
        </w:rPr>
        <w:t>affects</w:t>
      </w:r>
      <w:r>
        <w:t xml:space="preserve"> </w:t>
      </w:r>
      <w:r w:rsidRPr="00787890">
        <w:rPr>
          <w:spacing w:val="-1"/>
        </w:rPr>
        <w:t>these</w:t>
      </w:r>
      <w:r>
        <w:t xml:space="preserve"> </w:t>
      </w:r>
      <w:r w:rsidRPr="00787890">
        <w:rPr>
          <w:spacing w:val="-1"/>
        </w:rPr>
        <w:t>aspects</w:t>
      </w:r>
      <w:r w:rsidRPr="00787890">
        <w:rPr>
          <w:spacing w:val="-2"/>
        </w:rPr>
        <w:t xml:space="preserve"> </w:t>
      </w:r>
      <w:r w:rsidRPr="00787890">
        <w:rPr>
          <w:spacing w:val="-1"/>
        </w:rPr>
        <w:t>of</w:t>
      </w:r>
      <w:r w:rsidRPr="00787890">
        <w:rPr>
          <w:spacing w:val="45"/>
        </w:rPr>
        <w:t xml:space="preserve"> </w:t>
      </w:r>
      <w:r>
        <w:t>retail</w:t>
      </w:r>
      <w:r w:rsidRPr="00787890">
        <w:rPr>
          <w:spacing w:val="-1"/>
        </w:rPr>
        <w:t xml:space="preserve"> transmission</w:t>
      </w:r>
      <w:r>
        <w:t xml:space="preserve"> </w:t>
      </w:r>
      <w:r w:rsidRPr="00787890">
        <w:rPr>
          <w:spacing w:val="-1"/>
        </w:rPr>
        <w:t>rates.</w:t>
      </w:r>
      <w:r>
        <w:t xml:space="preserve">  SCE </w:t>
      </w:r>
      <w:r w:rsidRPr="00787890">
        <w:rPr>
          <w:spacing w:val="-1"/>
        </w:rPr>
        <w:t>will</w:t>
      </w:r>
      <w:r>
        <w:t xml:space="preserve"> make </w:t>
      </w:r>
      <w:r w:rsidRPr="00787890">
        <w:rPr>
          <w:spacing w:val="-1"/>
        </w:rPr>
        <w:t>such</w:t>
      </w:r>
      <w:r w:rsidRPr="00787890">
        <w:rPr>
          <w:spacing w:val="-2"/>
        </w:rPr>
        <w:t xml:space="preserve"> </w:t>
      </w:r>
      <w:r>
        <w:t>a</w:t>
      </w:r>
      <w:r w:rsidRPr="00787890">
        <w:rPr>
          <w:spacing w:val="-1"/>
        </w:rPr>
        <w:t xml:space="preserve"> </w:t>
      </w:r>
      <w:r>
        <w:t>filing</w:t>
      </w:r>
      <w:r w:rsidRPr="00787890">
        <w:rPr>
          <w:spacing w:val="-1"/>
        </w:rPr>
        <w:t xml:space="preserve"> </w:t>
      </w:r>
      <w:r>
        <w:t>only</w:t>
      </w:r>
      <w:r w:rsidRPr="00787890">
        <w:rPr>
          <w:spacing w:val="-3"/>
        </w:rPr>
        <w:t xml:space="preserve"> </w:t>
      </w:r>
      <w:r>
        <w:t>if and</w:t>
      </w:r>
      <w:r w:rsidRPr="00787890">
        <w:rPr>
          <w:spacing w:val="-2"/>
        </w:rPr>
        <w:t xml:space="preserve"> </w:t>
      </w:r>
      <w:r w:rsidRPr="00787890">
        <w:rPr>
          <w:spacing w:val="-1"/>
        </w:rPr>
        <w:t>when</w:t>
      </w:r>
      <w:r>
        <w:t xml:space="preserve"> </w:t>
      </w:r>
      <w:r w:rsidRPr="00787890">
        <w:rPr>
          <w:spacing w:val="-1"/>
        </w:rPr>
        <w:t>the</w:t>
      </w:r>
      <w:r w:rsidRPr="00787890">
        <w:rPr>
          <w:spacing w:val="41"/>
        </w:rPr>
        <w:t xml:space="preserve"> </w:t>
      </w:r>
      <w:r w:rsidRPr="00787890">
        <w:rPr>
          <w:spacing w:val="-1"/>
        </w:rPr>
        <w:t>change</w:t>
      </w:r>
      <w:r>
        <w:t xml:space="preserve"> in </w:t>
      </w:r>
      <w:r w:rsidRPr="00787890">
        <w:rPr>
          <w:spacing w:val="-1"/>
        </w:rPr>
        <w:t>Rate Groups,</w:t>
      </w:r>
      <w:r>
        <w:t xml:space="preserve"> Rate</w:t>
      </w:r>
      <w:r w:rsidRPr="00787890">
        <w:rPr>
          <w:spacing w:val="-2"/>
        </w:rPr>
        <w:t xml:space="preserve"> </w:t>
      </w:r>
      <w:r w:rsidRPr="00787890">
        <w:rPr>
          <w:spacing w:val="-1"/>
        </w:rPr>
        <w:t>Schedules,</w:t>
      </w:r>
      <w:r>
        <w:t xml:space="preserve"> or </w:t>
      </w:r>
      <w:r w:rsidRPr="00787890">
        <w:rPr>
          <w:spacing w:val="-1"/>
        </w:rPr>
        <w:t>the</w:t>
      </w:r>
      <w:r>
        <w:t xml:space="preserve"> </w:t>
      </w:r>
      <w:r w:rsidRPr="00787890">
        <w:rPr>
          <w:spacing w:val="-1"/>
        </w:rPr>
        <w:t>design</w:t>
      </w:r>
      <w:r>
        <w:t xml:space="preserve"> </w:t>
      </w:r>
      <w:r w:rsidRPr="00787890">
        <w:rPr>
          <w:spacing w:val="2"/>
        </w:rPr>
        <w:t xml:space="preserve">of </w:t>
      </w:r>
      <w:r w:rsidRPr="00787890">
        <w:rPr>
          <w:spacing w:val="-1"/>
        </w:rPr>
        <w:t>retail rates</w:t>
      </w:r>
      <w:r>
        <w:t xml:space="preserve"> </w:t>
      </w:r>
      <w:r w:rsidRPr="00787890">
        <w:rPr>
          <w:spacing w:val="-1"/>
        </w:rPr>
        <w:t>cannot</w:t>
      </w:r>
      <w:r w:rsidRPr="00787890">
        <w:rPr>
          <w:spacing w:val="65"/>
        </w:rPr>
        <w:t xml:space="preserve"> </w:t>
      </w:r>
      <w:r w:rsidRPr="00787890">
        <w:rPr>
          <w:spacing w:val="-1"/>
        </w:rPr>
        <w:t>otherwise</w:t>
      </w:r>
      <w:r>
        <w:t xml:space="preserve"> be </w:t>
      </w:r>
      <w:r w:rsidRPr="00787890">
        <w:rPr>
          <w:spacing w:val="-1"/>
        </w:rPr>
        <w:t>reflected</w:t>
      </w:r>
      <w:r w:rsidRPr="00787890">
        <w:rPr>
          <w:spacing w:val="-2"/>
        </w:rPr>
        <w:t xml:space="preserve"> </w:t>
      </w:r>
      <w:r w:rsidRPr="00787890">
        <w:rPr>
          <w:spacing w:val="-1"/>
        </w:rPr>
        <w:t>through</w:t>
      </w:r>
      <w:r>
        <w:t xml:space="preserve"> </w:t>
      </w:r>
      <w:r w:rsidRPr="00787890">
        <w:rPr>
          <w:spacing w:val="-1"/>
        </w:rPr>
        <w:t>the</w:t>
      </w:r>
      <w:r w:rsidRPr="00787890">
        <w:rPr>
          <w:spacing w:val="-2"/>
        </w:rPr>
        <w:t xml:space="preserve"> </w:t>
      </w:r>
      <w:r w:rsidRPr="00787890">
        <w:rPr>
          <w:spacing w:val="-1"/>
        </w:rPr>
        <w:t>normal</w:t>
      </w:r>
      <w:r>
        <w:t xml:space="preserve"> </w:t>
      </w:r>
      <w:r w:rsidRPr="00787890">
        <w:rPr>
          <w:spacing w:val="-1"/>
        </w:rPr>
        <w:t>operation</w:t>
      </w:r>
      <w:r w:rsidRPr="00787890">
        <w:rPr>
          <w:spacing w:val="-2"/>
        </w:rPr>
        <w:t xml:space="preserve"> </w:t>
      </w:r>
      <w:r w:rsidRPr="00787890">
        <w:rPr>
          <w:spacing w:val="-1"/>
        </w:rPr>
        <w:t>of</w:t>
      </w:r>
      <w:r w:rsidRPr="00787890">
        <w:rPr>
          <w:spacing w:val="2"/>
        </w:rPr>
        <w:t xml:space="preserve"> </w:t>
      </w:r>
      <w:r w:rsidRPr="00787890">
        <w:rPr>
          <w:spacing w:val="-1"/>
        </w:rPr>
        <w:t>the</w:t>
      </w:r>
      <w:r>
        <w:t xml:space="preserve"> </w:t>
      </w:r>
      <w:r w:rsidRPr="00787890">
        <w:rPr>
          <w:spacing w:val="-1"/>
        </w:rPr>
        <w:t>Formula</w:t>
      </w:r>
      <w:r w:rsidRPr="00787890">
        <w:rPr>
          <w:spacing w:val="-2"/>
        </w:rPr>
        <w:t xml:space="preserve"> </w:t>
      </w:r>
      <w:r>
        <w:t>Rate.</w:t>
      </w:r>
      <w:r w:rsidRPr="00787890">
        <w:rPr>
          <w:spacing w:val="64"/>
        </w:rPr>
        <w:t xml:space="preserve"> </w:t>
      </w:r>
      <w:r>
        <w:t>In</w:t>
      </w:r>
      <w:r w:rsidRPr="00787890">
        <w:rPr>
          <w:spacing w:val="1"/>
        </w:rPr>
        <w:t xml:space="preserve"> </w:t>
      </w:r>
      <w:r w:rsidRPr="00787890">
        <w:rPr>
          <w:spacing w:val="-1"/>
        </w:rPr>
        <w:t>the</w:t>
      </w:r>
      <w:r w:rsidRPr="00787890">
        <w:rPr>
          <w:spacing w:val="61"/>
        </w:rPr>
        <w:t xml:space="preserve"> </w:t>
      </w:r>
      <w:r w:rsidRPr="00787890">
        <w:rPr>
          <w:spacing w:val="-1"/>
        </w:rPr>
        <w:t>single-issue</w:t>
      </w:r>
      <w:r w:rsidRPr="00787890">
        <w:rPr>
          <w:spacing w:val="1"/>
        </w:rPr>
        <w:t xml:space="preserve"> </w:t>
      </w:r>
      <w:r w:rsidRPr="00787890">
        <w:rPr>
          <w:spacing w:val="-1"/>
        </w:rPr>
        <w:t>Section</w:t>
      </w:r>
      <w:r>
        <w:t xml:space="preserve"> </w:t>
      </w:r>
      <w:r w:rsidRPr="00787890">
        <w:rPr>
          <w:spacing w:val="-1"/>
        </w:rPr>
        <w:t>205</w:t>
      </w:r>
      <w:r w:rsidRPr="00787890">
        <w:rPr>
          <w:spacing w:val="-2"/>
        </w:rPr>
        <w:t xml:space="preserve"> </w:t>
      </w:r>
      <w:r>
        <w:t>filing</w:t>
      </w:r>
      <w:r w:rsidRPr="00787890">
        <w:rPr>
          <w:spacing w:val="-1"/>
        </w:rPr>
        <w:t xml:space="preserve"> </w:t>
      </w:r>
      <w:r>
        <w:t>to</w:t>
      </w:r>
      <w:r w:rsidRPr="00787890">
        <w:rPr>
          <w:spacing w:val="-2"/>
        </w:rPr>
        <w:t xml:space="preserve"> </w:t>
      </w:r>
      <w:r>
        <w:t>the</w:t>
      </w:r>
      <w:r w:rsidRPr="00787890">
        <w:rPr>
          <w:spacing w:val="-2"/>
        </w:rPr>
        <w:t xml:space="preserve"> </w:t>
      </w:r>
      <w:r w:rsidRPr="00787890">
        <w:rPr>
          <w:spacing w:val="-1"/>
        </w:rPr>
        <w:t>Commission,</w:t>
      </w:r>
      <w:r>
        <w:t xml:space="preserve"> SCE</w:t>
      </w:r>
      <w:r w:rsidRPr="00787890">
        <w:rPr>
          <w:spacing w:val="-3"/>
        </w:rPr>
        <w:t xml:space="preserve"> </w:t>
      </w:r>
      <w:r w:rsidRPr="00787890">
        <w:rPr>
          <w:spacing w:val="-1"/>
        </w:rPr>
        <w:t>will</w:t>
      </w:r>
      <w:r>
        <w:t xml:space="preserve"> propose </w:t>
      </w:r>
      <w:r w:rsidRPr="00787890">
        <w:rPr>
          <w:spacing w:val="-1"/>
        </w:rPr>
        <w:t>revisions</w:t>
      </w:r>
      <w:r>
        <w:t xml:space="preserve"> to</w:t>
      </w:r>
      <w:r w:rsidRPr="00787890">
        <w:rPr>
          <w:spacing w:val="67"/>
        </w:rPr>
        <w:t xml:space="preserve"> </w:t>
      </w:r>
      <w:r w:rsidRPr="00787890">
        <w:rPr>
          <w:spacing w:val="-1"/>
        </w:rPr>
        <w:t>Schedule</w:t>
      </w:r>
      <w:r w:rsidRPr="00787890">
        <w:rPr>
          <w:spacing w:val="-2"/>
        </w:rPr>
        <w:t xml:space="preserve"> </w:t>
      </w:r>
      <w:r>
        <w:t>33</w:t>
      </w:r>
      <w:r w:rsidRPr="00787890">
        <w:rPr>
          <w:spacing w:val="-2"/>
        </w:rPr>
        <w:t xml:space="preserve"> </w:t>
      </w:r>
      <w:r w:rsidRPr="00787890">
        <w:rPr>
          <w:spacing w:val="-1"/>
        </w:rPr>
        <w:t>of</w:t>
      </w:r>
      <w:r w:rsidRPr="00787890">
        <w:rPr>
          <w:spacing w:val="2"/>
        </w:rPr>
        <w:t xml:space="preserve"> </w:t>
      </w:r>
      <w:r w:rsidRPr="00787890">
        <w:rPr>
          <w:spacing w:val="-1"/>
        </w:rPr>
        <w:t>the</w:t>
      </w:r>
      <w:r>
        <w:t xml:space="preserve"> </w:t>
      </w:r>
      <w:r w:rsidRPr="00787890">
        <w:rPr>
          <w:spacing w:val="-1"/>
        </w:rPr>
        <w:t>Formula</w:t>
      </w:r>
      <w:r>
        <w:t xml:space="preserve"> </w:t>
      </w:r>
      <w:r w:rsidRPr="00787890">
        <w:rPr>
          <w:spacing w:val="-1"/>
        </w:rPr>
        <w:t>Rate that</w:t>
      </w:r>
      <w:r>
        <w:t xml:space="preserve"> </w:t>
      </w:r>
      <w:r w:rsidRPr="00787890">
        <w:rPr>
          <w:spacing w:val="-1"/>
        </w:rPr>
        <w:t>conform</w:t>
      </w:r>
      <w:r w:rsidRPr="00787890">
        <w:rPr>
          <w:spacing w:val="1"/>
        </w:rPr>
        <w:t xml:space="preserve"> </w:t>
      </w:r>
      <w:r w:rsidRPr="00787890">
        <w:rPr>
          <w:spacing w:val="-1"/>
        </w:rPr>
        <w:t>to</w:t>
      </w:r>
      <w:r>
        <w:t xml:space="preserve"> </w:t>
      </w:r>
      <w:r w:rsidRPr="00787890">
        <w:rPr>
          <w:spacing w:val="-1"/>
        </w:rPr>
        <w:t>the</w:t>
      </w:r>
      <w:r>
        <w:t xml:space="preserve"> CPUC</w:t>
      </w:r>
      <w:r w:rsidRPr="00787890">
        <w:rPr>
          <w:spacing w:val="-1"/>
        </w:rPr>
        <w:t xml:space="preserve"> order.</w:t>
      </w:r>
      <w:r w:rsidRPr="00787890">
        <w:rPr>
          <w:spacing w:val="64"/>
        </w:rPr>
        <w:t xml:space="preserve"> </w:t>
      </w:r>
      <w:r>
        <w:t xml:space="preserve">SCE </w:t>
      </w:r>
      <w:r w:rsidRPr="00787890">
        <w:rPr>
          <w:spacing w:val="1"/>
        </w:rPr>
        <w:t>will</w:t>
      </w:r>
      <w:r w:rsidRPr="00787890">
        <w:rPr>
          <w:spacing w:val="43"/>
        </w:rPr>
        <w:t xml:space="preserve"> </w:t>
      </w:r>
      <w:r>
        <w:t>make</w:t>
      </w:r>
      <w:r w:rsidRPr="00787890">
        <w:rPr>
          <w:spacing w:val="-2"/>
        </w:rPr>
        <w:t xml:space="preserve"> </w:t>
      </w:r>
      <w:r>
        <w:t>a</w:t>
      </w:r>
      <w:r w:rsidRPr="00787890">
        <w:rPr>
          <w:spacing w:val="-1"/>
        </w:rPr>
        <w:t xml:space="preserve"> </w:t>
      </w:r>
      <w:r>
        <w:t>filing</w:t>
      </w:r>
      <w:r w:rsidRPr="00787890">
        <w:rPr>
          <w:spacing w:val="-1"/>
        </w:rPr>
        <w:t xml:space="preserve"> under</w:t>
      </w:r>
      <w:r>
        <w:t xml:space="preserve"> </w:t>
      </w:r>
      <w:r w:rsidRPr="00787890">
        <w:rPr>
          <w:spacing w:val="-2"/>
        </w:rPr>
        <w:t>this</w:t>
      </w:r>
      <w:r>
        <w:t xml:space="preserve"> </w:t>
      </w:r>
      <w:r w:rsidRPr="00787890">
        <w:rPr>
          <w:spacing w:val="-1"/>
        </w:rPr>
        <w:t>Section</w:t>
      </w:r>
      <w:r>
        <w:t xml:space="preserve"> 8(d)</w:t>
      </w:r>
      <w:r w:rsidRPr="00787890">
        <w:rPr>
          <w:spacing w:val="-3"/>
        </w:rPr>
        <w:t xml:space="preserve"> </w:t>
      </w:r>
      <w:r>
        <w:t>by</w:t>
      </w:r>
      <w:r w:rsidRPr="00787890">
        <w:rPr>
          <w:spacing w:val="-3"/>
        </w:rPr>
        <w:t xml:space="preserve"> </w:t>
      </w:r>
      <w:r>
        <w:t xml:space="preserve">the </w:t>
      </w:r>
      <w:r w:rsidRPr="00787890">
        <w:rPr>
          <w:spacing w:val="-1"/>
        </w:rPr>
        <w:t>later</w:t>
      </w:r>
      <w:r>
        <w:t xml:space="preserve"> </w:t>
      </w:r>
      <w:r w:rsidRPr="00787890">
        <w:rPr>
          <w:spacing w:val="-1"/>
        </w:rPr>
        <w:t>of</w:t>
      </w:r>
      <w:r>
        <w:t xml:space="preserve"> either</w:t>
      </w:r>
      <w:r w:rsidRPr="00787890">
        <w:rPr>
          <w:spacing w:val="-3"/>
        </w:rPr>
        <w:t xml:space="preserve"> </w:t>
      </w:r>
      <w:r>
        <w:t>the</w:t>
      </w:r>
      <w:r w:rsidRPr="00787890">
        <w:rPr>
          <w:spacing w:val="-4"/>
        </w:rPr>
        <w:t xml:space="preserve"> </w:t>
      </w:r>
      <w:r>
        <w:t>filing</w:t>
      </w:r>
      <w:r w:rsidRPr="00787890">
        <w:rPr>
          <w:spacing w:val="-1"/>
        </w:rPr>
        <w:t xml:space="preserve"> </w:t>
      </w:r>
      <w:r>
        <w:t>date</w:t>
      </w:r>
      <w:r w:rsidRPr="00787890">
        <w:rPr>
          <w:spacing w:val="-1"/>
        </w:rPr>
        <w:t xml:space="preserve"> </w:t>
      </w:r>
      <w:r>
        <w:t xml:space="preserve">for </w:t>
      </w:r>
      <w:r w:rsidRPr="00787890">
        <w:rPr>
          <w:spacing w:val="-1"/>
        </w:rPr>
        <w:t>the</w:t>
      </w:r>
      <w:r w:rsidRPr="00787890">
        <w:rPr>
          <w:spacing w:val="47"/>
        </w:rPr>
        <w:t xml:space="preserve"> </w:t>
      </w:r>
      <w:r w:rsidRPr="00787890">
        <w:rPr>
          <w:spacing w:val="-1"/>
        </w:rPr>
        <w:t>next</w:t>
      </w:r>
      <w:r>
        <w:t xml:space="preserve"> </w:t>
      </w:r>
      <w:r w:rsidRPr="00787890">
        <w:rPr>
          <w:spacing w:val="-1"/>
        </w:rPr>
        <w:t>Annual</w:t>
      </w:r>
      <w:r>
        <w:t xml:space="preserve"> </w:t>
      </w:r>
      <w:r w:rsidRPr="00787890">
        <w:rPr>
          <w:spacing w:val="-1"/>
        </w:rPr>
        <w:t>Update</w:t>
      </w:r>
      <w:r w:rsidRPr="00787890">
        <w:rPr>
          <w:spacing w:val="-2"/>
        </w:rPr>
        <w:t xml:space="preserve"> </w:t>
      </w:r>
      <w:r w:rsidRPr="00787890">
        <w:rPr>
          <w:spacing w:val="-1"/>
        </w:rPr>
        <w:t>following</w:t>
      </w:r>
      <w:r w:rsidRPr="00787890">
        <w:rPr>
          <w:spacing w:val="-2"/>
        </w:rPr>
        <w:t xml:space="preserve"> </w:t>
      </w:r>
      <w:r>
        <w:t>the CPUC</w:t>
      </w:r>
      <w:r w:rsidRPr="00787890">
        <w:rPr>
          <w:spacing w:val="-1"/>
        </w:rPr>
        <w:t xml:space="preserve"> ruling</w:t>
      </w:r>
      <w:r w:rsidRPr="00787890">
        <w:rPr>
          <w:spacing w:val="-2"/>
        </w:rPr>
        <w:t xml:space="preserve"> </w:t>
      </w:r>
      <w:r>
        <w:t xml:space="preserve">or </w:t>
      </w:r>
      <w:r w:rsidRPr="00787890">
        <w:rPr>
          <w:spacing w:val="-1"/>
        </w:rPr>
        <w:t>sixty</w:t>
      </w:r>
      <w:r w:rsidRPr="00787890">
        <w:rPr>
          <w:spacing w:val="-3"/>
        </w:rPr>
        <w:t xml:space="preserve"> </w:t>
      </w:r>
      <w:r w:rsidRPr="00787890">
        <w:rPr>
          <w:spacing w:val="-1"/>
        </w:rPr>
        <w:t>days</w:t>
      </w:r>
      <w:r>
        <w:t xml:space="preserve"> after </w:t>
      </w:r>
      <w:r w:rsidRPr="00787890">
        <w:rPr>
          <w:spacing w:val="-2"/>
        </w:rPr>
        <w:t>the</w:t>
      </w:r>
      <w:r>
        <w:t xml:space="preserve"> CPUC</w:t>
      </w:r>
      <w:r w:rsidRPr="00787890">
        <w:rPr>
          <w:spacing w:val="57"/>
        </w:rPr>
        <w:t xml:space="preserve"> </w:t>
      </w:r>
      <w:r w:rsidRPr="00787890">
        <w:rPr>
          <w:spacing w:val="-1"/>
        </w:rPr>
        <w:t>ruling.</w:t>
      </w:r>
    </w:p>
    <w:p w:rsidR="00DA5401" w:rsidRDefault="00DA5401" w:rsidP="00DA5401">
      <w:pPr>
        <w:pStyle w:val="ListParagraph"/>
        <w:rPr>
          <w:rFonts w:cs="Arial"/>
          <w:sz w:val="20"/>
          <w:szCs w:val="20"/>
        </w:rPr>
      </w:pPr>
    </w:p>
    <w:p w:rsidR="00DA5401" w:rsidRPr="00787890" w:rsidRDefault="00DA5401" w:rsidP="00DA5401">
      <w:pPr>
        <w:pStyle w:val="BodyText"/>
        <w:tabs>
          <w:tab w:val="left" w:pos="461"/>
        </w:tabs>
        <w:ind w:left="821" w:right="173" w:firstLine="0"/>
        <w:rPr>
          <w:rFonts w:cs="Arial"/>
          <w:sz w:val="20"/>
          <w:szCs w:val="20"/>
        </w:rPr>
      </w:pPr>
    </w:p>
    <w:p w:rsidR="007E7F5E" w:rsidRDefault="007E7F5E">
      <w:pPr>
        <w:spacing w:before="4"/>
        <w:rPr>
          <w:rFonts w:ascii="Arial" w:eastAsia="Arial" w:hAnsi="Arial" w:cs="Arial"/>
          <w:sz w:val="24"/>
          <w:szCs w:val="24"/>
        </w:rPr>
      </w:pPr>
    </w:p>
    <w:p w:rsidR="007E7F5E" w:rsidRDefault="0069425B" w:rsidP="00857F73">
      <w:pPr>
        <w:pStyle w:val="BodyText"/>
        <w:numPr>
          <w:ilvl w:val="1"/>
          <w:numId w:val="9"/>
        </w:numPr>
        <w:tabs>
          <w:tab w:val="left" w:pos="821"/>
        </w:tabs>
        <w:spacing w:before="69"/>
        <w:ind w:left="821" w:right="130"/>
      </w:pPr>
      <w:r>
        <w:t xml:space="preserve">SCE </w:t>
      </w:r>
      <w:r>
        <w:rPr>
          <w:spacing w:val="-1"/>
        </w:rPr>
        <w:t>will</w:t>
      </w:r>
      <w:r>
        <w:t xml:space="preserve"> make a</w:t>
      </w:r>
      <w:r>
        <w:rPr>
          <w:spacing w:val="1"/>
        </w:rPr>
        <w:t xml:space="preserve"> </w:t>
      </w:r>
      <w:r>
        <w:rPr>
          <w:spacing w:val="-1"/>
        </w:rPr>
        <w:t>single-issue</w:t>
      </w:r>
      <w:r>
        <w:rPr>
          <w:spacing w:val="1"/>
        </w:rPr>
        <w:t xml:space="preserve"> </w:t>
      </w:r>
      <w:r>
        <w:rPr>
          <w:spacing w:val="-1"/>
        </w:rPr>
        <w:t>Section</w:t>
      </w:r>
      <w:r>
        <w:t xml:space="preserve"> </w:t>
      </w:r>
      <w:r>
        <w:rPr>
          <w:spacing w:val="-1"/>
        </w:rPr>
        <w:t>205</w:t>
      </w:r>
      <w:r>
        <w:rPr>
          <w:spacing w:val="-2"/>
        </w:rPr>
        <w:t xml:space="preserve"> </w:t>
      </w:r>
      <w:r>
        <w:rPr>
          <w:spacing w:val="-1"/>
        </w:rPr>
        <w:t>filing</w:t>
      </w:r>
      <w:r>
        <w:rPr>
          <w:spacing w:val="-2"/>
        </w:rPr>
        <w:t xml:space="preserve"> </w:t>
      </w:r>
      <w:r>
        <w:t xml:space="preserve">to </w:t>
      </w:r>
      <w:r>
        <w:rPr>
          <w:spacing w:val="-1"/>
        </w:rPr>
        <w:t>change</w:t>
      </w:r>
      <w:r>
        <w:t xml:space="preserve"> the</w:t>
      </w:r>
      <w:r>
        <w:rPr>
          <w:spacing w:val="-2"/>
        </w:rPr>
        <w:t xml:space="preserve"> </w:t>
      </w:r>
      <w:r>
        <w:rPr>
          <w:spacing w:val="-1"/>
        </w:rPr>
        <w:t>depreciation</w:t>
      </w:r>
      <w:r>
        <w:rPr>
          <w:spacing w:val="1"/>
        </w:rPr>
        <w:t xml:space="preserve"> </w:t>
      </w:r>
      <w:r>
        <w:rPr>
          <w:spacing w:val="-1"/>
        </w:rPr>
        <w:t>rates</w:t>
      </w:r>
      <w:r>
        <w:rPr>
          <w:spacing w:val="73"/>
        </w:rPr>
        <w:t xml:space="preserve"> </w:t>
      </w:r>
      <w:r>
        <w:t xml:space="preserve">for </w:t>
      </w:r>
      <w:r>
        <w:rPr>
          <w:spacing w:val="-1"/>
        </w:rPr>
        <w:t>General,</w:t>
      </w:r>
      <w:r>
        <w:t xml:space="preserve"> </w:t>
      </w:r>
      <w:r>
        <w:rPr>
          <w:spacing w:val="-1"/>
        </w:rPr>
        <w:t>Intangible</w:t>
      </w:r>
      <w:r>
        <w:rPr>
          <w:spacing w:val="-2"/>
        </w:rPr>
        <w:t xml:space="preserve"> </w:t>
      </w:r>
      <w:r>
        <w:t xml:space="preserve">or </w:t>
      </w:r>
      <w:r>
        <w:rPr>
          <w:spacing w:val="-1"/>
        </w:rPr>
        <w:t>Distribution</w:t>
      </w:r>
      <w:r>
        <w:rPr>
          <w:spacing w:val="-2"/>
        </w:rPr>
        <w:t xml:space="preserve"> </w:t>
      </w:r>
      <w:r>
        <w:t>plant</w:t>
      </w:r>
      <w:r>
        <w:rPr>
          <w:spacing w:val="-2"/>
        </w:rPr>
        <w:t xml:space="preserve"> </w:t>
      </w:r>
      <w:r>
        <w:t>in</w:t>
      </w:r>
      <w:r>
        <w:rPr>
          <w:spacing w:val="-2"/>
        </w:rPr>
        <w:t xml:space="preserve"> </w:t>
      </w:r>
      <w:r>
        <w:rPr>
          <w:spacing w:val="-1"/>
        </w:rPr>
        <w:t>Schedule</w:t>
      </w:r>
      <w:r>
        <w:rPr>
          <w:spacing w:val="-2"/>
        </w:rPr>
        <w:t xml:space="preserve"> </w:t>
      </w:r>
      <w:r>
        <w:t>18</w:t>
      </w:r>
      <w:r>
        <w:rPr>
          <w:spacing w:val="-2"/>
        </w:rPr>
        <w:t xml:space="preserve"> </w:t>
      </w:r>
      <w:r>
        <w:rPr>
          <w:spacing w:val="-1"/>
        </w:rPr>
        <w:t>upon</w:t>
      </w:r>
      <w:r>
        <w:t xml:space="preserve"> </w:t>
      </w:r>
      <w:r>
        <w:rPr>
          <w:spacing w:val="-1"/>
        </w:rPr>
        <w:t>approval</w:t>
      </w:r>
      <w:r>
        <w:t xml:space="preserve"> by</w:t>
      </w:r>
      <w:r>
        <w:rPr>
          <w:spacing w:val="-3"/>
        </w:rPr>
        <w:t xml:space="preserve"> </w:t>
      </w:r>
      <w:r>
        <w:t>the</w:t>
      </w:r>
      <w:r>
        <w:rPr>
          <w:spacing w:val="65"/>
        </w:rPr>
        <w:t xml:space="preserve"> </w:t>
      </w:r>
      <w:r>
        <w:t>CPUC</w:t>
      </w:r>
      <w:r>
        <w:rPr>
          <w:spacing w:val="-1"/>
        </w:rPr>
        <w:t xml:space="preserve"> </w:t>
      </w:r>
      <w:r>
        <w:t xml:space="preserve">of </w:t>
      </w:r>
      <w:r>
        <w:rPr>
          <w:spacing w:val="-1"/>
        </w:rPr>
        <w:t>revised</w:t>
      </w:r>
      <w:r>
        <w:rPr>
          <w:spacing w:val="1"/>
        </w:rPr>
        <w:t xml:space="preserve"> </w:t>
      </w:r>
      <w:r>
        <w:rPr>
          <w:spacing w:val="-1"/>
        </w:rPr>
        <w:t>depreciation</w:t>
      </w:r>
      <w:r>
        <w:rPr>
          <w:spacing w:val="-2"/>
        </w:rPr>
        <w:t xml:space="preserve"> </w:t>
      </w:r>
      <w:r>
        <w:t>rates</w:t>
      </w:r>
      <w:r>
        <w:rPr>
          <w:spacing w:val="-2"/>
        </w:rPr>
        <w:t xml:space="preserve"> </w:t>
      </w:r>
      <w:r>
        <w:t xml:space="preserve">for </w:t>
      </w:r>
      <w:r>
        <w:rPr>
          <w:spacing w:val="-1"/>
        </w:rPr>
        <w:t>these</w:t>
      </w:r>
      <w:r>
        <w:rPr>
          <w:spacing w:val="-2"/>
        </w:rPr>
        <w:t xml:space="preserve"> </w:t>
      </w:r>
      <w:r>
        <w:t>plant</w:t>
      </w:r>
      <w:r>
        <w:rPr>
          <w:spacing w:val="-2"/>
        </w:rPr>
        <w:t xml:space="preserve"> </w:t>
      </w:r>
      <w:r>
        <w:rPr>
          <w:spacing w:val="-1"/>
        </w:rPr>
        <w:t>categories.</w:t>
      </w:r>
      <w:r>
        <w:rPr>
          <w:spacing w:val="66"/>
        </w:rPr>
        <w:t xml:space="preserve"> </w:t>
      </w:r>
      <w:r>
        <w:t>SCE</w:t>
      </w:r>
      <w:r>
        <w:rPr>
          <w:spacing w:val="-3"/>
        </w:rPr>
        <w:t xml:space="preserve"> </w:t>
      </w:r>
      <w:r>
        <w:t>shall</w:t>
      </w:r>
      <w:r>
        <w:rPr>
          <w:spacing w:val="-1"/>
        </w:rPr>
        <w:t xml:space="preserve"> </w:t>
      </w:r>
      <w:r>
        <w:t>make</w:t>
      </w:r>
      <w:r>
        <w:rPr>
          <w:spacing w:val="-2"/>
        </w:rPr>
        <w:t xml:space="preserve"> </w:t>
      </w:r>
      <w:r>
        <w:t>a</w:t>
      </w:r>
      <w:r>
        <w:rPr>
          <w:spacing w:val="61"/>
        </w:rPr>
        <w:t xml:space="preserve"> </w:t>
      </w:r>
      <w:r>
        <w:t>filing</w:t>
      </w:r>
      <w:r>
        <w:rPr>
          <w:spacing w:val="-1"/>
        </w:rPr>
        <w:t xml:space="preserve"> </w:t>
      </w:r>
      <w:r>
        <w:t>at</w:t>
      </w:r>
      <w:r>
        <w:rPr>
          <w:spacing w:val="-2"/>
        </w:rPr>
        <w:t xml:space="preserve"> </w:t>
      </w:r>
      <w:r>
        <w:t>the</w:t>
      </w:r>
      <w:r>
        <w:rPr>
          <w:spacing w:val="-2"/>
        </w:rPr>
        <w:t xml:space="preserve"> </w:t>
      </w:r>
      <w:r>
        <w:rPr>
          <w:spacing w:val="-1"/>
        </w:rPr>
        <w:t>Commission,</w:t>
      </w:r>
      <w:r>
        <w:t xml:space="preserve"> as </w:t>
      </w:r>
      <w:r>
        <w:rPr>
          <w:spacing w:val="-1"/>
        </w:rPr>
        <w:t>set</w:t>
      </w:r>
      <w:r>
        <w:rPr>
          <w:spacing w:val="-2"/>
        </w:rPr>
        <w:t xml:space="preserve"> </w:t>
      </w:r>
      <w:r>
        <w:t>forth in</w:t>
      </w:r>
      <w:r>
        <w:rPr>
          <w:spacing w:val="-2"/>
        </w:rPr>
        <w:t xml:space="preserve"> </w:t>
      </w:r>
      <w:r>
        <w:t xml:space="preserve">this </w:t>
      </w:r>
      <w:r>
        <w:rPr>
          <w:spacing w:val="-1"/>
        </w:rPr>
        <w:t>section,</w:t>
      </w:r>
      <w:r>
        <w:rPr>
          <w:spacing w:val="-2"/>
        </w:rPr>
        <w:t xml:space="preserve"> </w:t>
      </w:r>
      <w:r w:rsidR="004F52C5">
        <w:rPr>
          <w:spacing w:val="-2"/>
        </w:rPr>
        <w:t>between January 1 and March 1 of the year following the year that the CPUC order became effective.</w:t>
      </w:r>
    </w:p>
    <w:p w:rsidR="007E7F5E" w:rsidRDefault="007E7F5E">
      <w:pPr>
        <w:rPr>
          <w:rFonts w:ascii="Arial" w:eastAsia="Arial" w:hAnsi="Arial" w:cs="Arial"/>
          <w:sz w:val="24"/>
          <w:szCs w:val="24"/>
        </w:rPr>
      </w:pPr>
    </w:p>
    <w:p w:rsidR="00537D3D" w:rsidRDefault="00537D3D">
      <w:pPr>
        <w:rPr>
          <w:rFonts w:ascii="Arial" w:eastAsia="Arial" w:hAnsi="Arial" w:cs="Arial"/>
          <w:sz w:val="24"/>
          <w:szCs w:val="24"/>
        </w:rPr>
      </w:pPr>
    </w:p>
    <w:p w:rsidR="007E7F5E" w:rsidRDefault="0069425B">
      <w:pPr>
        <w:pStyle w:val="Heading2"/>
        <w:numPr>
          <w:ilvl w:val="0"/>
          <w:numId w:val="9"/>
        </w:numPr>
        <w:tabs>
          <w:tab w:val="left" w:pos="369"/>
        </w:tabs>
        <w:ind w:right="1286" w:firstLine="0"/>
        <w:rPr>
          <w:b w:val="0"/>
          <w:bCs w:val="0"/>
        </w:rPr>
      </w:pPr>
      <w:r>
        <w:rPr>
          <w:spacing w:val="-1"/>
        </w:rPr>
        <w:t>DETERMINATION</w:t>
      </w:r>
      <w:r>
        <w:t xml:space="preserve"> OF</w:t>
      </w:r>
      <w:r>
        <w:rPr>
          <w:spacing w:val="2"/>
        </w:rPr>
        <w:t xml:space="preserve"> </w:t>
      </w:r>
      <w:r>
        <w:rPr>
          <w:spacing w:val="-1"/>
        </w:rPr>
        <w:t>AMOUNT</w:t>
      </w:r>
      <w:r>
        <w:t xml:space="preserve"> OF </w:t>
      </w:r>
      <w:r>
        <w:rPr>
          <w:spacing w:val="-1"/>
        </w:rPr>
        <w:t>TRANSMISSION</w:t>
      </w:r>
      <w:r>
        <w:t xml:space="preserve"> </w:t>
      </w:r>
      <w:r>
        <w:rPr>
          <w:spacing w:val="-2"/>
        </w:rPr>
        <w:t>PLANT</w:t>
      </w:r>
      <w:r>
        <w:rPr>
          <w:spacing w:val="4"/>
        </w:rPr>
        <w:t xml:space="preserve"> </w:t>
      </w:r>
      <w:r>
        <w:t>-</w:t>
      </w:r>
      <w:r>
        <w:rPr>
          <w:spacing w:val="2"/>
        </w:rPr>
        <w:t xml:space="preserve"> </w:t>
      </w:r>
      <w:r>
        <w:t>ISO</w:t>
      </w:r>
      <w:r>
        <w:rPr>
          <w:spacing w:val="3"/>
        </w:rPr>
        <w:t xml:space="preserve"> </w:t>
      </w:r>
      <w:r>
        <w:rPr>
          <w:spacing w:val="-2"/>
        </w:rPr>
        <w:t>AND</w:t>
      </w:r>
      <w:r>
        <w:rPr>
          <w:spacing w:val="41"/>
        </w:rPr>
        <w:t xml:space="preserve"> </w:t>
      </w:r>
      <w:r>
        <w:rPr>
          <w:spacing w:val="-1"/>
        </w:rPr>
        <w:t>DISTRIBUTION</w:t>
      </w:r>
      <w:r>
        <w:t xml:space="preserve"> </w:t>
      </w:r>
      <w:r>
        <w:rPr>
          <w:spacing w:val="-1"/>
        </w:rPr>
        <w:t>PLANT</w:t>
      </w:r>
      <w:r>
        <w:rPr>
          <w:spacing w:val="1"/>
        </w:rPr>
        <w:t xml:space="preserve"> </w:t>
      </w:r>
      <w:r>
        <w:t>-</w:t>
      </w:r>
      <w:r>
        <w:rPr>
          <w:spacing w:val="-1"/>
        </w:rPr>
        <w:t xml:space="preserve"> </w:t>
      </w:r>
      <w:r>
        <w:t>ISO</w:t>
      </w:r>
    </w:p>
    <w:p w:rsidR="007E7F5E" w:rsidRDefault="007E7F5E">
      <w:pPr>
        <w:spacing w:before="1"/>
        <w:rPr>
          <w:rFonts w:ascii="Arial" w:eastAsia="Arial" w:hAnsi="Arial" w:cs="Arial"/>
          <w:b/>
          <w:bCs/>
          <w:sz w:val="24"/>
          <w:szCs w:val="24"/>
        </w:rPr>
      </w:pPr>
    </w:p>
    <w:p w:rsidR="007E7F5E" w:rsidRDefault="0069425B">
      <w:pPr>
        <w:pStyle w:val="BodyText"/>
        <w:ind w:left="100" w:firstLine="0"/>
        <w:rPr>
          <w:rFonts w:cs="Arial"/>
        </w:rPr>
      </w:pPr>
      <w:r>
        <w:rPr>
          <w:rFonts w:cs="Arial"/>
        </w:rPr>
        <w:t>SCE shall</w:t>
      </w:r>
      <w:r>
        <w:rPr>
          <w:rFonts w:cs="Arial"/>
          <w:spacing w:val="-1"/>
        </w:rPr>
        <w:t xml:space="preserve"> perform </w:t>
      </w:r>
      <w:r>
        <w:rPr>
          <w:rFonts w:cs="Arial"/>
        </w:rPr>
        <w:t xml:space="preserve">for </w:t>
      </w:r>
      <w:r>
        <w:rPr>
          <w:rFonts w:cs="Arial"/>
          <w:spacing w:val="-1"/>
        </w:rPr>
        <w:t>the</w:t>
      </w:r>
      <w:r>
        <w:rPr>
          <w:rFonts w:cs="Arial"/>
        </w:rPr>
        <w:t xml:space="preserve"> </w:t>
      </w:r>
      <w:r>
        <w:rPr>
          <w:rFonts w:cs="Arial"/>
          <w:spacing w:val="-1"/>
        </w:rPr>
        <w:t>Prior</w:t>
      </w:r>
      <w:r>
        <w:rPr>
          <w:rFonts w:cs="Arial"/>
        </w:rPr>
        <w:t xml:space="preserve"> </w:t>
      </w:r>
      <w:r>
        <w:rPr>
          <w:rFonts w:cs="Arial"/>
          <w:spacing w:val="-1"/>
        </w:rPr>
        <w:t>Year</w:t>
      </w:r>
      <w:r>
        <w:rPr>
          <w:rFonts w:cs="Arial"/>
        </w:rPr>
        <w:t xml:space="preserve"> a</w:t>
      </w:r>
      <w:r>
        <w:rPr>
          <w:rFonts w:cs="Arial"/>
          <w:spacing w:val="-2"/>
        </w:rPr>
        <w:t xml:space="preserve"> </w:t>
      </w:r>
      <w:r>
        <w:rPr>
          <w:rFonts w:cs="Arial"/>
          <w:spacing w:val="-1"/>
        </w:rPr>
        <w:t>study</w:t>
      </w:r>
      <w:r>
        <w:rPr>
          <w:rFonts w:cs="Arial"/>
          <w:spacing w:val="-3"/>
        </w:rPr>
        <w:t xml:space="preserve"> </w:t>
      </w:r>
      <w:r>
        <w:rPr>
          <w:rFonts w:cs="Arial"/>
        </w:rPr>
        <w:t xml:space="preserve">(“Plant </w:t>
      </w:r>
      <w:r>
        <w:rPr>
          <w:rFonts w:cs="Arial"/>
          <w:spacing w:val="-1"/>
        </w:rPr>
        <w:t>Study”)</w:t>
      </w:r>
      <w:r>
        <w:rPr>
          <w:rFonts w:cs="Arial"/>
          <w:spacing w:val="-2"/>
        </w:rPr>
        <w:t xml:space="preserve"> </w:t>
      </w:r>
      <w:r>
        <w:rPr>
          <w:rFonts w:cs="Arial"/>
        </w:rPr>
        <w:t xml:space="preserve">to </w:t>
      </w:r>
      <w:r>
        <w:rPr>
          <w:rFonts w:cs="Arial"/>
          <w:spacing w:val="-1"/>
        </w:rPr>
        <w:t>determine:</w:t>
      </w:r>
    </w:p>
    <w:p w:rsidR="007E7F5E" w:rsidRDefault="007E7F5E">
      <w:pPr>
        <w:spacing w:before="1"/>
        <w:rPr>
          <w:rFonts w:ascii="Arial" w:eastAsia="Arial" w:hAnsi="Arial" w:cs="Arial"/>
          <w:sz w:val="24"/>
          <w:szCs w:val="24"/>
        </w:rPr>
      </w:pPr>
    </w:p>
    <w:p w:rsidR="007E7F5E" w:rsidRDefault="0069425B">
      <w:pPr>
        <w:pStyle w:val="BodyText"/>
        <w:numPr>
          <w:ilvl w:val="0"/>
          <w:numId w:val="6"/>
        </w:numPr>
        <w:tabs>
          <w:tab w:val="left" w:pos="821"/>
        </w:tabs>
        <w:ind w:right="442"/>
      </w:pPr>
      <w:r>
        <w:rPr>
          <w:rFonts w:cs="Arial"/>
          <w:spacing w:val="-1"/>
        </w:rPr>
        <w:t>The</w:t>
      </w:r>
      <w:r>
        <w:rPr>
          <w:rFonts w:cs="Arial"/>
        </w:rPr>
        <w:t xml:space="preserve"> </w:t>
      </w:r>
      <w:r>
        <w:rPr>
          <w:rFonts w:cs="Arial"/>
          <w:spacing w:val="-1"/>
        </w:rPr>
        <w:t>amount</w:t>
      </w:r>
      <w:r>
        <w:rPr>
          <w:rFonts w:cs="Arial"/>
          <w:spacing w:val="-2"/>
        </w:rPr>
        <w:t xml:space="preserve"> </w:t>
      </w:r>
      <w:r>
        <w:rPr>
          <w:rFonts w:cs="Arial"/>
          <w:spacing w:val="-1"/>
        </w:rPr>
        <w:t>of</w:t>
      </w:r>
      <w:r>
        <w:rPr>
          <w:rFonts w:cs="Arial"/>
        </w:rPr>
        <w:t xml:space="preserve"> plant</w:t>
      </w:r>
      <w:r>
        <w:rPr>
          <w:rFonts w:cs="Arial"/>
          <w:spacing w:val="-2"/>
        </w:rPr>
        <w:t xml:space="preserve"> </w:t>
      </w:r>
      <w:r>
        <w:rPr>
          <w:rFonts w:cs="Arial"/>
          <w:spacing w:val="-1"/>
        </w:rPr>
        <w:t>classified</w:t>
      </w:r>
      <w:r>
        <w:rPr>
          <w:rFonts w:cs="Arial"/>
          <w:spacing w:val="-2"/>
        </w:rPr>
        <w:t xml:space="preserve"> </w:t>
      </w:r>
      <w:r>
        <w:rPr>
          <w:rFonts w:cs="Arial"/>
        </w:rPr>
        <w:t>as</w:t>
      </w:r>
      <w:r>
        <w:rPr>
          <w:rFonts w:cs="Arial"/>
          <w:spacing w:val="-2"/>
        </w:rPr>
        <w:t xml:space="preserve"> </w:t>
      </w:r>
      <w:r>
        <w:rPr>
          <w:rFonts w:cs="Arial"/>
          <w:spacing w:val="-1"/>
        </w:rPr>
        <w:t>Transmission</w:t>
      </w:r>
      <w:r>
        <w:rPr>
          <w:rFonts w:cs="Arial"/>
        </w:rPr>
        <w:t xml:space="preserve"> in</w:t>
      </w:r>
      <w:r>
        <w:rPr>
          <w:rFonts w:cs="Arial"/>
          <w:spacing w:val="-2"/>
        </w:rPr>
        <w:t xml:space="preserve"> </w:t>
      </w:r>
      <w:r>
        <w:rPr>
          <w:rFonts w:cs="Arial"/>
        </w:rPr>
        <w:t xml:space="preserve">SCE’s </w:t>
      </w:r>
      <w:r>
        <w:rPr>
          <w:rFonts w:cs="Arial"/>
          <w:spacing w:val="-1"/>
        </w:rPr>
        <w:t>annual</w:t>
      </w:r>
      <w:r>
        <w:rPr>
          <w:rFonts w:cs="Arial"/>
        </w:rPr>
        <w:t xml:space="preserve"> </w:t>
      </w:r>
      <w:r>
        <w:rPr>
          <w:rFonts w:cs="Arial"/>
          <w:spacing w:val="-1"/>
        </w:rPr>
        <w:t xml:space="preserve">FERC </w:t>
      </w:r>
      <w:r>
        <w:rPr>
          <w:rFonts w:cs="Arial"/>
        </w:rPr>
        <w:t>Form 1</w:t>
      </w:r>
      <w:r>
        <w:rPr>
          <w:rFonts w:cs="Arial"/>
          <w:spacing w:val="63"/>
        </w:rPr>
        <w:t xml:space="preserve"> </w:t>
      </w:r>
      <w:r>
        <w:t>filing</w:t>
      </w:r>
      <w:r>
        <w:rPr>
          <w:spacing w:val="-1"/>
        </w:rPr>
        <w:t xml:space="preserve"> that</w:t>
      </w:r>
      <w:r>
        <w:t xml:space="preserve"> is </w:t>
      </w:r>
      <w:r>
        <w:rPr>
          <w:spacing w:val="-1"/>
        </w:rPr>
        <w:t>under</w:t>
      </w:r>
      <w:r>
        <w:rPr>
          <w:spacing w:val="-3"/>
        </w:rPr>
        <w:t xml:space="preserve"> </w:t>
      </w:r>
      <w:r>
        <w:t>the</w:t>
      </w:r>
      <w:r>
        <w:rPr>
          <w:spacing w:val="-4"/>
        </w:rPr>
        <w:t xml:space="preserve"> </w:t>
      </w:r>
      <w:r>
        <w:rPr>
          <w:spacing w:val="-1"/>
        </w:rPr>
        <w:t>Operational</w:t>
      </w:r>
      <w:r>
        <w:t xml:space="preserve"> </w:t>
      </w:r>
      <w:r>
        <w:rPr>
          <w:spacing w:val="-1"/>
        </w:rPr>
        <w:t>Control</w:t>
      </w:r>
      <w:r>
        <w:t xml:space="preserve"> </w:t>
      </w:r>
      <w:r>
        <w:rPr>
          <w:spacing w:val="-1"/>
        </w:rPr>
        <w:t>of</w:t>
      </w:r>
      <w:r>
        <w:rPr>
          <w:spacing w:val="-2"/>
        </w:rPr>
        <w:t xml:space="preserve"> </w:t>
      </w:r>
      <w:r>
        <w:t xml:space="preserve">the </w:t>
      </w:r>
      <w:r>
        <w:rPr>
          <w:spacing w:val="-1"/>
        </w:rPr>
        <w:t>ISO.</w:t>
      </w:r>
      <w:r>
        <w:rPr>
          <w:spacing w:val="64"/>
        </w:rPr>
        <w:t xml:space="preserve"> </w:t>
      </w:r>
      <w:r>
        <w:rPr>
          <w:spacing w:val="-1"/>
        </w:rPr>
        <w:t>Such</w:t>
      </w:r>
      <w:r>
        <w:t xml:space="preserve"> </w:t>
      </w:r>
      <w:r>
        <w:rPr>
          <w:spacing w:val="-1"/>
        </w:rPr>
        <w:t>amount</w:t>
      </w:r>
      <w:r>
        <w:rPr>
          <w:spacing w:val="-2"/>
        </w:rPr>
        <w:t xml:space="preserve"> </w:t>
      </w:r>
      <w:r>
        <w:t>shall</w:t>
      </w:r>
      <w:r>
        <w:rPr>
          <w:spacing w:val="-1"/>
        </w:rPr>
        <w:t xml:space="preserve"> be</w:t>
      </w:r>
      <w:r>
        <w:rPr>
          <w:spacing w:val="65"/>
        </w:rPr>
        <w:t xml:space="preserve"> </w:t>
      </w:r>
      <w:r>
        <w:rPr>
          <w:spacing w:val="-1"/>
        </w:rPr>
        <w:t>called</w:t>
      </w:r>
      <w:r>
        <w:rPr>
          <w:spacing w:val="-2"/>
        </w:rPr>
        <w:t xml:space="preserve"> </w:t>
      </w:r>
      <w:r>
        <w:rPr>
          <w:spacing w:val="-1"/>
        </w:rPr>
        <w:t>Transmission</w:t>
      </w:r>
      <w:r>
        <w:rPr>
          <w:spacing w:val="-2"/>
        </w:rPr>
        <w:t xml:space="preserve"> </w:t>
      </w:r>
      <w:r>
        <w:rPr>
          <w:spacing w:val="-1"/>
        </w:rPr>
        <w:t>Plant</w:t>
      </w:r>
      <w:r>
        <w:rPr>
          <w:spacing w:val="3"/>
        </w:rPr>
        <w:t xml:space="preserve"> </w:t>
      </w:r>
      <w:r>
        <w:t>-</w:t>
      </w:r>
      <w:r>
        <w:rPr>
          <w:spacing w:val="-1"/>
        </w:rPr>
        <w:t xml:space="preserve"> ISO;</w:t>
      </w:r>
      <w:r>
        <w:rPr>
          <w:spacing w:val="-2"/>
        </w:rPr>
        <w:t xml:space="preserve"> </w:t>
      </w:r>
      <w:r>
        <w:t>and</w:t>
      </w:r>
    </w:p>
    <w:p w:rsidR="007E7F5E" w:rsidRDefault="0069425B">
      <w:pPr>
        <w:pStyle w:val="BodyText"/>
        <w:numPr>
          <w:ilvl w:val="0"/>
          <w:numId w:val="6"/>
        </w:numPr>
        <w:tabs>
          <w:tab w:val="left" w:pos="821"/>
        </w:tabs>
        <w:spacing w:before="2" w:line="238" w:lineRule="auto"/>
        <w:ind w:right="636"/>
        <w:jc w:val="both"/>
      </w:pPr>
      <w:r>
        <w:rPr>
          <w:rFonts w:cs="Arial"/>
          <w:spacing w:val="-1"/>
        </w:rPr>
        <w:t>The</w:t>
      </w:r>
      <w:r>
        <w:rPr>
          <w:rFonts w:cs="Arial"/>
        </w:rPr>
        <w:t xml:space="preserve"> </w:t>
      </w:r>
      <w:r>
        <w:rPr>
          <w:rFonts w:cs="Arial"/>
          <w:spacing w:val="-1"/>
        </w:rPr>
        <w:t>amount</w:t>
      </w:r>
      <w:r>
        <w:rPr>
          <w:rFonts w:cs="Arial"/>
          <w:spacing w:val="-2"/>
        </w:rPr>
        <w:t xml:space="preserve"> </w:t>
      </w:r>
      <w:r>
        <w:rPr>
          <w:rFonts w:cs="Arial"/>
          <w:spacing w:val="-1"/>
        </w:rPr>
        <w:t>of</w:t>
      </w:r>
      <w:r>
        <w:rPr>
          <w:rFonts w:cs="Arial"/>
        </w:rPr>
        <w:t xml:space="preserve"> plant</w:t>
      </w:r>
      <w:r>
        <w:rPr>
          <w:rFonts w:cs="Arial"/>
          <w:spacing w:val="-2"/>
        </w:rPr>
        <w:t xml:space="preserve"> </w:t>
      </w:r>
      <w:r>
        <w:rPr>
          <w:rFonts w:cs="Arial"/>
          <w:spacing w:val="-1"/>
        </w:rPr>
        <w:t>classified</w:t>
      </w:r>
      <w:r>
        <w:rPr>
          <w:rFonts w:cs="Arial"/>
          <w:spacing w:val="-2"/>
        </w:rPr>
        <w:t xml:space="preserve"> </w:t>
      </w:r>
      <w:r>
        <w:rPr>
          <w:rFonts w:cs="Arial"/>
        </w:rPr>
        <w:t>as Distribution</w:t>
      </w:r>
      <w:r>
        <w:rPr>
          <w:rFonts w:cs="Arial"/>
          <w:spacing w:val="-2"/>
        </w:rPr>
        <w:t xml:space="preserve"> </w:t>
      </w:r>
      <w:r>
        <w:rPr>
          <w:rFonts w:cs="Arial"/>
        </w:rPr>
        <w:t xml:space="preserve">in SCE’s </w:t>
      </w:r>
      <w:r>
        <w:rPr>
          <w:rFonts w:cs="Arial"/>
          <w:spacing w:val="-1"/>
        </w:rPr>
        <w:t>annual</w:t>
      </w:r>
      <w:r>
        <w:rPr>
          <w:rFonts w:cs="Arial"/>
          <w:spacing w:val="5"/>
        </w:rPr>
        <w:t xml:space="preserve"> </w:t>
      </w:r>
      <w:r>
        <w:rPr>
          <w:spacing w:val="-1"/>
        </w:rPr>
        <w:t>FERC</w:t>
      </w:r>
      <w:r>
        <w:t xml:space="preserve"> Form 1</w:t>
      </w:r>
      <w:r>
        <w:rPr>
          <w:spacing w:val="41"/>
        </w:rPr>
        <w:t xml:space="preserve"> </w:t>
      </w:r>
      <w:r>
        <w:t>filing</w:t>
      </w:r>
      <w:r>
        <w:rPr>
          <w:spacing w:val="-1"/>
        </w:rPr>
        <w:t xml:space="preserve"> that</w:t>
      </w:r>
      <w:r>
        <w:t xml:space="preserve"> is </w:t>
      </w:r>
      <w:r>
        <w:rPr>
          <w:spacing w:val="-1"/>
        </w:rPr>
        <w:t>under</w:t>
      </w:r>
      <w:r>
        <w:rPr>
          <w:spacing w:val="-3"/>
        </w:rPr>
        <w:t xml:space="preserve"> </w:t>
      </w:r>
      <w:r>
        <w:t>the</w:t>
      </w:r>
      <w:r>
        <w:rPr>
          <w:spacing w:val="-4"/>
        </w:rPr>
        <w:t xml:space="preserve"> </w:t>
      </w:r>
      <w:r>
        <w:rPr>
          <w:spacing w:val="-1"/>
        </w:rPr>
        <w:t>Operational</w:t>
      </w:r>
      <w:r>
        <w:t xml:space="preserve"> </w:t>
      </w:r>
      <w:r>
        <w:rPr>
          <w:spacing w:val="-1"/>
        </w:rPr>
        <w:t>Control</w:t>
      </w:r>
      <w:r>
        <w:t xml:space="preserve"> </w:t>
      </w:r>
      <w:r>
        <w:rPr>
          <w:spacing w:val="-1"/>
        </w:rPr>
        <w:t>of</w:t>
      </w:r>
      <w:r>
        <w:rPr>
          <w:spacing w:val="-2"/>
        </w:rPr>
        <w:t xml:space="preserve"> </w:t>
      </w:r>
      <w:r>
        <w:t xml:space="preserve">the </w:t>
      </w:r>
      <w:r>
        <w:rPr>
          <w:spacing w:val="-1"/>
        </w:rPr>
        <w:t>ISO.</w:t>
      </w:r>
      <w:r>
        <w:rPr>
          <w:spacing w:val="64"/>
        </w:rPr>
        <w:t xml:space="preserve"> </w:t>
      </w:r>
      <w:r>
        <w:rPr>
          <w:spacing w:val="-1"/>
        </w:rPr>
        <w:t>Such</w:t>
      </w:r>
      <w:r>
        <w:t xml:space="preserve"> </w:t>
      </w:r>
      <w:r>
        <w:rPr>
          <w:spacing w:val="-1"/>
        </w:rPr>
        <w:t>amount</w:t>
      </w:r>
      <w:r>
        <w:rPr>
          <w:spacing w:val="-2"/>
        </w:rPr>
        <w:t xml:space="preserve"> </w:t>
      </w:r>
      <w:r>
        <w:t>shall</w:t>
      </w:r>
      <w:r>
        <w:rPr>
          <w:spacing w:val="-1"/>
        </w:rPr>
        <w:t xml:space="preserve"> be</w:t>
      </w:r>
      <w:r>
        <w:rPr>
          <w:spacing w:val="65"/>
        </w:rPr>
        <w:t xml:space="preserve"> </w:t>
      </w:r>
      <w:r>
        <w:rPr>
          <w:spacing w:val="-1"/>
        </w:rPr>
        <w:t>called</w:t>
      </w:r>
      <w:r>
        <w:t xml:space="preserve"> </w:t>
      </w:r>
      <w:r>
        <w:rPr>
          <w:spacing w:val="-1"/>
        </w:rPr>
        <w:t>Distribution</w:t>
      </w:r>
      <w:r>
        <w:t xml:space="preserve"> </w:t>
      </w:r>
      <w:r>
        <w:rPr>
          <w:spacing w:val="-1"/>
        </w:rPr>
        <w:t>Plant</w:t>
      </w:r>
      <w:r>
        <w:rPr>
          <w:spacing w:val="3"/>
        </w:rPr>
        <w:t xml:space="preserve"> </w:t>
      </w:r>
      <w:r>
        <w:t>-</w:t>
      </w:r>
      <w:r>
        <w:rPr>
          <w:spacing w:val="-1"/>
        </w:rPr>
        <w:t xml:space="preserve"> </w:t>
      </w:r>
      <w:r>
        <w:t>ISO.</w:t>
      </w:r>
    </w:p>
    <w:p w:rsidR="007E7F5E" w:rsidRDefault="007E7F5E">
      <w:pPr>
        <w:rPr>
          <w:rFonts w:ascii="Arial" w:eastAsia="Arial" w:hAnsi="Arial" w:cs="Arial"/>
          <w:sz w:val="24"/>
          <w:szCs w:val="24"/>
        </w:rPr>
      </w:pPr>
    </w:p>
    <w:p w:rsidR="007E7F5E" w:rsidRDefault="0069425B">
      <w:pPr>
        <w:pStyle w:val="BodyText"/>
        <w:ind w:left="100" w:right="135" w:firstLine="0"/>
      </w:pPr>
      <w:r>
        <w:rPr>
          <w:spacing w:val="-1"/>
        </w:rPr>
        <w:t>The</w:t>
      </w:r>
      <w:r>
        <w:t xml:space="preserve"> </w:t>
      </w:r>
      <w:r>
        <w:rPr>
          <w:spacing w:val="-1"/>
        </w:rPr>
        <w:t>Plant</w:t>
      </w:r>
      <w:r>
        <w:t xml:space="preserve"> </w:t>
      </w:r>
      <w:r>
        <w:rPr>
          <w:spacing w:val="-1"/>
        </w:rPr>
        <w:t>Study</w:t>
      </w:r>
      <w:r>
        <w:rPr>
          <w:spacing w:val="-3"/>
        </w:rPr>
        <w:t xml:space="preserve"> </w:t>
      </w:r>
      <w:r>
        <w:rPr>
          <w:spacing w:val="-1"/>
        </w:rPr>
        <w:t>determination</w:t>
      </w:r>
      <w:r>
        <w:rPr>
          <w:spacing w:val="-2"/>
        </w:rPr>
        <w:t xml:space="preserve"> </w:t>
      </w:r>
      <w:r>
        <w:rPr>
          <w:spacing w:val="-1"/>
        </w:rPr>
        <w:t>of</w:t>
      </w:r>
      <w:r>
        <w:t xml:space="preserve"> </w:t>
      </w:r>
      <w:r>
        <w:rPr>
          <w:spacing w:val="-1"/>
        </w:rPr>
        <w:t>Transmission</w:t>
      </w:r>
      <w:r>
        <w:t xml:space="preserve"> </w:t>
      </w:r>
      <w:r>
        <w:rPr>
          <w:spacing w:val="-1"/>
        </w:rPr>
        <w:t>Plant</w:t>
      </w:r>
      <w:r>
        <w:rPr>
          <w:spacing w:val="6"/>
        </w:rPr>
        <w:t xml:space="preserve"> </w:t>
      </w:r>
      <w:r>
        <w:t>-</w:t>
      </w:r>
      <w:r>
        <w:rPr>
          <w:spacing w:val="-1"/>
        </w:rPr>
        <w:t xml:space="preserve"> ISO</w:t>
      </w:r>
      <w:r>
        <w:t xml:space="preserve"> </w:t>
      </w:r>
      <w:r>
        <w:rPr>
          <w:spacing w:val="-1"/>
        </w:rPr>
        <w:t>and</w:t>
      </w:r>
      <w:r>
        <w:t xml:space="preserve"> </w:t>
      </w:r>
      <w:r>
        <w:rPr>
          <w:spacing w:val="-1"/>
        </w:rPr>
        <w:t>Distribution</w:t>
      </w:r>
      <w:r>
        <w:rPr>
          <w:spacing w:val="-2"/>
        </w:rPr>
        <w:t xml:space="preserve"> </w:t>
      </w:r>
      <w:r>
        <w:t>Plant</w:t>
      </w:r>
      <w:r>
        <w:rPr>
          <w:spacing w:val="3"/>
        </w:rPr>
        <w:t xml:space="preserve"> </w:t>
      </w:r>
      <w:r>
        <w:t>-</w:t>
      </w:r>
      <w:r>
        <w:rPr>
          <w:spacing w:val="-3"/>
        </w:rPr>
        <w:t xml:space="preserve"> </w:t>
      </w:r>
      <w:r>
        <w:t>ISO</w:t>
      </w:r>
      <w:r>
        <w:rPr>
          <w:spacing w:val="75"/>
        </w:rPr>
        <w:t xml:space="preserve"> </w:t>
      </w:r>
      <w:r>
        <w:rPr>
          <w:spacing w:val="-1"/>
        </w:rPr>
        <w:t>will correspond</w:t>
      </w:r>
      <w:r>
        <w:t xml:space="preserve"> </w:t>
      </w:r>
      <w:r>
        <w:rPr>
          <w:spacing w:val="-1"/>
        </w:rPr>
        <w:t>to</w:t>
      </w:r>
      <w:r>
        <w:t xml:space="preserve"> </w:t>
      </w:r>
      <w:r>
        <w:rPr>
          <w:spacing w:val="-1"/>
        </w:rPr>
        <w:t>the</w:t>
      </w:r>
      <w:r>
        <w:rPr>
          <w:spacing w:val="-2"/>
        </w:rPr>
        <w:t xml:space="preserve"> </w:t>
      </w:r>
      <w:r>
        <w:rPr>
          <w:spacing w:val="-1"/>
        </w:rPr>
        <w:t>end-of-year</w:t>
      </w:r>
      <w:r>
        <w:t xml:space="preserve"> </w:t>
      </w:r>
      <w:r>
        <w:rPr>
          <w:spacing w:val="-1"/>
        </w:rPr>
        <w:t>plant</w:t>
      </w:r>
      <w:r>
        <w:t xml:space="preserve"> </w:t>
      </w:r>
      <w:r>
        <w:rPr>
          <w:spacing w:val="-1"/>
        </w:rPr>
        <w:t>values</w:t>
      </w:r>
      <w:r>
        <w:t xml:space="preserve"> for </w:t>
      </w:r>
      <w:r>
        <w:rPr>
          <w:spacing w:val="-1"/>
        </w:rPr>
        <w:t>transmission</w:t>
      </w:r>
      <w:r>
        <w:rPr>
          <w:spacing w:val="-2"/>
        </w:rPr>
        <w:t xml:space="preserve"> </w:t>
      </w:r>
      <w:r>
        <w:rPr>
          <w:spacing w:val="-1"/>
        </w:rPr>
        <w:t>and</w:t>
      </w:r>
      <w:r>
        <w:rPr>
          <w:spacing w:val="-2"/>
        </w:rPr>
        <w:t xml:space="preserve"> </w:t>
      </w:r>
      <w:r>
        <w:rPr>
          <w:spacing w:val="-1"/>
        </w:rPr>
        <w:t>distribution</w:t>
      </w:r>
      <w:r>
        <w:rPr>
          <w:spacing w:val="101"/>
        </w:rPr>
        <w:t xml:space="preserve"> </w:t>
      </w:r>
      <w:r>
        <w:rPr>
          <w:rFonts w:cs="Arial"/>
          <w:spacing w:val="-1"/>
        </w:rPr>
        <w:t>published</w:t>
      </w:r>
      <w:r>
        <w:rPr>
          <w:rFonts w:cs="Arial"/>
        </w:rPr>
        <w:t xml:space="preserve"> in</w:t>
      </w:r>
      <w:r>
        <w:rPr>
          <w:rFonts w:cs="Arial"/>
          <w:spacing w:val="-2"/>
        </w:rPr>
        <w:t xml:space="preserve"> </w:t>
      </w:r>
      <w:r>
        <w:rPr>
          <w:rFonts w:cs="Arial"/>
        </w:rPr>
        <w:t xml:space="preserve">SCE’s </w:t>
      </w:r>
      <w:r>
        <w:rPr>
          <w:rFonts w:cs="Arial"/>
          <w:spacing w:val="-1"/>
        </w:rPr>
        <w:t xml:space="preserve">FERC </w:t>
      </w:r>
      <w:r>
        <w:rPr>
          <w:rFonts w:cs="Arial"/>
        </w:rPr>
        <w:t>Form 1,</w:t>
      </w:r>
      <w:r>
        <w:rPr>
          <w:rFonts w:cs="Arial"/>
          <w:spacing w:val="-2"/>
        </w:rPr>
        <w:t xml:space="preserve"> </w:t>
      </w:r>
      <w:r>
        <w:rPr>
          <w:rFonts w:cs="Arial"/>
          <w:spacing w:val="-1"/>
        </w:rPr>
        <w:t>and</w:t>
      </w:r>
      <w:r>
        <w:rPr>
          <w:rFonts w:cs="Arial"/>
        </w:rPr>
        <w:t xml:space="preserve"> also</w:t>
      </w:r>
      <w:r>
        <w:rPr>
          <w:rFonts w:cs="Arial"/>
          <w:spacing w:val="-2"/>
        </w:rPr>
        <w:t xml:space="preserve"> </w:t>
      </w:r>
      <w:r>
        <w:rPr>
          <w:rFonts w:cs="Arial"/>
          <w:spacing w:val="-1"/>
        </w:rPr>
        <w:t xml:space="preserve">shall </w:t>
      </w:r>
      <w:r>
        <w:rPr>
          <w:rFonts w:cs="Arial"/>
        </w:rPr>
        <w:t>be</w:t>
      </w:r>
      <w:r>
        <w:rPr>
          <w:rFonts w:cs="Arial"/>
          <w:spacing w:val="-2"/>
        </w:rPr>
        <w:t xml:space="preserve"> </w:t>
      </w:r>
      <w:r>
        <w:rPr>
          <w:rFonts w:cs="Arial"/>
          <w:spacing w:val="-1"/>
        </w:rPr>
        <w:t>based</w:t>
      </w:r>
      <w:r>
        <w:rPr>
          <w:rFonts w:cs="Arial"/>
          <w:spacing w:val="-2"/>
        </w:rPr>
        <w:t xml:space="preserve"> </w:t>
      </w:r>
      <w:r>
        <w:rPr>
          <w:rFonts w:cs="Arial"/>
        </w:rPr>
        <w:t>on</w:t>
      </w:r>
      <w:r>
        <w:rPr>
          <w:rFonts w:cs="Arial"/>
          <w:spacing w:val="-2"/>
        </w:rPr>
        <w:t xml:space="preserve"> </w:t>
      </w:r>
      <w:r>
        <w:rPr>
          <w:rFonts w:cs="Arial"/>
          <w:spacing w:val="-1"/>
        </w:rPr>
        <w:t>actual</w:t>
      </w:r>
      <w:r>
        <w:rPr>
          <w:rFonts w:cs="Arial"/>
        </w:rPr>
        <w:t xml:space="preserve"> end</w:t>
      </w:r>
      <w:r>
        <w:t xml:space="preserve">-of-year </w:t>
      </w:r>
      <w:r>
        <w:rPr>
          <w:spacing w:val="-1"/>
        </w:rPr>
        <w:t>ISO</w:t>
      </w:r>
      <w:r>
        <w:rPr>
          <w:spacing w:val="51"/>
        </w:rPr>
        <w:t xml:space="preserve"> </w:t>
      </w:r>
      <w:r>
        <w:rPr>
          <w:rFonts w:cs="Arial"/>
          <w:spacing w:val="-1"/>
        </w:rPr>
        <w:t>Operational</w:t>
      </w:r>
      <w:r>
        <w:rPr>
          <w:rFonts w:cs="Arial"/>
        </w:rPr>
        <w:t xml:space="preserve"> </w:t>
      </w:r>
      <w:r>
        <w:rPr>
          <w:rFonts w:cs="Arial"/>
          <w:spacing w:val="-1"/>
        </w:rPr>
        <w:t>Control</w:t>
      </w:r>
      <w:r>
        <w:rPr>
          <w:rFonts w:cs="Arial"/>
        </w:rPr>
        <w:t xml:space="preserve"> </w:t>
      </w:r>
      <w:r>
        <w:rPr>
          <w:rFonts w:cs="Arial"/>
          <w:spacing w:val="-1"/>
        </w:rPr>
        <w:t>of</w:t>
      </w:r>
      <w:r>
        <w:rPr>
          <w:rFonts w:cs="Arial"/>
          <w:spacing w:val="-2"/>
        </w:rPr>
        <w:t xml:space="preserve"> </w:t>
      </w:r>
      <w:r>
        <w:rPr>
          <w:rFonts w:cs="Arial"/>
        </w:rPr>
        <w:t>facilities</w:t>
      </w:r>
      <w:r>
        <w:rPr>
          <w:spacing w:val="-1"/>
        </w:rPr>
        <w:t>.</w:t>
      </w:r>
      <w:r>
        <w:t xml:space="preserve"> </w:t>
      </w:r>
      <w:r>
        <w:rPr>
          <w:spacing w:val="65"/>
        </w:rPr>
        <w:t xml:space="preserve"> </w:t>
      </w:r>
      <w:r>
        <w:t xml:space="preserve">SCE </w:t>
      </w:r>
      <w:r>
        <w:rPr>
          <w:spacing w:val="-1"/>
        </w:rPr>
        <w:t>will</w:t>
      </w:r>
      <w:r>
        <w:rPr>
          <w:spacing w:val="57"/>
        </w:rPr>
        <w:t xml:space="preserve"> </w:t>
      </w:r>
      <w:r>
        <w:t>identify</w:t>
      </w:r>
      <w:r>
        <w:rPr>
          <w:spacing w:val="-3"/>
        </w:rPr>
        <w:t xml:space="preserve"> </w:t>
      </w:r>
      <w:r>
        <w:t xml:space="preserve">in </w:t>
      </w:r>
      <w:r>
        <w:rPr>
          <w:spacing w:val="-1"/>
        </w:rPr>
        <w:t>the</w:t>
      </w:r>
      <w:r>
        <w:t xml:space="preserve"> </w:t>
      </w:r>
      <w:r>
        <w:rPr>
          <w:spacing w:val="-1"/>
        </w:rPr>
        <w:t>Plant</w:t>
      </w:r>
      <w:r>
        <w:t xml:space="preserve"> </w:t>
      </w:r>
      <w:r>
        <w:rPr>
          <w:spacing w:val="-1"/>
        </w:rPr>
        <w:t>Study</w:t>
      </w:r>
      <w:r>
        <w:rPr>
          <w:spacing w:val="-3"/>
        </w:rPr>
        <w:t xml:space="preserve"> </w:t>
      </w:r>
      <w:r>
        <w:t xml:space="preserve">major </w:t>
      </w:r>
      <w:r>
        <w:rPr>
          <w:spacing w:val="-1"/>
        </w:rPr>
        <w:t>transmission</w:t>
      </w:r>
      <w:r>
        <w:rPr>
          <w:spacing w:val="-4"/>
        </w:rPr>
        <w:t xml:space="preserve"> </w:t>
      </w:r>
      <w:r>
        <w:t xml:space="preserve">facilities </w:t>
      </w:r>
      <w:r>
        <w:rPr>
          <w:spacing w:val="-1"/>
        </w:rPr>
        <w:t>that</w:t>
      </w:r>
      <w:r>
        <w:t xml:space="preserve"> </w:t>
      </w:r>
      <w:r>
        <w:rPr>
          <w:spacing w:val="-2"/>
        </w:rPr>
        <w:t>have</w:t>
      </w:r>
      <w:r>
        <w:t xml:space="preserve"> </w:t>
      </w:r>
      <w:r>
        <w:rPr>
          <w:spacing w:val="-1"/>
        </w:rPr>
        <w:t>moved</w:t>
      </w:r>
      <w:r>
        <w:t xml:space="preserve"> </w:t>
      </w:r>
      <w:r>
        <w:rPr>
          <w:spacing w:val="-1"/>
        </w:rPr>
        <w:t>to</w:t>
      </w:r>
      <w:r>
        <w:t xml:space="preserve"> or</w:t>
      </w:r>
      <w:r>
        <w:rPr>
          <w:spacing w:val="-3"/>
        </w:rPr>
        <w:t xml:space="preserve"> </w:t>
      </w:r>
      <w:r>
        <w:rPr>
          <w:spacing w:val="-1"/>
        </w:rPr>
        <w:t>from</w:t>
      </w:r>
      <w:r>
        <w:rPr>
          <w:spacing w:val="1"/>
        </w:rPr>
        <w:t xml:space="preserve"> </w:t>
      </w:r>
      <w:r>
        <w:rPr>
          <w:spacing w:val="-1"/>
        </w:rPr>
        <w:t>ISO</w:t>
      </w:r>
      <w:r>
        <w:rPr>
          <w:spacing w:val="61"/>
        </w:rPr>
        <w:t xml:space="preserve"> </w:t>
      </w:r>
      <w:r>
        <w:rPr>
          <w:spacing w:val="-1"/>
        </w:rPr>
        <w:t>Operational</w:t>
      </w:r>
      <w:r>
        <w:t xml:space="preserve"> </w:t>
      </w:r>
      <w:r>
        <w:rPr>
          <w:spacing w:val="-1"/>
        </w:rPr>
        <w:t>Control</w:t>
      </w:r>
      <w:r>
        <w:t xml:space="preserve"> in</w:t>
      </w:r>
      <w:r>
        <w:rPr>
          <w:spacing w:val="-2"/>
        </w:rPr>
        <w:t xml:space="preserve"> </w:t>
      </w:r>
      <w:r>
        <w:t xml:space="preserve">the </w:t>
      </w:r>
      <w:r>
        <w:rPr>
          <w:spacing w:val="-1"/>
        </w:rPr>
        <w:t>Prior</w:t>
      </w:r>
      <w:r>
        <w:t xml:space="preserve"> </w:t>
      </w:r>
      <w:r>
        <w:rPr>
          <w:spacing w:val="-1"/>
        </w:rPr>
        <w:t>Year.</w:t>
      </w:r>
      <w:r>
        <w:rPr>
          <w:spacing w:val="63"/>
        </w:rPr>
        <w:t xml:space="preserve"> </w:t>
      </w:r>
      <w:r>
        <w:rPr>
          <w:spacing w:val="-1"/>
        </w:rPr>
        <w:t>Additionally,</w:t>
      </w:r>
      <w:r>
        <w:t xml:space="preserve"> in </w:t>
      </w:r>
      <w:r>
        <w:rPr>
          <w:spacing w:val="-1"/>
        </w:rPr>
        <w:t>submitting</w:t>
      </w:r>
      <w:r>
        <w:rPr>
          <w:spacing w:val="-2"/>
        </w:rPr>
        <w:t xml:space="preserve"> </w:t>
      </w:r>
      <w:r>
        <w:t>its</w:t>
      </w:r>
      <w:r>
        <w:rPr>
          <w:spacing w:val="-2"/>
        </w:rPr>
        <w:t xml:space="preserve"> </w:t>
      </w:r>
      <w:r>
        <w:t>future CPUC</w:t>
      </w:r>
      <w:r>
        <w:rPr>
          <w:spacing w:val="77"/>
        </w:rPr>
        <w:t xml:space="preserve"> </w:t>
      </w:r>
      <w:r>
        <w:t xml:space="preserve">General </w:t>
      </w:r>
      <w:r>
        <w:rPr>
          <w:spacing w:val="-1"/>
        </w:rPr>
        <w:t>Rate</w:t>
      </w:r>
      <w:r>
        <w:rPr>
          <w:spacing w:val="1"/>
        </w:rPr>
        <w:t xml:space="preserve"> </w:t>
      </w:r>
      <w:r>
        <w:rPr>
          <w:spacing w:val="-1"/>
        </w:rPr>
        <w:t>Case</w:t>
      </w:r>
      <w:r>
        <w:rPr>
          <w:spacing w:val="-2"/>
        </w:rPr>
        <w:t xml:space="preserve"> </w:t>
      </w:r>
      <w:r>
        <w:rPr>
          <w:spacing w:val="-1"/>
        </w:rPr>
        <w:t>applications,</w:t>
      </w:r>
      <w:r>
        <w:rPr>
          <w:spacing w:val="-2"/>
        </w:rPr>
        <w:t xml:space="preserve"> </w:t>
      </w:r>
      <w:r>
        <w:t>SCE</w:t>
      </w:r>
      <w:r>
        <w:rPr>
          <w:spacing w:val="4"/>
        </w:rPr>
        <w:t xml:space="preserve"> </w:t>
      </w:r>
      <w:r>
        <w:rPr>
          <w:spacing w:val="-1"/>
        </w:rPr>
        <w:t>shall exclude</w:t>
      </w:r>
      <w:r>
        <w:t xml:space="preserve"> from</w:t>
      </w:r>
      <w:r>
        <w:rPr>
          <w:spacing w:val="1"/>
        </w:rPr>
        <w:t xml:space="preserve"> </w:t>
      </w:r>
      <w:r>
        <w:t>its</w:t>
      </w:r>
      <w:r>
        <w:rPr>
          <w:spacing w:val="-2"/>
        </w:rPr>
        <w:t xml:space="preserve"> </w:t>
      </w:r>
      <w:r>
        <w:rPr>
          <w:spacing w:val="-1"/>
        </w:rPr>
        <w:t>CPUC-jurisdictional</w:t>
      </w:r>
      <w:r>
        <w:t xml:space="preserve"> </w:t>
      </w:r>
      <w:r>
        <w:rPr>
          <w:spacing w:val="-1"/>
        </w:rPr>
        <w:t>cost</w:t>
      </w:r>
      <w:r>
        <w:t xml:space="preserve"> </w:t>
      </w:r>
      <w:r>
        <w:rPr>
          <w:spacing w:val="-1"/>
        </w:rPr>
        <w:t>of</w:t>
      </w:r>
      <w:r>
        <w:rPr>
          <w:spacing w:val="79"/>
        </w:rPr>
        <w:t xml:space="preserve"> </w:t>
      </w:r>
      <w:r>
        <w:rPr>
          <w:spacing w:val="-1"/>
        </w:rPr>
        <w:t>service</w:t>
      </w:r>
      <w:r>
        <w:t xml:space="preserve"> </w:t>
      </w:r>
      <w:r>
        <w:rPr>
          <w:spacing w:val="-1"/>
        </w:rPr>
        <w:t>forecast,</w:t>
      </w:r>
      <w:r>
        <w:t xml:space="preserve"> </w:t>
      </w:r>
      <w:r>
        <w:rPr>
          <w:spacing w:val="-1"/>
        </w:rPr>
        <w:t>the</w:t>
      </w:r>
      <w:r>
        <w:t xml:space="preserve"> </w:t>
      </w:r>
      <w:r>
        <w:rPr>
          <w:spacing w:val="-1"/>
        </w:rPr>
        <w:t>cost</w:t>
      </w:r>
      <w:r>
        <w:t xml:space="preserve"> </w:t>
      </w:r>
      <w:r>
        <w:rPr>
          <w:spacing w:val="-1"/>
        </w:rPr>
        <w:t>of</w:t>
      </w:r>
      <w:r>
        <w:t xml:space="preserve"> </w:t>
      </w:r>
      <w:r>
        <w:rPr>
          <w:spacing w:val="-1"/>
        </w:rPr>
        <w:t>transmission</w:t>
      </w:r>
      <w:r>
        <w:rPr>
          <w:spacing w:val="-2"/>
        </w:rPr>
        <w:t xml:space="preserve"> </w:t>
      </w:r>
      <w:r>
        <w:rPr>
          <w:spacing w:val="-1"/>
        </w:rPr>
        <w:t>and</w:t>
      </w:r>
      <w:r>
        <w:t xml:space="preserve"> </w:t>
      </w:r>
      <w:r>
        <w:rPr>
          <w:spacing w:val="-1"/>
        </w:rPr>
        <w:t>distribution</w:t>
      </w:r>
      <w:r>
        <w:rPr>
          <w:spacing w:val="-2"/>
        </w:rPr>
        <w:t xml:space="preserve"> </w:t>
      </w:r>
      <w:r>
        <w:t xml:space="preserve">facilities </w:t>
      </w:r>
      <w:r>
        <w:rPr>
          <w:spacing w:val="-1"/>
        </w:rPr>
        <w:t>that</w:t>
      </w:r>
      <w:r>
        <w:t xml:space="preserve"> </w:t>
      </w:r>
      <w:r>
        <w:rPr>
          <w:spacing w:val="-1"/>
        </w:rPr>
        <w:t>SCE</w:t>
      </w:r>
      <w:r>
        <w:t xml:space="preserve"> </w:t>
      </w:r>
      <w:r>
        <w:rPr>
          <w:spacing w:val="-1"/>
        </w:rPr>
        <w:t>projects</w:t>
      </w:r>
      <w:r>
        <w:t xml:space="preserve"> </w:t>
      </w:r>
      <w:r>
        <w:rPr>
          <w:spacing w:val="-1"/>
        </w:rPr>
        <w:t>will</w:t>
      </w:r>
      <w:r>
        <w:rPr>
          <w:spacing w:val="83"/>
        </w:rPr>
        <w:t xml:space="preserve"> </w:t>
      </w:r>
      <w:r>
        <w:t xml:space="preserve">be </w:t>
      </w:r>
      <w:r>
        <w:rPr>
          <w:spacing w:val="-1"/>
        </w:rPr>
        <w:t>under</w:t>
      </w:r>
      <w:r>
        <w:rPr>
          <w:spacing w:val="-3"/>
        </w:rPr>
        <w:t xml:space="preserve"> </w:t>
      </w:r>
      <w:r>
        <w:t>the</w:t>
      </w:r>
      <w:r>
        <w:rPr>
          <w:spacing w:val="-2"/>
        </w:rPr>
        <w:t xml:space="preserve"> </w:t>
      </w:r>
      <w:r>
        <w:rPr>
          <w:spacing w:val="-1"/>
        </w:rPr>
        <w:t>Operational</w:t>
      </w:r>
      <w:r>
        <w:t xml:space="preserve"> </w:t>
      </w:r>
      <w:r>
        <w:rPr>
          <w:spacing w:val="-1"/>
        </w:rPr>
        <w:t>Control</w:t>
      </w:r>
      <w:r>
        <w:t xml:space="preserve"> </w:t>
      </w:r>
      <w:r>
        <w:rPr>
          <w:spacing w:val="-1"/>
        </w:rPr>
        <w:t>of</w:t>
      </w:r>
      <w:r>
        <w:t xml:space="preserve"> the</w:t>
      </w:r>
      <w:r>
        <w:rPr>
          <w:spacing w:val="-2"/>
        </w:rPr>
        <w:t xml:space="preserve"> </w:t>
      </w:r>
      <w:r>
        <w:t>ISO</w:t>
      </w:r>
      <w:r>
        <w:rPr>
          <w:spacing w:val="-4"/>
        </w:rPr>
        <w:t xml:space="preserve"> </w:t>
      </w:r>
      <w:r>
        <w:rPr>
          <w:spacing w:val="-1"/>
        </w:rPr>
        <w:t>during</w:t>
      </w:r>
      <w:r>
        <w:rPr>
          <w:spacing w:val="-2"/>
        </w:rPr>
        <w:t xml:space="preserve"> </w:t>
      </w:r>
      <w:r>
        <w:t>the</w:t>
      </w:r>
      <w:r>
        <w:rPr>
          <w:spacing w:val="-2"/>
        </w:rPr>
        <w:t xml:space="preserve"> </w:t>
      </w:r>
      <w:r>
        <w:t xml:space="preserve">test </w:t>
      </w:r>
      <w:r>
        <w:rPr>
          <w:spacing w:val="-1"/>
        </w:rPr>
        <w:t>year.</w:t>
      </w:r>
    </w:p>
    <w:p w:rsidR="007E7F5E" w:rsidRDefault="007E7F5E">
      <w:pPr>
        <w:rPr>
          <w:rFonts w:ascii="Arial" w:eastAsia="Arial" w:hAnsi="Arial" w:cs="Arial"/>
          <w:sz w:val="24"/>
          <w:szCs w:val="24"/>
        </w:rPr>
      </w:pPr>
    </w:p>
    <w:p w:rsidR="007E7F5E" w:rsidRDefault="0069425B">
      <w:pPr>
        <w:pStyle w:val="BodyText"/>
        <w:ind w:left="100" w:right="167" w:firstLine="0"/>
      </w:pPr>
      <w:r>
        <w:rPr>
          <w:spacing w:val="-1"/>
        </w:rPr>
        <w:t>The</w:t>
      </w:r>
      <w:r>
        <w:rPr>
          <w:spacing w:val="-2"/>
        </w:rPr>
        <w:t xml:space="preserve"> </w:t>
      </w:r>
      <w:r>
        <w:rPr>
          <w:spacing w:val="-1"/>
        </w:rPr>
        <w:t>methodology</w:t>
      </w:r>
      <w:r>
        <w:rPr>
          <w:spacing w:val="-3"/>
        </w:rPr>
        <w:t xml:space="preserve"> </w:t>
      </w:r>
      <w:r>
        <w:t>used</w:t>
      </w:r>
      <w:r>
        <w:rPr>
          <w:spacing w:val="-2"/>
        </w:rPr>
        <w:t xml:space="preserve"> </w:t>
      </w:r>
      <w:r>
        <w:t xml:space="preserve">in </w:t>
      </w:r>
      <w:r>
        <w:rPr>
          <w:spacing w:val="-1"/>
        </w:rPr>
        <w:t>the</w:t>
      </w:r>
      <w:r>
        <w:t xml:space="preserve"> </w:t>
      </w:r>
      <w:r>
        <w:rPr>
          <w:spacing w:val="-1"/>
        </w:rPr>
        <w:t>Plant</w:t>
      </w:r>
      <w:r>
        <w:t xml:space="preserve"> </w:t>
      </w:r>
      <w:r>
        <w:rPr>
          <w:spacing w:val="-1"/>
        </w:rPr>
        <w:t>Study</w:t>
      </w:r>
      <w:r>
        <w:rPr>
          <w:spacing w:val="2"/>
        </w:rPr>
        <w:t xml:space="preserve"> </w:t>
      </w:r>
      <w:r>
        <w:t>to</w:t>
      </w:r>
      <w:r>
        <w:rPr>
          <w:spacing w:val="-1"/>
        </w:rPr>
        <w:t xml:space="preserve"> determine</w:t>
      </w:r>
      <w:r>
        <w:rPr>
          <w:spacing w:val="-2"/>
        </w:rPr>
        <w:t xml:space="preserve"> </w:t>
      </w:r>
      <w:r>
        <w:rPr>
          <w:spacing w:val="-1"/>
        </w:rPr>
        <w:t>Transmission</w:t>
      </w:r>
      <w:r>
        <w:rPr>
          <w:spacing w:val="-2"/>
        </w:rPr>
        <w:t xml:space="preserve"> </w:t>
      </w:r>
      <w:r>
        <w:t>Plant</w:t>
      </w:r>
      <w:r>
        <w:rPr>
          <w:spacing w:val="4"/>
        </w:rPr>
        <w:t xml:space="preserve"> </w:t>
      </w:r>
      <w:r>
        <w:t>-</w:t>
      </w:r>
      <w:r>
        <w:rPr>
          <w:spacing w:val="-3"/>
        </w:rPr>
        <w:t xml:space="preserve"> </w:t>
      </w:r>
      <w:r>
        <w:t>ISO</w:t>
      </w:r>
      <w:r>
        <w:rPr>
          <w:spacing w:val="-2"/>
        </w:rPr>
        <w:t xml:space="preserve"> </w:t>
      </w:r>
      <w:r>
        <w:t>and</w:t>
      </w:r>
      <w:r>
        <w:rPr>
          <w:spacing w:val="69"/>
        </w:rPr>
        <w:t xml:space="preserve"> </w:t>
      </w:r>
      <w:r>
        <w:rPr>
          <w:spacing w:val="-1"/>
        </w:rPr>
        <w:t>Distribution</w:t>
      </w:r>
      <w:r>
        <w:t xml:space="preserve"> </w:t>
      </w:r>
      <w:r>
        <w:rPr>
          <w:spacing w:val="-1"/>
        </w:rPr>
        <w:t>Plant</w:t>
      </w:r>
      <w:r>
        <w:rPr>
          <w:spacing w:val="2"/>
        </w:rPr>
        <w:t xml:space="preserve"> </w:t>
      </w:r>
      <w:r>
        <w:t>-</w:t>
      </w:r>
      <w:r>
        <w:rPr>
          <w:spacing w:val="-1"/>
        </w:rPr>
        <w:t xml:space="preserve"> ISO</w:t>
      </w:r>
      <w:r>
        <w:rPr>
          <w:spacing w:val="-2"/>
        </w:rPr>
        <w:t xml:space="preserve"> </w:t>
      </w:r>
      <w:r>
        <w:t>shall</w:t>
      </w:r>
      <w:r>
        <w:rPr>
          <w:spacing w:val="-1"/>
        </w:rPr>
        <w:t xml:space="preserve"> be</w:t>
      </w:r>
      <w:r>
        <w:t xml:space="preserve"> as</w:t>
      </w:r>
      <w:r>
        <w:rPr>
          <w:spacing w:val="-2"/>
        </w:rPr>
        <w:t xml:space="preserve"> </w:t>
      </w:r>
      <w:r>
        <w:rPr>
          <w:spacing w:val="-1"/>
        </w:rPr>
        <w:t>follows:</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821"/>
        </w:tabs>
        <w:ind w:left="820" w:right="783"/>
      </w:pPr>
      <w:r>
        <w:t>For each</w:t>
      </w:r>
      <w:r>
        <w:rPr>
          <w:spacing w:val="-2"/>
        </w:rPr>
        <w:t xml:space="preserve"> </w:t>
      </w:r>
      <w:r>
        <w:rPr>
          <w:spacing w:val="-1"/>
        </w:rPr>
        <w:t>Transmission</w:t>
      </w:r>
      <w:r>
        <w:rPr>
          <w:spacing w:val="-2"/>
        </w:rPr>
        <w:t xml:space="preserve"> </w:t>
      </w:r>
      <w:r>
        <w:rPr>
          <w:spacing w:val="-1"/>
        </w:rPr>
        <w:t>account</w:t>
      </w:r>
      <w:r>
        <w:rPr>
          <w:spacing w:val="-2"/>
        </w:rPr>
        <w:t xml:space="preserve"> </w:t>
      </w:r>
      <w:r>
        <w:t>350-359</w:t>
      </w:r>
      <w:r>
        <w:rPr>
          <w:spacing w:val="-2"/>
        </w:rPr>
        <w:t xml:space="preserve"> </w:t>
      </w:r>
      <w:r>
        <w:t>and</w:t>
      </w:r>
      <w:r>
        <w:rPr>
          <w:spacing w:val="-4"/>
        </w:rPr>
        <w:t xml:space="preserve"> </w:t>
      </w:r>
      <w:r>
        <w:rPr>
          <w:spacing w:val="-1"/>
        </w:rPr>
        <w:t>Distribution</w:t>
      </w:r>
      <w:r>
        <w:t xml:space="preserve"> </w:t>
      </w:r>
      <w:r>
        <w:rPr>
          <w:spacing w:val="-1"/>
        </w:rPr>
        <w:t>account</w:t>
      </w:r>
      <w:r>
        <w:t xml:space="preserve"> </w:t>
      </w:r>
      <w:r>
        <w:rPr>
          <w:spacing w:val="-1"/>
        </w:rPr>
        <w:t>360-362,</w:t>
      </w:r>
      <w:r>
        <w:rPr>
          <w:spacing w:val="69"/>
        </w:rPr>
        <w:t xml:space="preserve"> </w:t>
      </w:r>
      <w:r>
        <w:t>identify</w:t>
      </w:r>
      <w:r>
        <w:rPr>
          <w:spacing w:val="-3"/>
        </w:rPr>
        <w:t xml:space="preserve"> </w:t>
      </w:r>
      <w:r>
        <w:t>the</w:t>
      </w:r>
      <w:r>
        <w:rPr>
          <w:spacing w:val="-2"/>
        </w:rPr>
        <w:t xml:space="preserve"> </w:t>
      </w:r>
      <w:r>
        <w:rPr>
          <w:spacing w:val="-1"/>
        </w:rPr>
        <w:t>year-end</w:t>
      </w:r>
      <w:r>
        <w:t xml:space="preserve"> </w:t>
      </w:r>
      <w:r>
        <w:rPr>
          <w:spacing w:val="-1"/>
        </w:rPr>
        <w:t>recorded</w:t>
      </w:r>
      <w:r>
        <w:t xml:space="preserve"> </w:t>
      </w:r>
      <w:r>
        <w:rPr>
          <w:spacing w:val="-1"/>
        </w:rPr>
        <w:t>gross</w:t>
      </w:r>
      <w:r>
        <w:t xml:space="preserve"> </w:t>
      </w:r>
      <w:r>
        <w:rPr>
          <w:spacing w:val="-1"/>
        </w:rPr>
        <w:t>plant</w:t>
      </w:r>
      <w:r>
        <w:rPr>
          <w:spacing w:val="-2"/>
        </w:rPr>
        <w:t xml:space="preserve"> </w:t>
      </w:r>
      <w:r>
        <w:rPr>
          <w:spacing w:val="-1"/>
        </w:rPr>
        <w:t>amount.</w:t>
      </w:r>
    </w:p>
    <w:p w:rsidR="007E7F5E" w:rsidRDefault="007E7F5E">
      <w:pPr>
        <w:spacing w:before="1"/>
        <w:rPr>
          <w:rFonts w:ascii="Arial" w:eastAsia="Arial" w:hAnsi="Arial" w:cs="Arial"/>
          <w:sz w:val="24"/>
          <w:szCs w:val="24"/>
        </w:rPr>
      </w:pPr>
    </w:p>
    <w:p w:rsidR="007E7F5E" w:rsidRDefault="0069425B">
      <w:pPr>
        <w:pStyle w:val="BodyText"/>
        <w:numPr>
          <w:ilvl w:val="1"/>
          <w:numId w:val="9"/>
        </w:numPr>
        <w:tabs>
          <w:tab w:val="left" w:pos="821"/>
        </w:tabs>
        <w:ind w:left="820" w:right="285"/>
      </w:pPr>
      <w:r>
        <w:t xml:space="preserve">For </w:t>
      </w:r>
      <w:r>
        <w:rPr>
          <w:spacing w:val="-1"/>
        </w:rPr>
        <w:t>Transmission</w:t>
      </w:r>
      <w:r>
        <w:t xml:space="preserve"> </w:t>
      </w:r>
      <w:r>
        <w:rPr>
          <w:spacing w:val="-1"/>
        </w:rPr>
        <w:t>accounts</w:t>
      </w:r>
      <w:r>
        <w:rPr>
          <w:spacing w:val="-2"/>
        </w:rPr>
        <w:t xml:space="preserve"> </w:t>
      </w:r>
      <w:r>
        <w:t>350-359</w:t>
      </w:r>
      <w:r>
        <w:rPr>
          <w:spacing w:val="-1"/>
        </w:rPr>
        <w:t xml:space="preserve"> and</w:t>
      </w:r>
      <w:r>
        <w:t xml:space="preserve"> Distribution</w:t>
      </w:r>
      <w:r>
        <w:rPr>
          <w:spacing w:val="-2"/>
        </w:rPr>
        <w:t xml:space="preserve"> </w:t>
      </w:r>
      <w:r>
        <w:rPr>
          <w:spacing w:val="-1"/>
        </w:rPr>
        <w:t>accounts</w:t>
      </w:r>
      <w:r>
        <w:rPr>
          <w:spacing w:val="-2"/>
        </w:rPr>
        <w:t xml:space="preserve"> </w:t>
      </w:r>
      <w:r>
        <w:rPr>
          <w:spacing w:val="-1"/>
        </w:rPr>
        <w:t>360-362,</w:t>
      </w:r>
      <w:r>
        <w:t xml:space="preserve"> </w:t>
      </w:r>
      <w:r>
        <w:rPr>
          <w:spacing w:val="-1"/>
        </w:rPr>
        <w:t>classify</w:t>
      </w:r>
      <w:r>
        <w:rPr>
          <w:spacing w:val="67"/>
        </w:rPr>
        <w:t xml:space="preserve"> </w:t>
      </w:r>
      <w:r>
        <w:t>the</w:t>
      </w:r>
      <w:r>
        <w:rPr>
          <w:spacing w:val="-2"/>
        </w:rPr>
        <w:t xml:space="preserve"> </w:t>
      </w:r>
      <w:r>
        <w:t>assets</w:t>
      </w:r>
      <w:r>
        <w:rPr>
          <w:spacing w:val="-2"/>
        </w:rPr>
        <w:t xml:space="preserve"> </w:t>
      </w:r>
      <w:r>
        <w:t>by</w:t>
      </w:r>
      <w:r>
        <w:rPr>
          <w:spacing w:val="-3"/>
        </w:rPr>
        <w:t xml:space="preserve"> </w:t>
      </w:r>
      <w:r>
        <w:t xml:space="preserve">each </w:t>
      </w:r>
      <w:r>
        <w:rPr>
          <w:spacing w:val="-1"/>
        </w:rPr>
        <w:t>location</w:t>
      </w:r>
      <w:r>
        <w:t xml:space="preserve"> </w:t>
      </w:r>
      <w:r>
        <w:rPr>
          <w:spacing w:val="-1"/>
        </w:rPr>
        <w:t xml:space="preserve">into </w:t>
      </w:r>
      <w:r>
        <w:t>one</w:t>
      </w:r>
      <w:r>
        <w:rPr>
          <w:spacing w:val="-2"/>
        </w:rPr>
        <w:t xml:space="preserve"> </w:t>
      </w:r>
      <w:r>
        <w:rPr>
          <w:spacing w:val="-1"/>
        </w:rPr>
        <w:t>of</w:t>
      </w:r>
      <w:r>
        <w:t xml:space="preserve"> the</w:t>
      </w:r>
      <w:r>
        <w:rPr>
          <w:spacing w:val="-4"/>
        </w:rPr>
        <w:t xml:space="preserve"> </w:t>
      </w:r>
      <w:r>
        <w:rPr>
          <w:spacing w:val="-1"/>
        </w:rPr>
        <w:t>following</w:t>
      </w:r>
      <w:r>
        <w:rPr>
          <w:spacing w:val="-2"/>
        </w:rPr>
        <w:t xml:space="preserve"> </w:t>
      </w:r>
      <w:r>
        <w:rPr>
          <w:spacing w:val="-1"/>
        </w:rPr>
        <w:t>categories:</w:t>
      </w:r>
    </w:p>
    <w:p w:rsidR="007E7F5E" w:rsidRDefault="007E7F5E">
      <w:pPr>
        <w:rPr>
          <w:rFonts w:ascii="Arial" w:eastAsia="Arial" w:hAnsi="Arial" w:cs="Arial"/>
          <w:sz w:val="24"/>
          <w:szCs w:val="24"/>
        </w:rPr>
      </w:pPr>
    </w:p>
    <w:p w:rsidR="007E7F5E" w:rsidRPr="00537D3D" w:rsidRDefault="0069425B" w:rsidP="00537D3D">
      <w:pPr>
        <w:pStyle w:val="BodyText"/>
        <w:numPr>
          <w:ilvl w:val="2"/>
          <w:numId w:val="9"/>
        </w:numPr>
        <w:tabs>
          <w:tab w:val="left" w:pos="1181"/>
        </w:tabs>
        <w:ind w:left="1181" w:right="317"/>
        <w:jc w:val="left"/>
      </w:pPr>
      <w:r>
        <w:t>All</w:t>
      </w:r>
      <w:r>
        <w:rPr>
          <w:spacing w:val="-1"/>
        </w:rPr>
        <w:t xml:space="preserve"> </w:t>
      </w:r>
      <w:r>
        <w:t>ISO:</w:t>
      </w:r>
      <w:r>
        <w:rPr>
          <w:spacing w:val="65"/>
        </w:rPr>
        <w:t xml:space="preserve"> </w:t>
      </w:r>
      <w:r>
        <w:t>All</w:t>
      </w:r>
      <w:r>
        <w:rPr>
          <w:spacing w:val="-1"/>
        </w:rPr>
        <w:t xml:space="preserve"> Transmission</w:t>
      </w:r>
      <w:r>
        <w:t xml:space="preserve"> or </w:t>
      </w:r>
      <w:r>
        <w:rPr>
          <w:spacing w:val="-1"/>
        </w:rPr>
        <w:t>Distribution</w:t>
      </w:r>
      <w:r>
        <w:rPr>
          <w:spacing w:val="-2"/>
        </w:rPr>
        <w:t xml:space="preserve"> </w:t>
      </w:r>
      <w:r>
        <w:rPr>
          <w:spacing w:val="-1"/>
        </w:rPr>
        <w:t>assets</w:t>
      </w:r>
      <w:r>
        <w:t xml:space="preserve"> at </w:t>
      </w:r>
      <w:r>
        <w:rPr>
          <w:spacing w:val="-1"/>
        </w:rPr>
        <w:t>the</w:t>
      </w:r>
      <w:r>
        <w:t xml:space="preserve"> </w:t>
      </w:r>
      <w:r>
        <w:rPr>
          <w:spacing w:val="-1"/>
        </w:rPr>
        <w:t>location</w:t>
      </w:r>
      <w:r>
        <w:t xml:space="preserve"> are</w:t>
      </w:r>
      <w:r>
        <w:rPr>
          <w:spacing w:val="-2"/>
        </w:rPr>
        <w:t xml:space="preserve"> </w:t>
      </w:r>
      <w:r>
        <w:rPr>
          <w:spacing w:val="-1"/>
        </w:rPr>
        <w:t>under</w:t>
      </w:r>
      <w:r>
        <w:t xml:space="preserve"> </w:t>
      </w:r>
      <w:r>
        <w:rPr>
          <w:spacing w:val="-1"/>
        </w:rPr>
        <w:t>the</w:t>
      </w:r>
      <w:r>
        <w:rPr>
          <w:spacing w:val="59"/>
        </w:rPr>
        <w:t xml:space="preserve"> </w:t>
      </w:r>
      <w:r>
        <w:rPr>
          <w:spacing w:val="-1"/>
        </w:rPr>
        <w:t>Operational</w:t>
      </w:r>
      <w:r>
        <w:t xml:space="preserve"> </w:t>
      </w:r>
      <w:r>
        <w:rPr>
          <w:spacing w:val="-1"/>
        </w:rPr>
        <w:t>Control</w:t>
      </w:r>
      <w:r>
        <w:t xml:space="preserve"> </w:t>
      </w:r>
      <w:r>
        <w:rPr>
          <w:spacing w:val="-1"/>
        </w:rPr>
        <w:t>of</w:t>
      </w:r>
      <w:r>
        <w:rPr>
          <w:spacing w:val="-2"/>
        </w:rPr>
        <w:t xml:space="preserve"> </w:t>
      </w:r>
      <w:r>
        <w:t xml:space="preserve">the </w:t>
      </w:r>
      <w:r>
        <w:rPr>
          <w:spacing w:val="-1"/>
        </w:rPr>
        <w:t>ISO.</w:t>
      </w:r>
    </w:p>
    <w:p w:rsidR="00537D3D" w:rsidRPr="00537D3D" w:rsidRDefault="00537D3D" w:rsidP="00537D3D">
      <w:pPr>
        <w:pStyle w:val="BodyText"/>
        <w:tabs>
          <w:tab w:val="left" w:pos="1181"/>
        </w:tabs>
        <w:ind w:left="1181" w:right="317" w:firstLine="0"/>
      </w:pPr>
    </w:p>
    <w:p w:rsidR="007E7F5E" w:rsidRDefault="0069425B" w:rsidP="00537D3D">
      <w:pPr>
        <w:pStyle w:val="BodyText"/>
        <w:numPr>
          <w:ilvl w:val="2"/>
          <w:numId w:val="9"/>
        </w:numPr>
        <w:tabs>
          <w:tab w:val="left" w:pos="821"/>
        </w:tabs>
        <w:spacing w:before="69"/>
        <w:ind w:left="1181" w:right="317"/>
        <w:jc w:val="left"/>
      </w:pPr>
      <w:r>
        <w:t>Non-ISO:</w:t>
      </w:r>
      <w:r>
        <w:rPr>
          <w:spacing w:val="64"/>
        </w:rPr>
        <w:t xml:space="preserve"> </w:t>
      </w:r>
      <w:r>
        <w:t>No</w:t>
      </w:r>
      <w:r>
        <w:rPr>
          <w:spacing w:val="-2"/>
        </w:rPr>
        <w:t xml:space="preserve"> </w:t>
      </w:r>
      <w:r>
        <w:rPr>
          <w:spacing w:val="-1"/>
        </w:rPr>
        <w:t>Transmission</w:t>
      </w:r>
      <w:r>
        <w:rPr>
          <w:spacing w:val="3"/>
        </w:rPr>
        <w:t xml:space="preserve"> </w:t>
      </w:r>
      <w:r>
        <w:t xml:space="preserve">or </w:t>
      </w:r>
      <w:r>
        <w:rPr>
          <w:spacing w:val="-1"/>
        </w:rPr>
        <w:t>Distribution</w:t>
      </w:r>
      <w:r>
        <w:t xml:space="preserve"> </w:t>
      </w:r>
      <w:r>
        <w:rPr>
          <w:spacing w:val="-1"/>
        </w:rPr>
        <w:t>assets</w:t>
      </w:r>
      <w:r>
        <w:t xml:space="preserve"> at</w:t>
      </w:r>
      <w:r>
        <w:rPr>
          <w:spacing w:val="-2"/>
        </w:rPr>
        <w:t xml:space="preserve"> </w:t>
      </w:r>
      <w:r>
        <w:rPr>
          <w:spacing w:val="-1"/>
        </w:rPr>
        <w:t>the</w:t>
      </w:r>
      <w:r>
        <w:t xml:space="preserve"> </w:t>
      </w:r>
      <w:r>
        <w:rPr>
          <w:spacing w:val="-1"/>
        </w:rPr>
        <w:t>location</w:t>
      </w:r>
      <w:r>
        <w:rPr>
          <w:spacing w:val="-2"/>
        </w:rPr>
        <w:t xml:space="preserve"> </w:t>
      </w:r>
      <w:r>
        <w:t>are</w:t>
      </w:r>
      <w:r>
        <w:rPr>
          <w:spacing w:val="-3"/>
        </w:rPr>
        <w:t xml:space="preserve"> </w:t>
      </w:r>
      <w:r>
        <w:rPr>
          <w:spacing w:val="-1"/>
        </w:rPr>
        <w:t>under</w:t>
      </w:r>
      <w:r>
        <w:rPr>
          <w:spacing w:val="61"/>
        </w:rPr>
        <w:t xml:space="preserve"> </w:t>
      </w:r>
      <w:r>
        <w:t xml:space="preserve">the </w:t>
      </w:r>
      <w:r>
        <w:rPr>
          <w:spacing w:val="-1"/>
        </w:rPr>
        <w:t>Operational</w:t>
      </w:r>
      <w:r>
        <w:t xml:space="preserve"> </w:t>
      </w:r>
      <w:r>
        <w:rPr>
          <w:spacing w:val="-1"/>
        </w:rPr>
        <w:t>Control</w:t>
      </w:r>
      <w:r>
        <w:t xml:space="preserve"> </w:t>
      </w:r>
      <w:r>
        <w:rPr>
          <w:spacing w:val="-1"/>
        </w:rPr>
        <w:t>of</w:t>
      </w:r>
      <w:r>
        <w:rPr>
          <w:spacing w:val="2"/>
        </w:rPr>
        <w:t xml:space="preserve"> </w:t>
      </w:r>
      <w:r>
        <w:rPr>
          <w:spacing w:val="-1"/>
        </w:rPr>
        <w:t>the</w:t>
      </w:r>
      <w:r>
        <w:t xml:space="preserve"> </w:t>
      </w:r>
      <w:r>
        <w:rPr>
          <w:spacing w:val="-1"/>
        </w:rPr>
        <w:t>ISO.</w:t>
      </w:r>
    </w:p>
    <w:p w:rsidR="007E7F5E" w:rsidRDefault="007E7F5E" w:rsidP="00537D3D">
      <w:pPr>
        <w:ind w:left="1181" w:right="317" w:hanging="360"/>
        <w:rPr>
          <w:rFonts w:ascii="Arial" w:eastAsia="Arial" w:hAnsi="Arial" w:cs="Arial"/>
          <w:sz w:val="24"/>
          <w:szCs w:val="24"/>
        </w:rPr>
      </w:pPr>
    </w:p>
    <w:p w:rsidR="007E7F5E" w:rsidRDefault="0069425B" w:rsidP="00537D3D">
      <w:pPr>
        <w:pStyle w:val="BodyText"/>
        <w:numPr>
          <w:ilvl w:val="2"/>
          <w:numId w:val="9"/>
        </w:numPr>
        <w:tabs>
          <w:tab w:val="left" w:pos="821"/>
        </w:tabs>
        <w:ind w:left="1181" w:right="317"/>
        <w:jc w:val="left"/>
      </w:pPr>
      <w:r>
        <w:rPr>
          <w:spacing w:val="-1"/>
        </w:rPr>
        <w:t>Mixed</w:t>
      </w:r>
      <w:r>
        <w:t xml:space="preserve"> ISO</w:t>
      </w:r>
      <w:r>
        <w:rPr>
          <w:spacing w:val="-2"/>
        </w:rPr>
        <w:t xml:space="preserve"> </w:t>
      </w:r>
      <w:r>
        <w:rPr>
          <w:spacing w:val="-1"/>
        </w:rPr>
        <w:t>and</w:t>
      </w:r>
      <w:r>
        <w:t xml:space="preserve"> Non-ISO </w:t>
      </w:r>
      <w:r>
        <w:rPr>
          <w:spacing w:val="-1"/>
        </w:rPr>
        <w:t>Substation:</w:t>
      </w:r>
      <w:r>
        <w:rPr>
          <w:spacing w:val="64"/>
        </w:rPr>
        <w:t xml:space="preserve"> </w:t>
      </w:r>
      <w:r>
        <w:t>The</w:t>
      </w:r>
      <w:r>
        <w:rPr>
          <w:spacing w:val="-2"/>
        </w:rPr>
        <w:t xml:space="preserve"> </w:t>
      </w:r>
      <w:r>
        <w:rPr>
          <w:spacing w:val="-1"/>
        </w:rPr>
        <w:t>Transmission</w:t>
      </w:r>
      <w:r>
        <w:rPr>
          <w:spacing w:val="-2"/>
        </w:rPr>
        <w:t xml:space="preserve"> </w:t>
      </w:r>
      <w:r>
        <w:t xml:space="preserve">or </w:t>
      </w:r>
      <w:r>
        <w:rPr>
          <w:spacing w:val="-1"/>
        </w:rPr>
        <w:t>Distribution</w:t>
      </w:r>
      <w:r>
        <w:rPr>
          <w:spacing w:val="55"/>
        </w:rPr>
        <w:t xml:space="preserve"> </w:t>
      </w:r>
      <w:r>
        <w:rPr>
          <w:spacing w:val="-1"/>
        </w:rPr>
        <w:t>substation</w:t>
      </w:r>
      <w:r>
        <w:t xml:space="preserve"> </w:t>
      </w:r>
      <w:r>
        <w:rPr>
          <w:spacing w:val="-1"/>
        </w:rPr>
        <w:t>location</w:t>
      </w:r>
      <w:r>
        <w:t xml:space="preserve"> </w:t>
      </w:r>
      <w:r>
        <w:rPr>
          <w:spacing w:val="-1"/>
        </w:rPr>
        <w:t>has</w:t>
      </w:r>
      <w:r>
        <w:rPr>
          <w:spacing w:val="-3"/>
        </w:rPr>
        <w:t xml:space="preserve"> </w:t>
      </w:r>
      <w:r>
        <w:t>a</w:t>
      </w:r>
      <w:r>
        <w:rPr>
          <w:spacing w:val="-1"/>
        </w:rPr>
        <w:t xml:space="preserve"> mixture</w:t>
      </w:r>
      <w:r>
        <w:t xml:space="preserve"> </w:t>
      </w:r>
      <w:r>
        <w:rPr>
          <w:spacing w:val="-1"/>
        </w:rPr>
        <w:t>of</w:t>
      </w:r>
      <w:r>
        <w:rPr>
          <w:spacing w:val="2"/>
        </w:rPr>
        <w:t xml:space="preserve"> </w:t>
      </w:r>
      <w:r>
        <w:rPr>
          <w:spacing w:val="-1"/>
        </w:rPr>
        <w:t>assets</w:t>
      </w:r>
      <w:r>
        <w:rPr>
          <w:spacing w:val="-2"/>
        </w:rPr>
        <w:t xml:space="preserve"> </w:t>
      </w:r>
      <w:r>
        <w:rPr>
          <w:spacing w:val="-1"/>
        </w:rPr>
        <w:t>under</w:t>
      </w:r>
      <w:r>
        <w:t xml:space="preserve"> </w:t>
      </w:r>
      <w:r>
        <w:rPr>
          <w:spacing w:val="-1"/>
        </w:rPr>
        <w:t>the</w:t>
      </w:r>
      <w:r>
        <w:t xml:space="preserve"> </w:t>
      </w:r>
      <w:r>
        <w:rPr>
          <w:spacing w:val="-1"/>
        </w:rPr>
        <w:t>Operational</w:t>
      </w:r>
      <w:r>
        <w:t xml:space="preserve"> </w:t>
      </w:r>
      <w:r>
        <w:rPr>
          <w:spacing w:val="-1"/>
        </w:rPr>
        <w:t>Control</w:t>
      </w:r>
      <w:r>
        <w:t xml:space="preserve"> </w:t>
      </w:r>
      <w:r>
        <w:rPr>
          <w:spacing w:val="-1"/>
        </w:rPr>
        <w:t>of</w:t>
      </w:r>
      <w:r>
        <w:rPr>
          <w:spacing w:val="83"/>
        </w:rPr>
        <w:t xml:space="preserve"> </w:t>
      </w:r>
      <w:r>
        <w:t xml:space="preserve">the </w:t>
      </w:r>
      <w:r>
        <w:rPr>
          <w:spacing w:val="-1"/>
        </w:rPr>
        <w:t>ISO</w:t>
      </w:r>
      <w:r>
        <w:rPr>
          <w:spacing w:val="-2"/>
        </w:rPr>
        <w:t xml:space="preserve"> </w:t>
      </w:r>
      <w:r>
        <w:t>and</w:t>
      </w:r>
      <w:r>
        <w:rPr>
          <w:spacing w:val="-2"/>
        </w:rPr>
        <w:t xml:space="preserve"> </w:t>
      </w:r>
      <w:r>
        <w:t>assets</w:t>
      </w:r>
      <w:r>
        <w:rPr>
          <w:spacing w:val="1"/>
        </w:rPr>
        <w:t xml:space="preserve"> </w:t>
      </w:r>
      <w:r>
        <w:rPr>
          <w:spacing w:val="-1"/>
        </w:rPr>
        <w:t>that</w:t>
      </w:r>
      <w:r>
        <w:t xml:space="preserve"> are </w:t>
      </w:r>
      <w:r>
        <w:rPr>
          <w:spacing w:val="-1"/>
        </w:rPr>
        <w:t>not</w:t>
      </w:r>
      <w:r>
        <w:rPr>
          <w:spacing w:val="-2"/>
        </w:rPr>
        <w:t xml:space="preserve"> </w:t>
      </w:r>
      <w:r>
        <w:rPr>
          <w:spacing w:val="-1"/>
        </w:rPr>
        <w:t>under</w:t>
      </w:r>
      <w:r>
        <w:t xml:space="preserve"> </w:t>
      </w:r>
      <w:r>
        <w:rPr>
          <w:spacing w:val="-1"/>
        </w:rPr>
        <w:t>the</w:t>
      </w:r>
      <w:r>
        <w:t xml:space="preserve"> </w:t>
      </w:r>
      <w:r>
        <w:rPr>
          <w:spacing w:val="-1"/>
        </w:rPr>
        <w:t>Operational</w:t>
      </w:r>
      <w:r>
        <w:t xml:space="preserve"> Control</w:t>
      </w:r>
      <w:r>
        <w:rPr>
          <w:spacing w:val="-3"/>
        </w:rPr>
        <w:t xml:space="preserve"> </w:t>
      </w:r>
      <w:r>
        <w:rPr>
          <w:spacing w:val="-1"/>
        </w:rPr>
        <w:t>of</w:t>
      </w:r>
      <w:r>
        <w:rPr>
          <w:spacing w:val="2"/>
        </w:rPr>
        <w:t xml:space="preserve"> </w:t>
      </w:r>
      <w:r>
        <w:rPr>
          <w:spacing w:val="-1"/>
        </w:rPr>
        <w:t>the</w:t>
      </w:r>
      <w:r>
        <w:rPr>
          <w:spacing w:val="-2"/>
        </w:rPr>
        <w:t xml:space="preserve"> </w:t>
      </w:r>
      <w:r>
        <w:t>ISO.</w:t>
      </w:r>
    </w:p>
    <w:p w:rsidR="007E7F5E" w:rsidRDefault="007E7F5E" w:rsidP="00537D3D">
      <w:pPr>
        <w:ind w:left="1181" w:right="317" w:hanging="360"/>
        <w:rPr>
          <w:rFonts w:ascii="Arial" w:eastAsia="Arial" w:hAnsi="Arial" w:cs="Arial"/>
          <w:sz w:val="24"/>
          <w:szCs w:val="24"/>
        </w:rPr>
      </w:pPr>
    </w:p>
    <w:p w:rsidR="00DA5401" w:rsidRDefault="00DA5401" w:rsidP="00537D3D">
      <w:pPr>
        <w:ind w:left="1181" w:right="317" w:hanging="360"/>
        <w:rPr>
          <w:rFonts w:ascii="Arial" w:eastAsia="Arial" w:hAnsi="Arial" w:cs="Arial"/>
          <w:sz w:val="24"/>
          <w:szCs w:val="24"/>
        </w:rPr>
      </w:pPr>
    </w:p>
    <w:p w:rsidR="00DA5401" w:rsidRDefault="00DA5401" w:rsidP="00537D3D">
      <w:pPr>
        <w:ind w:left="1181" w:right="317" w:hanging="360"/>
        <w:rPr>
          <w:rFonts w:ascii="Arial" w:eastAsia="Arial" w:hAnsi="Arial" w:cs="Arial"/>
          <w:sz w:val="24"/>
          <w:szCs w:val="24"/>
        </w:rPr>
      </w:pPr>
    </w:p>
    <w:p w:rsidR="007E7F5E" w:rsidRPr="00B90B7C" w:rsidRDefault="0069425B" w:rsidP="00537D3D">
      <w:pPr>
        <w:pStyle w:val="BodyText"/>
        <w:numPr>
          <w:ilvl w:val="2"/>
          <w:numId w:val="9"/>
        </w:numPr>
        <w:tabs>
          <w:tab w:val="left" w:pos="821"/>
        </w:tabs>
        <w:ind w:left="1181" w:right="317"/>
        <w:jc w:val="left"/>
      </w:pPr>
      <w:r>
        <w:rPr>
          <w:spacing w:val="-1"/>
        </w:rPr>
        <w:t>Mixed</w:t>
      </w:r>
      <w:r>
        <w:t xml:space="preserve"> ISO</w:t>
      </w:r>
      <w:r>
        <w:rPr>
          <w:spacing w:val="-2"/>
        </w:rPr>
        <w:t xml:space="preserve"> </w:t>
      </w:r>
      <w:r>
        <w:rPr>
          <w:spacing w:val="-1"/>
        </w:rPr>
        <w:t>and</w:t>
      </w:r>
      <w:r>
        <w:rPr>
          <w:spacing w:val="3"/>
        </w:rPr>
        <w:t xml:space="preserve"> </w:t>
      </w:r>
      <w:r>
        <w:rPr>
          <w:spacing w:val="-1"/>
        </w:rPr>
        <w:t>Non-ISO</w:t>
      </w:r>
      <w:r>
        <w:t xml:space="preserve"> </w:t>
      </w:r>
      <w:r>
        <w:rPr>
          <w:spacing w:val="-1"/>
        </w:rPr>
        <w:t>Line:</w:t>
      </w:r>
      <w:r>
        <w:rPr>
          <w:spacing w:val="64"/>
        </w:rPr>
        <w:t xml:space="preserve"> </w:t>
      </w:r>
      <w:r>
        <w:rPr>
          <w:spacing w:val="-1"/>
        </w:rPr>
        <w:t>Transmission</w:t>
      </w:r>
      <w:r>
        <w:rPr>
          <w:spacing w:val="-2"/>
        </w:rPr>
        <w:t xml:space="preserve"> </w:t>
      </w:r>
      <w:r>
        <w:t>line</w:t>
      </w:r>
      <w:r>
        <w:rPr>
          <w:spacing w:val="1"/>
        </w:rPr>
        <w:t xml:space="preserve"> </w:t>
      </w:r>
      <w:r>
        <w:rPr>
          <w:spacing w:val="-1"/>
        </w:rPr>
        <w:t>locations</w:t>
      </w:r>
      <w:r>
        <w:t xml:space="preserve"> </w:t>
      </w:r>
      <w:r>
        <w:rPr>
          <w:spacing w:val="-1"/>
        </w:rPr>
        <w:t>that</w:t>
      </w:r>
      <w:r>
        <w:rPr>
          <w:spacing w:val="-2"/>
        </w:rPr>
        <w:t xml:space="preserve"> </w:t>
      </w:r>
      <w:r>
        <w:rPr>
          <w:spacing w:val="-1"/>
        </w:rPr>
        <w:t>have</w:t>
      </w:r>
      <w:r>
        <w:rPr>
          <w:spacing w:val="-2"/>
        </w:rPr>
        <w:t xml:space="preserve"> </w:t>
      </w:r>
      <w:r>
        <w:t>a</w:t>
      </w:r>
      <w:r>
        <w:rPr>
          <w:spacing w:val="63"/>
        </w:rPr>
        <w:t xml:space="preserve"> </w:t>
      </w:r>
      <w:r>
        <w:rPr>
          <w:spacing w:val="-1"/>
        </w:rPr>
        <w:t>mixture</w:t>
      </w:r>
      <w:r>
        <w:t xml:space="preserve"> </w:t>
      </w:r>
      <w:r>
        <w:rPr>
          <w:spacing w:val="-1"/>
        </w:rPr>
        <w:t>of</w:t>
      </w:r>
      <w:r>
        <w:t xml:space="preserve"> assets</w:t>
      </w:r>
      <w:r>
        <w:rPr>
          <w:spacing w:val="-2"/>
        </w:rPr>
        <w:t xml:space="preserve"> </w:t>
      </w:r>
      <w:r>
        <w:rPr>
          <w:spacing w:val="-1"/>
        </w:rPr>
        <w:t>under</w:t>
      </w:r>
      <w:r>
        <w:t xml:space="preserve"> the </w:t>
      </w:r>
      <w:r>
        <w:rPr>
          <w:spacing w:val="-1"/>
        </w:rPr>
        <w:t>Operational</w:t>
      </w:r>
      <w:r>
        <w:t xml:space="preserve"> </w:t>
      </w:r>
      <w:r>
        <w:rPr>
          <w:spacing w:val="-1"/>
        </w:rPr>
        <w:t>Control</w:t>
      </w:r>
      <w:r>
        <w:t xml:space="preserve"> </w:t>
      </w:r>
      <w:r>
        <w:rPr>
          <w:spacing w:val="-1"/>
        </w:rPr>
        <w:t>of</w:t>
      </w:r>
      <w:r>
        <w:rPr>
          <w:spacing w:val="2"/>
        </w:rPr>
        <w:t xml:space="preserve"> </w:t>
      </w:r>
      <w:r>
        <w:rPr>
          <w:spacing w:val="-1"/>
        </w:rPr>
        <w:t>the</w:t>
      </w:r>
      <w:r>
        <w:rPr>
          <w:spacing w:val="-2"/>
        </w:rPr>
        <w:t xml:space="preserve"> </w:t>
      </w:r>
      <w:r>
        <w:t>ISO</w:t>
      </w:r>
      <w:r>
        <w:rPr>
          <w:spacing w:val="-2"/>
        </w:rPr>
        <w:t xml:space="preserve"> </w:t>
      </w:r>
      <w:r>
        <w:t>and</w:t>
      </w:r>
      <w:r>
        <w:rPr>
          <w:spacing w:val="-2"/>
        </w:rPr>
        <w:t xml:space="preserve"> </w:t>
      </w:r>
      <w:r>
        <w:rPr>
          <w:spacing w:val="-1"/>
        </w:rPr>
        <w:t>assets</w:t>
      </w:r>
      <w:r>
        <w:t xml:space="preserve"> that</w:t>
      </w:r>
      <w:r>
        <w:rPr>
          <w:spacing w:val="41"/>
        </w:rPr>
        <w:t xml:space="preserve"> </w:t>
      </w:r>
      <w:r>
        <w:t xml:space="preserve">are </w:t>
      </w:r>
      <w:r>
        <w:rPr>
          <w:spacing w:val="-1"/>
        </w:rPr>
        <w:t>not</w:t>
      </w:r>
      <w:r>
        <w:t xml:space="preserve"> </w:t>
      </w:r>
      <w:r>
        <w:rPr>
          <w:spacing w:val="-1"/>
        </w:rPr>
        <w:t>under</w:t>
      </w:r>
      <w:r>
        <w:rPr>
          <w:spacing w:val="-3"/>
        </w:rPr>
        <w:t xml:space="preserve"> </w:t>
      </w:r>
      <w:r>
        <w:t>the</w:t>
      </w:r>
      <w:r>
        <w:rPr>
          <w:spacing w:val="-2"/>
        </w:rPr>
        <w:t xml:space="preserve"> </w:t>
      </w:r>
      <w:r>
        <w:rPr>
          <w:spacing w:val="-1"/>
        </w:rPr>
        <w:t>Operational</w:t>
      </w:r>
      <w:r>
        <w:t xml:space="preserve"> Control</w:t>
      </w:r>
      <w:r>
        <w:rPr>
          <w:spacing w:val="-3"/>
        </w:rPr>
        <w:t xml:space="preserve"> </w:t>
      </w:r>
      <w:r>
        <w:rPr>
          <w:spacing w:val="-1"/>
        </w:rPr>
        <w:t>of</w:t>
      </w:r>
      <w:r>
        <w:rPr>
          <w:spacing w:val="2"/>
        </w:rPr>
        <w:t xml:space="preserve"> </w:t>
      </w:r>
      <w:r>
        <w:rPr>
          <w:spacing w:val="-1"/>
        </w:rPr>
        <w:t>the</w:t>
      </w:r>
      <w:r>
        <w:rPr>
          <w:spacing w:val="-2"/>
        </w:rPr>
        <w:t xml:space="preserve"> </w:t>
      </w:r>
      <w:r>
        <w:rPr>
          <w:spacing w:val="-1"/>
        </w:rPr>
        <w:t>ISO</w:t>
      </w:r>
      <w:r>
        <w:t xml:space="preserve"> </w:t>
      </w:r>
      <w:r>
        <w:rPr>
          <w:spacing w:val="-1"/>
        </w:rPr>
        <w:t>that</w:t>
      </w:r>
      <w:r>
        <w:rPr>
          <w:spacing w:val="4"/>
        </w:rPr>
        <w:t xml:space="preserve"> </w:t>
      </w:r>
      <w:r>
        <w:rPr>
          <w:spacing w:val="-1"/>
        </w:rPr>
        <w:t>need</w:t>
      </w:r>
      <w:r>
        <w:t xml:space="preserve"> to</w:t>
      </w:r>
      <w:r>
        <w:rPr>
          <w:spacing w:val="-2"/>
        </w:rPr>
        <w:t xml:space="preserve"> </w:t>
      </w:r>
      <w:r>
        <w:t>be</w:t>
      </w:r>
      <w:r>
        <w:rPr>
          <w:spacing w:val="-2"/>
        </w:rPr>
        <w:t xml:space="preserve"> </w:t>
      </w:r>
      <w:r>
        <w:rPr>
          <w:spacing w:val="-1"/>
        </w:rPr>
        <w:t>analyzed</w:t>
      </w:r>
      <w:r>
        <w:rPr>
          <w:spacing w:val="51"/>
        </w:rPr>
        <w:t xml:space="preserve"> </w:t>
      </w:r>
      <w:r>
        <w:t>using</w:t>
      </w:r>
      <w:r>
        <w:rPr>
          <w:spacing w:val="-1"/>
        </w:rPr>
        <w:t xml:space="preserve"> </w:t>
      </w:r>
      <w:r>
        <w:t>the</w:t>
      </w:r>
      <w:r>
        <w:rPr>
          <w:spacing w:val="-2"/>
        </w:rPr>
        <w:t xml:space="preserve"> </w:t>
      </w:r>
      <w:r>
        <w:rPr>
          <w:spacing w:val="-1"/>
        </w:rPr>
        <w:t>Transmission</w:t>
      </w:r>
      <w:r>
        <w:t xml:space="preserve"> </w:t>
      </w:r>
      <w:r>
        <w:rPr>
          <w:spacing w:val="-1"/>
        </w:rPr>
        <w:t>Line</w:t>
      </w:r>
      <w:r>
        <w:t xml:space="preserve"> </w:t>
      </w:r>
      <w:r>
        <w:rPr>
          <w:spacing w:val="-1"/>
        </w:rPr>
        <w:t>methodology.</w:t>
      </w:r>
    </w:p>
    <w:p w:rsidR="00B90B7C" w:rsidRDefault="00B90B7C" w:rsidP="00B90B7C">
      <w:pPr>
        <w:pStyle w:val="ListParagraph"/>
      </w:pPr>
    </w:p>
    <w:p w:rsidR="007E7F5E" w:rsidRDefault="0069425B" w:rsidP="00537D3D">
      <w:pPr>
        <w:pStyle w:val="BodyText"/>
        <w:numPr>
          <w:ilvl w:val="2"/>
          <w:numId w:val="9"/>
        </w:numPr>
        <w:tabs>
          <w:tab w:val="left" w:pos="821"/>
        </w:tabs>
        <w:ind w:left="1181" w:right="317"/>
        <w:jc w:val="left"/>
      </w:pPr>
      <w:r>
        <w:t>Other:</w:t>
      </w:r>
      <w:r>
        <w:rPr>
          <w:spacing w:val="63"/>
        </w:rPr>
        <w:t xml:space="preserve"> </w:t>
      </w:r>
      <w:r>
        <w:t>Assets</w:t>
      </w:r>
      <w:r>
        <w:rPr>
          <w:spacing w:val="-4"/>
        </w:rPr>
        <w:t xml:space="preserve"> </w:t>
      </w:r>
      <w:r>
        <w:t xml:space="preserve">for </w:t>
      </w:r>
      <w:r>
        <w:rPr>
          <w:spacing w:val="-1"/>
        </w:rPr>
        <w:t>which</w:t>
      </w:r>
      <w:r>
        <w:t xml:space="preserve"> </w:t>
      </w:r>
      <w:r>
        <w:rPr>
          <w:spacing w:val="-1"/>
        </w:rPr>
        <w:t>there</w:t>
      </w:r>
      <w:r>
        <w:t xml:space="preserve"> is </w:t>
      </w:r>
      <w:r>
        <w:rPr>
          <w:spacing w:val="-1"/>
        </w:rPr>
        <w:t>not</w:t>
      </w:r>
      <w:r>
        <w:t xml:space="preserve"> </w:t>
      </w:r>
      <w:r>
        <w:rPr>
          <w:spacing w:val="-1"/>
        </w:rPr>
        <w:t>sufficient</w:t>
      </w:r>
      <w:r>
        <w:rPr>
          <w:spacing w:val="-2"/>
        </w:rPr>
        <w:t xml:space="preserve"> </w:t>
      </w:r>
      <w:r>
        <w:rPr>
          <w:spacing w:val="-1"/>
        </w:rPr>
        <w:t>data</w:t>
      </w:r>
      <w:r>
        <w:t xml:space="preserve"> to</w:t>
      </w:r>
      <w:r>
        <w:rPr>
          <w:spacing w:val="-2"/>
        </w:rPr>
        <w:t xml:space="preserve"> </w:t>
      </w:r>
      <w:r>
        <w:rPr>
          <w:spacing w:val="-1"/>
        </w:rPr>
        <w:t>categorize</w:t>
      </w:r>
      <w:r>
        <w:t xml:space="preserve"> into</w:t>
      </w:r>
      <w:r>
        <w:rPr>
          <w:spacing w:val="1"/>
        </w:rPr>
        <w:t xml:space="preserve"> </w:t>
      </w:r>
      <w:r>
        <w:t>one</w:t>
      </w:r>
      <w:r>
        <w:rPr>
          <w:spacing w:val="-2"/>
        </w:rPr>
        <w:t xml:space="preserve"> </w:t>
      </w:r>
      <w:r>
        <w:rPr>
          <w:spacing w:val="-1"/>
        </w:rPr>
        <w:t>of</w:t>
      </w:r>
      <w:r>
        <w:rPr>
          <w:spacing w:val="45"/>
        </w:rPr>
        <w:t xml:space="preserve"> </w:t>
      </w:r>
      <w:r>
        <w:t>the</w:t>
      </w:r>
      <w:r>
        <w:rPr>
          <w:spacing w:val="-2"/>
        </w:rPr>
        <w:t xml:space="preserve"> </w:t>
      </w:r>
      <w:r>
        <w:rPr>
          <w:spacing w:val="-1"/>
        </w:rPr>
        <w:t>above</w:t>
      </w:r>
      <w:r>
        <w:t xml:space="preserve"> </w:t>
      </w:r>
      <w:r>
        <w:rPr>
          <w:spacing w:val="-1"/>
        </w:rPr>
        <w:t>categories.</w:t>
      </w:r>
    </w:p>
    <w:p w:rsidR="007E7F5E" w:rsidRDefault="007E7F5E">
      <w:pPr>
        <w:rPr>
          <w:rFonts w:ascii="Arial" w:eastAsia="Arial" w:hAnsi="Arial" w:cs="Arial"/>
          <w:sz w:val="24"/>
          <w:szCs w:val="24"/>
        </w:rPr>
      </w:pPr>
    </w:p>
    <w:p w:rsidR="007E7F5E" w:rsidRDefault="0069425B">
      <w:pPr>
        <w:pStyle w:val="BodyText"/>
        <w:ind w:left="460" w:right="116" w:firstLine="0"/>
        <w:rPr>
          <w:rFonts w:cs="Arial"/>
        </w:rPr>
      </w:pPr>
      <w:r>
        <w:rPr>
          <w:rFonts w:cs="Arial"/>
        </w:rPr>
        <w:t>For all</w:t>
      </w:r>
      <w:r>
        <w:rPr>
          <w:rFonts w:cs="Arial"/>
          <w:spacing w:val="-1"/>
        </w:rPr>
        <w:t xml:space="preserve"> </w:t>
      </w:r>
      <w:r>
        <w:rPr>
          <w:rFonts w:cs="Arial"/>
        </w:rPr>
        <w:t>plant</w:t>
      </w:r>
      <w:r>
        <w:rPr>
          <w:rFonts w:cs="Arial"/>
          <w:spacing w:val="-2"/>
        </w:rPr>
        <w:t xml:space="preserve"> </w:t>
      </w:r>
      <w:r>
        <w:rPr>
          <w:rFonts w:cs="Arial"/>
        </w:rPr>
        <w:t>costs</w:t>
      </w:r>
      <w:r>
        <w:rPr>
          <w:rFonts w:cs="Arial"/>
          <w:spacing w:val="-2"/>
        </w:rPr>
        <w:t xml:space="preserve"> </w:t>
      </w:r>
      <w:r>
        <w:rPr>
          <w:rFonts w:cs="Arial"/>
          <w:spacing w:val="-1"/>
        </w:rPr>
        <w:t>classified</w:t>
      </w:r>
      <w:r>
        <w:rPr>
          <w:rFonts w:cs="Arial"/>
        </w:rPr>
        <w:t xml:space="preserve"> as (1) </w:t>
      </w:r>
      <w:r>
        <w:rPr>
          <w:rFonts w:cs="Arial"/>
          <w:spacing w:val="-1"/>
        </w:rPr>
        <w:t>“All ISO”,</w:t>
      </w:r>
      <w:r>
        <w:rPr>
          <w:rFonts w:cs="Arial"/>
          <w:spacing w:val="-2"/>
        </w:rPr>
        <w:t xml:space="preserve"> </w:t>
      </w:r>
      <w:r>
        <w:rPr>
          <w:rFonts w:cs="Arial"/>
        </w:rPr>
        <w:t>classify</w:t>
      </w:r>
      <w:r>
        <w:rPr>
          <w:rFonts w:cs="Arial"/>
          <w:spacing w:val="-3"/>
        </w:rPr>
        <w:t xml:space="preserve"> </w:t>
      </w:r>
      <w:r>
        <w:rPr>
          <w:rFonts w:cs="Arial"/>
        </w:rPr>
        <w:t>all</w:t>
      </w:r>
      <w:r>
        <w:rPr>
          <w:rFonts w:cs="Arial"/>
          <w:spacing w:val="-1"/>
        </w:rPr>
        <w:t xml:space="preserve"> </w:t>
      </w:r>
      <w:r>
        <w:rPr>
          <w:rFonts w:cs="Arial"/>
        </w:rPr>
        <w:t>such</w:t>
      </w:r>
      <w:r>
        <w:rPr>
          <w:rFonts w:cs="Arial"/>
          <w:spacing w:val="-2"/>
        </w:rPr>
        <w:t xml:space="preserve"> </w:t>
      </w:r>
      <w:r>
        <w:rPr>
          <w:rFonts w:cs="Arial"/>
          <w:spacing w:val="-1"/>
        </w:rPr>
        <w:t>plant</w:t>
      </w:r>
      <w:r>
        <w:rPr>
          <w:rFonts w:cs="Arial"/>
        </w:rPr>
        <w:t xml:space="preserve"> </w:t>
      </w:r>
      <w:r>
        <w:rPr>
          <w:rFonts w:cs="Arial"/>
          <w:spacing w:val="-1"/>
        </w:rPr>
        <w:t>costs</w:t>
      </w:r>
      <w:r>
        <w:rPr>
          <w:rFonts w:cs="Arial"/>
        </w:rPr>
        <w:t xml:space="preserve"> as</w:t>
      </w:r>
      <w:r>
        <w:rPr>
          <w:rFonts w:cs="Arial"/>
          <w:spacing w:val="54"/>
        </w:rPr>
        <w:t xml:space="preserve"> </w:t>
      </w:r>
      <w:r>
        <w:rPr>
          <w:spacing w:val="-1"/>
        </w:rPr>
        <w:t>Transmission</w:t>
      </w:r>
      <w:r>
        <w:rPr>
          <w:spacing w:val="-2"/>
        </w:rPr>
        <w:t xml:space="preserve"> </w:t>
      </w:r>
      <w:r>
        <w:rPr>
          <w:spacing w:val="-1"/>
        </w:rPr>
        <w:t>Plant</w:t>
      </w:r>
      <w:r>
        <w:rPr>
          <w:spacing w:val="2"/>
        </w:rPr>
        <w:t xml:space="preserve"> </w:t>
      </w:r>
      <w:r>
        <w:t>-</w:t>
      </w:r>
      <w:r>
        <w:rPr>
          <w:spacing w:val="-1"/>
        </w:rPr>
        <w:t xml:space="preserve"> ISO</w:t>
      </w:r>
      <w:r>
        <w:t xml:space="preserve"> or </w:t>
      </w:r>
      <w:r>
        <w:rPr>
          <w:spacing w:val="-1"/>
        </w:rPr>
        <w:t>Distribution</w:t>
      </w:r>
      <w:r>
        <w:t xml:space="preserve"> </w:t>
      </w:r>
      <w:r>
        <w:rPr>
          <w:spacing w:val="-1"/>
        </w:rPr>
        <w:t>Plant</w:t>
      </w:r>
      <w:r>
        <w:rPr>
          <w:spacing w:val="3"/>
        </w:rPr>
        <w:t xml:space="preserve"> </w:t>
      </w:r>
      <w:r>
        <w:t>-</w:t>
      </w:r>
      <w:r>
        <w:rPr>
          <w:spacing w:val="-1"/>
        </w:rPr>
        <w:t xml:space="preserve"> </w:t>
      </w:r>
      <w:r>
        <w:t>ISO,</w:t>
      </w:r>
      <w:r>
        <w:rPr>
          <w:spacing w:val="-2"/>
        </w:rPr>
        <w:t xml:space="preserve"> </w:t>
      </w:r>
      <w:r>
        <w:t xml:space="preserve">as </w:t>
      </w:r>
      <w:r>
        <w:rPr>
          <w:spacing w:val="-1"/>
        </w:rPr>
        <w:t>appropriate.</w:t>
      </w:r>
      <w:r>
        <w:rPr>
          <w:spacing w:val="64"/>
        </w:rPr>
        <w:t xml:space="preserve"> </w:t>
      </w:r>
      <w:r>
        <w:t>For all</w:t>
      </w:r>
      <w:r>
        <w:rPr>
          <w:spacing w:val="-1"/>
        </w:rPr>
        <w:t xml:space="preserve"> plant</w:t>
      </w:r>
      <w:r>
        <w:rPr>
          <w:spacing w:val="69"/>
        </w:rPr>
        <w:t xml:space="preserve"> </w:t>
      </w:r>
      <w:r>
        <w:rPr>
          <w:rFonts w:cs="Arial"/>
        </w:rPr>
        <w:t xml:space="preserve">costs </w:t>
      </w:r>
      <w:r>
        <w:rPr>
          <w:rFonts w:cs="Arial"/>
          <w:spacing w:val="-1"/>
        </w:rPr>
        <w:t xml:space="preserve">classified </w:t>
      </w:r>
      <w:r>
        <w:rPr>
          <w:rFonts w:cs="Arial"/>
        </w:rPr>
        <w:t xml:space="preserve">as (2) </w:t>
      </w:r>
      <w:r>
        <w:rPr>
          <w:rFonts w:cs="Arial"/>
          <w:spacing w:val="-1"/>
        </w:rPr>
        <w:t>“No</w:t>
      </w:r>
      <w:r>
        <w:rPr>
          <w:spacing w:val="-1"/>
        </w:rPr>
        <w:t>n-</w:t>
      </w:r>
      <w:r>
        <w:rPr>
          <w:rFonts w:cs="Arial"/>
          <w:spacing w:val="-1"/>
        </w:rPr>
        <w:t>ISO”,</w:t>
      </w:r>
      <w:r>
        <w:rPr>
          <w:rFonts w:cs="Arial"/>
        </w:rPr>
        <w:t xml:space="preserve"> </w:t>
      </w:r>
      <w:r>
        <w:rPr>
          <w:rFonts w:cs="Arial"/>
          <w:spacing w:val="-1"/>
        </w:rPr>
        <w:t>classify</w:t>
      </w:r>
      <w:r>
        <w:rPr>
          <w:rFonts w:cs="Arial"/>
          <w:spacing w:val="-3"/>
        </w:rPr>
        <w:t xml:space="preserve"> </w:t>
      </w:r>
      <w:r>
        <w:rPr>
          <w:rFonts w:cs="Arial"/>
          <w:spacing w:val="-1"/>
        </w:rPr>
        <w:t>none</w:t>
      </w:r>
      <w:r>
        <w:rPr>
          <w:rFonts w:cs="Arial"/>
        </w:rPr>
        <w:t xml:space="preserve"> </w:t>
      </w:r>
      <w:r>
        <w:rPr>
          <w:rFonts w:cs="Arial"/>
          <w:spacing w:val="-1"/>
        </w:rPr>
        <w:t>of</w:t>
      </w:r>
      <w:r>
        <w:rPr>
          <w:rFonts w:cs="Arial"/>
          <w:spacing w:val="2"/>
        </w:rPr>
        <w:t xml:space="preserve"> </w:t>
      </w:r>
      <w:r>
        <w:rPr>
          <w:rFonts w:cs="Arial"/>
          <w:spacing w:val="-1"/>
        </w:rPr>
        <w:t>such</w:t>
      </w:r>
      <w:r>
        <w:rPr>
          <w:rFonts w:cs="Arial"/>
          <w:spacing w:val="-2"/>
        </w:rPr>
        <w:t xml:space="preserve"> </w:t>
      </w:r>
      <w:r>
        <w:rPr>
          <w:rFonts w:cs="Arial"/>
          <w:spacing w:val="-1"/>
        </w:rPr>
        <w:t>plant</w:t>
      </w:r>
      <w:r>
        <w:rPr>
          <w:rFonts w:cs="Arial"/>
        </w:rPr>
        <w:t xml:space="preserve"> costs</w:t>
      </w:r>
      <w:r>
        <w:rPr>
          <w:rFonts w:cs="Arial"/>
          <w:spacing w:val="-2"/>
        </w:rPr>
        <w:t xml:space="preserve"> </w:t>
      </w:r>
      <w:r>
        <w:rPr>
          <w:rFonts w:cs="Arial"/>
          <w:spacing w:val="-1"/>
        </w:rPr>
        <w:t>as</w:t>
      </w:r>
      <w:r>
        <w:rPr>
          <w:rFonts w:cs="Arial"/>
          <w:spacing w:val="67"/>
        </w:rPr>
        <w:t xml:space="preserve"> </w:t>
      </w:r>
      <w:r>
        <w:rPr>
          <w:rFonts w:cs="Arial"/>
          <w:spacing w:val="-1"/>
        </w:rPr>
        <w:t>“Transmission</w:t>
      </w:r>
      <w:r>
        <w:rPr>
          <w:rFonts w:cs="Arial"/>
          <w:spacing w:val="-2"/>
        </w:rPr>
        <w:t xml:space="preserve"> </w:t>
      </w:r>
      <w:r>
        <w:rPr>
          <w:rFonts w:cs="Arial"/>
        </w:rPr>
        <w:t xml:space="preserve">Plant </w:t>
      </w:r>
      <w:r>
        <w:t>-</w:t>
      </w:r>
      <w:r>
        <w:rPr>
          <w:spacing w:val="-1"/>
        </w:rPr>
        <w:t xml:space="preserve"> </w:t>
      </w:r>
      <w:r>
        <w:rPr>
          <w:rFonts w:cs="Arial"/>
          <w:spacing w:val="-1"/>
        </w:rPr>
        <w:t>ISO”</w:t>
      </w:r>
      <w:r>
        <w:rPr>
          <w:rFonts w:cs="Arial"/>
        </w:rPr>
        <w:t xml:space="preserve"> or </w:t>
      </w:r>
      <w:r>
        <w:rPr>
          <w:rFonts w:cs="Arial"/>
          <w:spacing w:val="-1"/>
        </w:rPr>
        <w:t>“Distribution</w:t>
      </w:r>
      <w:r>
        <w:rPr>
          <w:rFonts w:cs="Arial"/>
          <w:spacing w:val="-2"/>
        </w:rPr>
        <w:t xml:space="preserve"> </w:t>
      </w:r>
      <w:r>
        <w:rPr>
          <w:rFonts w:cs="Arial"/>
        </w:rPr>
        <w:t>Plant</w:t>
      </w:r>
      <w:r>
        <w:rPr>
          <w:rFonts w:cs="Arial"/>
          <w:spacing w:val="3"/>
        </w:rPr>
        <w:t xml:space="preserve"> </w:t>
      </w:r>
      <w:r>
        <w:t>-</w:t>
      </w:r>
      <w:r>
        <w:rPr>
          <w:spacing w:val="-1"/>
        </w:rPr>
        <w:t xml:space="preserve"> </w:t>
      </w:r>
      <w:r>
        <w:rPr>
          <w:rFonts w:cs="Arial"/>
          <w:spacing w:val="-1"/>
        </w:rPr>
        <w:t>ISO.”</w:t>
      </w:r>
    </w:p>
    <w:p w:rsidR="007E7F5E" w:rsidRDefault="007E7F5E">
      <w:pPr>
        <w:rPr>
          <w:rFonts w:ascii="Arial" w:eastAsia="Arial" w:hAnsi="Arial" w:cs="Arial"/>
          <w:sz w:val="24"/>
          <w:szCs w:val="24"/>
        </w:rPr>
      </w:pPr>
    </w:p>
    <w:p w:rsidR="007E7F5E" w:rsidRDefault="0069425B">
      <w:pPr>
        <w:pStyle w:val="BodyText"/>
        <w:ind w:left="460" w:right="116" w:firstLine="0"/>
      </w:pPr>
      <w:r>
        <w:t>For all</w:t>
      </w:r>
      <w:r>
        <w:rPr>
          <w:spacing w:val="-1"/>
        </w:rPr>
        <w:t xml:space="preserve"> </w:t>
      </w:r>
      <w:r>
        <w:t>plant</w:t>
      </w:r>
      <w:r>
        <w:rPr>
          <w:spacing w:val="-2"/>
        </w:rPr>
        <w:t xml:space="preserve"> </w:t>
      </w:r>
      <w:r>
        <w:t>costs</w:t>
      </w:r>
      <w:r>
        <w:rPr>
          <w:spacing w:val="-2"/>
        </w:rPr>
        <w:t xml:space="preserve"> </w:t>
      </w:r>
      <w:r>
        <w:rPr>
          <w:spacing w:val="-1"/>
        </w:rPr>
        <w:t>classified</w:t>
      </w:r>
      <w:r>
        <w:t xml:space="preserve"> as (3)</w:t>
      </w:r>
      <w:r>
        <w:rPr>
          <w:spacing w:val="2"/>
        </w:rPr>
        <w:t xml:space="preserve"> </w:t>
      </w:r>
      <w:r>
        <w:rPr>
          <w:rFonts w:cs="Arial"/>
          <w:spacing w:val="-1"/>
        </w:rPr>
        <w:t>“Mixed</w:t>
      </w:r>
      <w:r>
        <w:rPr>
          <w:rFonts w:cs="Arial"/>
        </w:rPr>
        <w:t xml:space="preserve"> </w:t>
      </w:r>
      <w:r>
        <w:rPr>
          <w:rFonts w:cs="Arial"/>
          <w:spacing w:val="-1"/>
        </w:rPr>
        <w:t>ISO</w:t>
      </w:r>
      <w:r>
        <w:rPr>
          <w:rFonts w:cs="Arial"/>
        </w:rPr>
        <w:t xml:space="preserve"> </w:t>
      </w:r>
      <w:r>
        <w:rPr>
          <w:rFonts w:cs="Arial"/>
          <w:spacing w:val="-1"/>
        </w:rPr>
        <w:t>and</w:t>
      </w:r>
      <w:r>
        <w:rPr>
          <w:rFonts w:cs="Arial"/>
        </w:rPr>
        <w:t xml:space="preserve"> Non</w:t>
      </w:r>
      <w:r>
        <w:t>-</w:t>
      </w:r>
      <w:r>
        <w:rPr>
          <w:rFonts w:cs="Arial"/>
        </w:rPr>
        <w:t xml:space="preserve">ISO </w:t>
      </w:r>
      <w:r>
        <w:rPr>
          <w:rFonts w:cs="Arial"/>
          <w:spacing w:val="-1"/>
        </w:rPr>
        <w:t>Substation,”</w:t>
      </w:r>
      <w:r>
        <w:rPr>
          <w:rFonts w:cs="Arial"/>
          <w:spacing w:val="-3"/>
        </w:rPr>
        <w:t xml:space="preserve"> </w:t>
      </w:r>
      <w:r>
        <w:rPr>
          <w:rFonts w:cs="Arial"/>
          <w:spacing w:val="-1"/>
        </w:rPr>
        <w:t>perform</w:t>
      </w:r>
      <w:r>
        <w:rPr>
          <w:rFonts w:cs="Arial"/>
          <w:spacing w:val="47"/>
        </w:rPr>
        <w:t xml:space="preserve"> </w:t>
      </w:r>
      <w:r>
        <w:t xml:space="preserve">an </w:t>
      </w:r>
      <w:r>
        <w:rPr>
          <w:spacing w:val="-1"/>
        </w:rPr>
        <w:t>analysis</w:t>
      </w:r>
      <w:r>
        <w:t xml:space="preserve"> of </w:t>
      </w:r>
      <w:r>
        <w:rPr>
          <w:spacing w:val="-1"/>
        </w:rPr>
        <w:t>plant</w:t>
      </w:r>
      <w:r>
        <w:t xml:space="preserve"> </w:t>
      </w:r>
      <w:r>
        <w:rPr>
          <w:spacing w:val="-1"/>
        </w:rPr>
        <w:t>costs</w:t>
      </w:r>
      <w:r>
        <w:t xml:space="preserve"> </w:t>
      </w:r>
      <w:r>
        <w:rPr>
          <w:spacing w:val="-1"/>
        </w:rPr>
        <w:t>based</w:t>
      </w:r>
      <w:r>
        <w:rPr>
          <w:spacing w:val="-2"/>
        </w:rPr>
        <w:t xml:space="preserve"> </w:t>
      </w:r>
      <w:r>
        <w:t xml:space="preserve">on </w:t>
      </w:r>
      <w:r>
        <w:rPr>
          <w:spacing w:val="-1"/>
        </w:rPr>
        <w:t>individual</w:t>
      </w:r>
      <w:r>
        <w:t xml:space="preserve"> </w:t>
      </w:r>
      <w:r>
        <w:rPr>
          <w:spacing w:val="-1"/>
        </w:rPr>
        <w:t>components</w:t>
      </w:r>
      <w:r>
        <w:rPr>
          <w:spacing w:val="-2"/>
        </w:rPr>
        <w:t xml:space="preserve"> </w:t>
      </w:r>
      <w:r>
        <w:rPr>
          <w:spacing w:val="-1"/>
        </w:rPr>
        <w:t>of</w:t>
      </w:r>
      <w:r>
        <w:t xml:space="preserve"> the</w:t>
      </w:r>
      <w:r>
        <w:rPr>
          <w:spacing w:val="-2"/>
        </w:rPr>
        <w:t xml:space="preserve"> </w:t>
      </w:r>
      <w:r>
        <w:rPr>
          <w:spacing w:val="-1"/>
        </w:rPr>
        <w:t>substation.</w:t>
      </w:r>
    </w:p>
    <w:p w:rsidR="007E7F5E" w:rsidRDefault="0069425B">
      <w:pPr>
        <w:pStyle w:val="BodyText"/>
        <w:ind w:left="460" w:right="145" w:firstLine="0"/>
      </w:pPr>
      <w:r>
        <w:rPr>
          <w:spacing w:val="-1"/>
        </w:rPr>
        <w:t>Component</w:t>
      </w:r>
      <w:r>
        <w:rPr>
          <w:spacing w:val="-2"/>
        </w:rPr>
        <w:t xml:space="preserve"> </w:t>
      </w:r>
      <w:r>
        <w:t>plant</w:t>
      </w:r>
      <w:r>
        <w:rPr>
          <w:spacing w:val="-2"/>
        </w:rPr>
        <w:t xml:space="preserve"> </w:t>
      </w:r>
      <w:r>
        <w:t>costs</w:t>
      </w:r>
      <w:r>
        <w:rPr>
          <w:spacing w:val="-2"/>
        </w:rPr>
        <w:t xml:space="preserve"> </w:t>
      </w:r>
      <w:r>
        <w:t>that</w:t>
      </w:r>
      <w:r>
        <w:rPr>
          <w:spacing w:val="-2"/>
        </w:rPr>
        <w:t xml:space="preserve"> </w:t>
      </w:r>
      <w:r>
        <w:t>are</w:t>
      </w:r>
      <w:r>
        <w:rPr>
          <w:spacing w:val="-2"/>
        </w:rPr>
        <w:t xml:space="preserve"> </w:t>
      </w:r>
      <w:r>
        <w:rPr>
          <w:spacing w:val="-1"/>
        </w:rPr>
        <w:t>under</w:t>
      </w:r>
      <w:r>
        <w:t xml:space="preserve"> </w:t>
      </w:r>
      <w:r>
        <w:rPr>
          <w:spacing w:val="-1"/>
        </w:rPr>
        <w:t>the</w:t>
      </w:r>
      <w:r>
        <w:t xml:space="preserve"> </w:t>
      </w:r>
      <w:r>
        <w:rPr>
          <w:spacing w:val="-1"/>
        </w:rPr>
        <w:t>Operational</w:t>
      </w:r>
      <w:r>
        <w:t xml:space="preserve"> Control</w:t>
      </w:r>
      <w:r>
        <w:rPr>
          <w:spacing w:val="-3"/>
        </w:rPr>
        <w:t xml:space="preserve"> </w:t>
      </w:r>
      <w:r>
        <w:rPr>
          <w:spacing w:val="-1"/>
        </w:rPr>
        <w:t>of</w:t>
      </w:r>
      <w:r>
        <w:rPr>
          <w:spacing w:val="2"/>
        </w:rPr>
        <w:t xml:space="preserve"> </w:t>
      </w:r>
      <w:r>
        <w:rPr>
          <w:spacing w:val="-1"/>
        </w:rPr>
        <w:t>the</w:t>
      </w:r>
      <w:r>
        <w:rPr>
          <w:spacing w:val="-2"/>
        </w:rPr>
        <w:t xml:space="preserve"> </w:t>
      </w:r>
      <w:r>
        <w:t xml:space="preserve">ISO </w:t>
      </w:r>
      <w:r>
        <w:rPr>
          <w:spacing w:val="-1"/>
        </w:rPr>
        <w:t xml:space="preserve">shall </w:t>
      </w:r>
      <w:r>
        <w:t>be</w:t>
      </w:r>
      <w:r>
        <w:rPr>
          <w:spacing w:val="47"/>
        </w:rPr>
        <w:t xml:space="preserve"> </w:t>
      </w:r>
      <w:r>
        <w:rPr>
          <w:spacing w:val="-1"/>
        </w:rPr>
        <w:t>attributed</w:t>
      </w:r>
      <w:r>
        <w:t xml:space="preserve"> </w:t>
      </w:r>
      <w:r>
        <w:rPr>
          <w:spacing w:val="-1"/>
        </w:rPr>
        <w:t>to</w:t>
      </w:r>
      <w:r>
        <w:t xml:space="preserve"> </w:t>
      </w:r>
      <w:r>
        <w:rPr>
          <w:spacing w:val="-1"/>
        </w:rPr>
        <w:t>either</w:t>
      </w:r>
      <w:r>
        <w:rPr>
          <w:spacing w:val="-3"/>
        </w:rPr>
        <w:t xml:space="preserve"> </w:t>
      </w:r>
      <w:r>
        <w:rPr>
          <w:spacing w:val="-1"/>
        </w:rPr>
        <w:t>Transmission</w:t>
      </w:r>
      <w:r>
        <w:rPr>
          <w:spacing w:val="-2"/>
        </w:rPr>
        <w:t xml:space="preserve"> </w:t>
      </w:r>
      <w:r>
        <w:rPr>
          <w:spacing w:val="-1"/>
        </w:rPr>
        <w:t>Plant</w:t>
      </w:r>
      <w:r>
        <w:rPr>
          <w:spacing w:val="5"/>
        </w:rPr>
        <w:t xml:space="preserve"> </w:t>
      </w:r>
      <w:r>
        <w:t>-</w:t>
      </w:r>
      <w:r>
        <w:rPr>
          <w:spacing w:val="-1"/>
        </w:rPr>
        <w:t xml:space="preserve"> </w:t>
      </w:r>
      <w:r>
        <w:t>ISO</w:t>
      </w:r>
      <w:r>
        <w:rPr>
          <w:spacing w:val="-4"/>
        </w:rPr>
        <w:t xml:space="preserve"> </w:t>
      </w:r>
      <w:r>
        <w:t xml:space="preserve">or </w:t>
      </w:r>
      <w:r>
        <w:rPr>
          <w:spacing w:val="-1"/>
        </w:rPr>
        <w:t>Distribution</w:t>
      </w:r>
      <w:r>
        <w:rPr>
          <w:spacing w:val="-2"/>
        </w:rPr>
        <w:t xml:space="preserve"> </w:t>
      </w:r>
      <w:r>
        <w:t>Plant -</w:t>
      </w:r>
      <w:r>
        <w:rPr>
          <w:spacing w:val="-1"/>
        </w:rPr>
        <w:t xml:space="preserve"> ISO,</w:t>
      </w:r>
      <w:r>
        <w:t xml:space="preserve"> as</w:t>
      </w:r>
      <w:r>
        <w:rPr>
          <w:spacing w:val="75"/>
        </w:rPr>
        <w:t xml:space="preserve"> </w:t>
      </w:r>
      <w:r>
        <w:rPr>
          <w:spacing w:val="-1"/>
        </w:rPr>
        <w:t>appropriate.</w:t>
      </w:r>
      <w:r>
        <w:rPr>
          <w:spacing w:val="64"/>
        </w:rPr>
        <w:t xml:space="preserve"> </w:t>
      </w:r>
      <w:r>
        <w:rPr>
          <w:spacing w:val="-1"/>
        </w:rPr>
        <w:t>Component</w:t>
      </w:r>
      <w:r>
        <w:t xml:space="preserve"> </w:t>
      </w:r>
      <w:r>
        <w:rPr>
          <w:spacing w:val="-1"/>
        </w:rPr>
        <w:t>plant</w:t>
      </w:r>
      <w:r>
        <w:t xml:space="preserve"> </w:t>
      </w:r>
      <w:r>
        <w:rPr>
          <w:spacing w:val="-1"/>
        </w:rPr>
        <w:t>costs</w:t>
      </w:r>
      <w:r>
        <w:t xml:space="preserve"> </w:t>
      </w:r>
      <w:r>
        <w:rPr>
          <w:spacing w:val="-1"/>
        </w:rPr>
        <w:t>that</w:t>
      </w:r>
      <w:r>
        <w:rPr>
          <w:spacing w:val="-2"/>
        </w:rPr>
        <w:t xml:space="preserve"> </w:t>
      </w:r>
      <w:r>
        <w:t>are</w:t>
      </w:r>
      <w:r>
        <w:rPr>
          <w:spacing w:val="-2"/>
        </w:rPr>
        <w:t xml:space="preserve"> </w:t>
      </w:r>
      <w:r>
        <w:t>not</w:t>
      </w:r>
      <w:r>
        <w:rPr>
          <w:spacing w:val="-2"/>
        </w:rPr>
        <w:t xml:space="preserve"> </w:t>
      </w:r>
      <w:r>
        <w:rPr>
          <w:spacing w:val="-1"/>
        </w:rPr>
        <w:t>under</w:t>
      </w:r>
      <w:r>
        <w:t xml:space="preserve"> </w:t>
      </w:r>
      <w:r>
        <w:rPr>
          <w:spacing w:val="-1"/>
        </w:rPr>
        <w:t>the</w:t>
      </w:r>
      <w:r>
        <w:t xml:space="preserve"> </w:t>
      </w:r>
      <w:r>
        <w:rPr>
          <w:spacing w:val="-1"/>
        </w:rPr>
        <w:t>Operational</w:t>
      </w:r>
      <w:r>
        <w:t xml:space="preserve"> </w:t>
      </w:r>
      <w:r>
        <w:rPr>
          <w:spacing w:val="-1"/>
        </w:rPr>
        <w:t>Control</w:t>
      </w:r>
      <w:r>
        <w:rPr>
          <w:spacing w:val="73"/>
        </w:rPr>
        <w:t xml:space="preserve"> </w:t>
      </w:r>
      <w:r>
        <w:rPr>
          <w:spacing w:val="-1"/>
        </w:rPr>
        <w:t>of</w:t>
      </w:r>
      <w:r>
        <w:rPr>
          <w:spacing w:val="2"/>
        </w:rPr>
        <w:t xml:space="preserve"> </w:t>
      </w:r>
      <w:r>
        <w:rPr>
          <w:spacing w:val="-1"/>
        </w:rPr>
        <w:t>the</w:t>
      </w:r>
      <w:r>
        <w:t xml:space="preserve"> </w:t>
      </w:r>
      <w:r>
        <w:rPr>
          <w:spacing w:val="-1"/>
        </w:rPr>
        <w:t>ISO</w:t>
      </w:r>
      <w:r>
        <w:t xml:space="preserve"> </w:t>
      </w:r>
      <w:r>
        <w:rPr>
          <w:spacing w:val="-1"/>
        </w:rPr>
        <w:t xml:space="preserve">shall </w:t>
      </w:r>
      <w:r>
        <w:t>not</w:t>
      </w:r>
      <w:r>
        <w:rPr>
          <w:spacing w:val="-2"/>
        </w:rPr>
        <w:t xml:space="preserve"> </w:t>
      </w:r>
      <w:r>
        <w:t>be</w:t>
      </w:r>
      <w:r>
        <w:rPr>
          <w:spacing w:val="-4"/>
        </w:rPr>
        <w:t xml:space="preserve"> </w:t>
      </w:r>
      <w:r>
        <w:rPr>
          <w:spacing w:val="-1"/>
        </w:rPr>
        <w:t>attributed</w:t>
      </w:r>
      <w:r>
        <w:t xml:space="preserve"> </w:t>
      </w:r>
      <w:r>
        <w:rPr>
          <w:spacing w:val="-1"/>
        </w:rPr>
        <w:t>to</w:t>
      </w:r>
      <w:r>
        <w:t xml:space="preserve"> </w:t>
      </w:r>
      <w:r>
        <w:rPr>
          <w:spacing w:val="-1"/>
        </w:rPr>
        <w:t>either</w:t>
      </w:r>
      <w:r>
        <w:rPr>
          <w:spacing w:val="-3"/>
        </w:rPr>
        <w:t xml:space="preserve"> </w:t>
      </w:r>
      <w:r>
        <w:rPr>
          <w:spacing w:val="-1"/>
        </w:rPr>
        <w:t>Transmission</w:t>
      </w:r>
      <w:r>
        <w:rPr>
          <w:spacing w:val="-2"/>
        </w:rPr>
        <w:t xml:space="preserve"> </w:t>
      </w:r>
      <w:r>
        <w:rPr>
          <w:spacing w:val="-1"/>
        </w:rPr>
        <w:t>Plant</w:t>
      </w:r>
      <w:r>
        <w:rPr>
          <w:spacing w:val="7"/>
        </w:rPr>
        <w:t xml:space="preserve"> </w:t>
      </w:r>
      <w:r>
        <w:t>-</w:t>
      </w:r>
      <w:r>
        <w:rPr>
          <w:spacing w:val="-1"/>
        </w:rPr>
        <w:t xml:space="preserve"> </w:t>
      </w:r>
      <w:r>
        <w:t>ISO</w:t>
      </w:r>
      <w:r>
        <w:rPr>
          <w:spacing w:val="-4"/>
        </w:rPr>
        <w:t xml:space="preserve"> </w:t>
      </w:r>
      <w:r>
        <w:t>or</w:t>
      </w:r>
      <w:r>
        <w:rPr>
          <w:spacing w:val="63"/>
        </w:rPr>
        <w:t xml:space="preserve"> </w:t>
      </w:r>
      <w:r>
        <w:rPr>
          <w:spacing w:val="-1"/>
        </w:rPr>
        <w:t>Distribution</w:t>
      </w:r>
      <w:r>
        <w:t xml:space="preserve"> </w:t>
      </w:r>
      <w:r>
        <w:rPr>
          <w:spacing w:val="-1"/>
        </w:rPr>
        <w:t>Plant</w:t>
      </w:r>
      <w:r>
        <w:rPr>
          <w:spacing w:val="3"/>
        </w:rPr>
        <w:t xml:space="preserve"> </w:t>
      </w:r>
      <w:r>
        <w:t>-</w:t>
      </w:r>
      <w:r>
        <w:rPr>
          <w:spacing w:val="-1"/>
        </w:rPr>
        <w:t xml:space="preserve"> ISO.</w:t>
      </w:r>
      <w:r>
        <w:t xml:space="preserve">  Dual Use</w:t>
      </w:r>
      <w:r>
        <w:rPr>
          <w:spacing w:val="-2"/>
        </w:rPr>
        <w:t xml:space="preserve"> </w:t>
      </w:r>
      <w:r>
        <w:rPr>
          <w:spacing w:val="-1"/>
        </w:rPr>
        <w:t>assets</w:t>
      </w:r>
      <w:r>
        <w:t xml:space="preserve"> </w:t>
      </w:r>
      <w:r>
        <w:rPr>
          <w:spacing w:val="-1"/>
        </w:rPr>
        <w:t>(supporting</w:t>
      </w:r>
      <w:r>
        <w:rPr>
          <w:spacing w:val="-2"/>
        </w:rPr>
        <w:t xml:space="preserve"> </w:t>
      </w:r>
      <w:r>
        <w:rPr>
          <w:spacing w:val="-1"/>
        </w:rPr>
        <w:t xml:space="preserve">both </w:t>
      </w:r>
      <w:r>
        <w:t>ISO</w:t>
      </w:r>
      <w:r>
        <w:rPr>
          <w:spacing w:val="-2"/>
        </w:rPr>
        <w:t xml:space="preserve"> </w:t>
      </w:r>
      <w:r>
        <w:t>and</w:t>
      </w:r>
      <w:r>
        <w:rPr>
          <w:spacing w:val="-4"/>
        </w:rPr>
        <w:t xml:space="preserve"> </w:t>
      </w:r>
      <w:r>
        <w:t>non-ISO</w:t>
      </w:r>
      <w:r>
        <w:rPr>
          <w:spacing w:val="63"/>
        </w:rPr>
        <w:t xml:space="preserve"> </w:t>
      </w:r>
      <w:r>
        <w:t xml:space="preserve">plant) </w:t>
      </w:r>
      <w:r>
        <w:rPr>
          <w:spacing w:val="-1"/>
        </w:rPr>
        <w:t xml:space="preserve">shall </w:t>
      </w:r>
      <w:r>
        <w:t>be</w:t>
      </w:r>
      <w:r>
        <w:rPr>
          <w:spacing w:val="-2"/>
        </w:rPr>
        <w:t xml:space="preserve"> </w:t>
      </w:r>
      <w:r>
        <w:rPr>
          <w:spacing w:val="-1"/>
        </w:rPr>
        <w:t>allocated</w:t>
      </w:r>
      <w:r>
        <w:t xml:space="preserve"> to</w:t>
      </w:r>
      <w:r>
        <w:rPr>
          <w:spacing w:val="-2"/>
        </w:rPr>
        <w:t xml:space="preserve"> </w:t>
      </w:r>
      <w:r>
        <w:rPr>
          <w:spacing w:val="-1"/>
        </w:rPr>
        <w:t>Transmission</w:t>
      </w:r>
      <w:r>
        <w:t xml:space="preserve"> </w:t>
      </w:r>
      <w:r>
        <w:rPr>
          <w:spacing w:val="-1"/>
        </w:rPr>
        <w:t>Plant</w:t>
      </w:r>
      <w:r>
        <w:rPr>
          <w:spacing w:val="5"/>
        </w:rPr>
        <w:t xml:space="preserve"> </w:t>
      </w:r>
      <w:r>
        <w:t>-</w:t>
      </w:r>
      <w:r>
        <w:rPr>
          <w:spacing w:val="-1"/>
        </w:rPr>
        <w:t xml:space="preserve"> </w:t>
      </w:r>
      <w:r>
        <w:t>ISO</w:t>
      </w:r>
      <w:r>
        <w:rPr>
          <w:spacing w:val="-2"/>
        </w:rPr>
        <w:t xml:space="preserve"> </w:t>
      </w:r>
      <w:r>
        <w:t xml:space="preserve">or </w:t>
      </w:r>
      <w:r>
        <w:rPr>
          <w:spacing w:val="-1"/>
        </w:rPr>
        <w:t>Distribution</w:t>
      </w:r>
      <w:r>
        <w:rPr>
          <w:spacing w:val="-4"/>
        </w:rPr>
        <w:t xml:space="preserve"> </w:t>
      </w:r>
      <w:r>
        <w:t>Plant</w:t>
      </w:r>
      <w:r>
        <w:rPr>
          <w:spacing w:val="3"/>
        </w:rPr>
        <w:t xml:space="preserve"> </w:t>
      </w:r>
      <w:r>
        <w:t>-</w:t>
      </w:r>
      <w:r>
        <w:rPr>
          <w:spacing w:val="-1"/>
        </w:rPr>
        <w:t xml:space="preserve"> ISO</w:t>
      </w:r>
      <w:r>
        <w:rPr>
          <w:spacing w:val="59"/>
        </w:rPr>
        <w:t xml:space="preserve"> </w:t>
      </w:r>
      <w:r>
        <w:rPr>
          <w:spacing w:val="-1"/>
        </w:rPr>
        <w:t>based</w:t>
      </w:r>
      <w:r>
        <w:t xml:space="preserve"> on</w:t>
      </w:r>
      <w:r>
        <w:rPr>
          <w:spacing w:val="-2"/>
        </w:rPr>
        <w:t xml:space="preserve"> </w:t>
      </w:r>
      <w:r>
        <w:rPr>
          <w:spacing w:val="-1"/>
        </w:rPr>
        <w:t>the</w:t>
      </w:r>
      <w:r>
        <w:t xml:space="preserve"> </w:t>
      </w:r>
      <w:r>
        <w:rPr>
          <w:spacing w:val="-1"/>
        </w:rPr>
        <w:t>percentage</w:t>
      </w:r>
      <w:r>
        <w:t xml:space="preserve"> </w:t>
      </w:r>
      <w:r>
        <w:rPr>
          <w:spacing w:val="-1"/>
        </w:rPr>
        <w:t>of</w:t>
      </w:r>
      <w:r>
        <w:rPr>
          <w:spacing w:val="2"/>
        </w:rPr>
        <w:t xml:space="preserve"> </w:t>
      </w:r>
      <w:r>
        <w:rPr>
          <w:spacing w:val="-1"/>
        </w:rPr>
        <w:t>ISO</w:t>
      </w:r>
      <w:r>
        <w:t xml:space="preserve"> </w:t>
      </w:r>
      <w:r>
        <w:rPr>
          <w:spacing w:val="-1"/>
        </w:rPr>
        <w:t>assets</w:t>
      </w:r>
      <w:r>
        <w:rPr>
          <w:spacing w:val="-2"/>
        </w:rPr>
        <w:t xml:space="preserve"> </w:t>
      </w:r>
      <w:r>
        <w:t>for</w:t>
      </w:r>
      <w:r>
        <w:rPr>
          <w:spacing w:val="-3"/>
        </w:rPr>
        <w:t xml:space="preserve"> </w:t>
      </w:r>
      <w:r>
        <w:rPr>
          <w:spacing w:val="-1"/>
        </w:rPr>
        <w:t>the</w:t>
      </w:r>
      <w:r>
        <w:t xml:space="preserve"> </w:t>
      </w:r>
      <w:r>
        <w:rPr>
          <w:spacing w:val="-1"/>
        </w:rPr>
        <w:t>location.</w:t>
      </w:r>
    </w:p>
    <w:p w:rsidR="007E7F5E" w:rsidRDefault="007E7F5E">
      <w:pPr>
        <w:rPr>
          <w:rFonts w:ascii="Arial" w:eastAsia="Arial" w:hAnsi="Arial" w:cs="Arial"/>
          <w:sz w:val="24"/>
          <w:szCs w:val="24"/>
        </w:rPr>
      </w:pPr>
    </w:p>
    <w:p w:rsidR="007E7F5E" w:rsidRDefault="0069425B">
      <w:pPr>
        <w:pStyle w:val="BodyText"/>
        <w:ind w:left="460" w:right="477" w:firstLine="0"/>
      </w:pPr>
      <w:r>
        <w:rPr>
          <w:rFonts w:cs="Arial"/>
        </w:rPr>
        <w:t>For all</w:t>
      </w:r>
      <w:r>
        <w:rPr>
          <w:rFonts w:cs="Arial"/>
          <w:spacing w:val="-1"/>
        </w:rPr>
        <w:t xml:space="preserve"> </w:t>
      </w:r>
      <w:r>
        <w:rPr>
          <w:rFonts w:cs="Arial"/>
        </w:rPr>
        <w:t>plant</w:t>
      </w:r>
      <w:r>
        <w:rPr>
          <w:rFonts w:cs="Arial"/>
          <w:spacing w:val="-2"/>
        </w:rPr>
        <w:t xml:space="preserve"> </w:t>
      </w:r>
      <w:r>
        <w:rPr>
          <w:rFonts w:cs="Arial"/>
        </w:rPr>
        <w:t>costs</w:t>
      </w:r>
      <w:r>
        <w:rPr>
          <w:rFonts w:cs="Arial"/>
          <w:spacing w:val="-2"/>
        </w:rPr>
        <w:t xml:space="preserve"> </w:t>
      </w:r>
      <w:r>
        <w:rPr>
          <w:rFonts w:cs="Arial"/>
          <w:spacing w:val="-1"/>
        </w:rPr>
        <w:t>classified</w:t>
      </w:r>
      <w:r>
        <w:rPr>
          <w:rFonts w:cs="Arial"/>
        </w:rPr>
        <w:t xml:space="preserve"> as (4) </w:t>
      </w:r>
      <w:r>
        <w:rPr>
          <w:rFonts w:cs="Arial"/>
          <w:spacing w:val="-1"/>
        </w:rPr>
        <w:t>“Mixed</w:t>
      </w:r>
      <w:r>
        <w:rPr>
          <w:rFonts w:cs="Arial"/>
        </w:rPr>
        <w:t xml:space="preserve"> </w:t>
      </w:r>
      <w:r>
        <w:rPr>
          <w:rFonts w:cs="Arial"/>
          <w:spacing w:val="-1"/>
        </w:rPr>
        <w:t>ISO</w:t>
      </w:r>
      <w:r>
        <w:rPr>
          <w:rFonts w:cs="Arial"/>
        </w:rPr>
        <w:t xml:space="preserve"> </w:t>
      </w:r>
      <w:r>
        <w:rPr>
          <w:rFonts w:cs="Arial"/>
          <w:spacing w:val="-1"/>
        </w:rPr>
        <w:t>and</w:t>
      </w:r>
      <w:r>
        <w:rPr>
          <w:rFonts w:cs="Arial"/>
        </w:rPr>
        <w:t xml:space="preserve"> Non</w:t>
      </w:r>
      <w:r>
        <w:t>-</w:t>
      </w:r>
      <w:r>
        <w:rPr>
          <w:rFonts w:cs="Arial"/>
        </w:rPr>
        <w:t xml:space="preserve">ISO </w:t>
      </w:r>
      <w:r>
        <w:rPr>
          <w:rFonts w:cs="Arial"/>
          <w:spacing w:val="-1"/>
        </w:rPr>
        <w:t>Line,”</w:t>
      </w:r>
      <w:r>
        <w:rPr>
          <w:rFonts w:cs="Arial"/>
          <w:spacing w:val="-3"/>
        </w:rPr>
        <w:t xml:space="preserve"> </w:t>
      </w:r>
      <w:r>
        <w:rPr>
          <w:rFonts w:cs="Arial"/>
        </w:rPr>
        <w:t>apply</w:t>
      </w:r>
      <w:r>
        <w:rPr>
          <w:rFonts w:cs="Arial"/>
          <w:spacing w:val="-3"/>
        </w:rPr>
        <w:t xml:space="preserve"> </w:t>
      </w:r>
      <w:r>
        <w:rPr>
          <w:rFonts w:cs="Arial"/>
        </w:rPr>
        <w:t>the</w:t>
      </w:r>
      <w:r>
        <w:rPr>
          <w:rFonts w:cs="Arial"/>
          <w:spacing w:val="43"/>
        </w:rPr>
        <w:t xml:space="preserve"> </w:t>
      </w:r>
      <w:r>
        <w:rPr>
          <w:spacing w:val="-1"/>
        </w:rPr>
        <w:t>methodology</w:t>
      </w:r>
      <w:r>
        <w:rPr>
          <w:spacing w:val="-3"/>
        </w:rPr>
        <w:t xml:space="preserve"> </w:t>
      </w:r>
      <w:r>
        <w:t>set</w:t>
      </w:r>
      <w:r>
        <w:rPr>
          <w:spacing w:val="-2"/>
        </w:rPr>
        <w:t xml:space="preserve"> </w:t>
      </w:r>
      <w:r>
        <w:t xml:space="preserve">forth </w:t>
      </w:r>
      <w:r>
        <w:rPr>
          <w:spacing w:val="-2"/>
        </w:rPr>
        <w:t>in</w:t>
      </w:r>
      <w:r>
        <w:t xml:space="preserve"> </w:t>
      </w:r>
      <w:r>
        <w:rPr>
          <w:spacing w:val="-1"/>
        </w:rPr>
        <w:t>Section</w:t>
      </w:r>
      <w:r>
        <w:rPr>
          <w:spacing w:val="-2"/>
        </w:rPr>
        <w:t xml:space="preserve"> </w:t>
      </w:r>
      <w:r w:rsidR="00DD6691">
        <w:t>9</w:t>
      </w:r>
      <w:r>
        <w:t>(c)</w:t>
      </w:r>
      <w:r>
        <w:rPr>
          <w:spacing w:val="-2"/>
        </w:rPr>
        <w:t xml:space="preserve"> </w:t>
      </w:r>
      <w:r>
        <w:t>below</w:t>
      </w:r>
      <w:r>
        <w:rPr>
          <w:spacing w:val="-3"/>
        </w:rPr>
        <w:t xml:space="preserve"> </w:t>
      </w:r>
      <w:r>
        <w:t xml:space="preserve">to </w:t>
      </w:r>
      <w:r>
        <w:rPr>
          <w:spacing w:val="-1"/>
        </w:rPr>
        <w:t>classify</w:t>
      </w:r>
      <w:r>
        <w:rPr>
          <w:spacing w:val="-3"/>
        </w:rPr>
        <w:t xml:space="preserve"> </w:t>
      </w:r>
      <w:r>
        <w:t xml:space="preserve">such </w:t>
      </w:r>
      <w:r>
        <w:rPr>
          <w:spacing w:val="-1"/>
        </w:rPr>
        <w:t>costs.</w:t>
      </w:r>
    </w:p>
    <w:p w:rsidR="007E7F5E" w:rsidRDefault="007E7F5E">
      <w:pPr>
        <w:rPr>
          <w:rFonts w:ascii="Arial" w:eastAsia="Arial" w:hAnsi="Arial" w:cs="Arial"/>
          <w:sz w:val="24"/>
          <w:szCs w:val="24"/>
        </w:rPr>
      </w:pPr>
    </w:p>
    <w:p w:rsidR="007E7F5E" w:rsidRDefault="0069425B">
      <w:pPr>
        <w:pStyle w:val="BodyText"/>
        <w:ind w:left="460" w:right="116" w:firstLine="0"/>
      </w:pPr>
      <w:r>
        <w:rPr>
          <w:rFonts w:cs="Arial"/>
        </w:rPr>
        <w:t>For all</w:t>
      </w:r>
      <w:r>
        <w:rPr>
          <w:rFonts w:cs="Arial"/>
          <w:spacing w:val="-1"/>
        </w:rPr>
        <w:t xml:space="preserve"> </w:t>
      </w:r>
      <w:r>
        <w:rPr>
          <w:rFonts w:cs="Arial"/>
        </w:rPr>
        <w:t>plant</w:t>
      </w:r>
      <w:r>
        <w:rPr>
          <w:rFonts w:cs="Arial"/>
          <w:spacing w:val="-2"/>
        </w:rPr>
        <w:t xml:space="preserve"> </w:t>
      </w:r>
      <w:r>
        <w:rPr>
          <w:rFonts w:cs="Arial"/>
        </w:rPr>
        <w:t>costs</w:t>
      </w:r>
      <w:r>
        <w:rPr>
          <w:rFonts w:cs="Arial"/>
          <w:spacing w:val="-2"/>
        </w:rPr>
        <w:t xml:space="preserve"> </w:t>
      </w:r>
      <w:r>
        <w:rPr>
          <w:rFonts w:cs="Arial"/>
          <w:spacing w:val="-1"/>
        </w:rPr>
        <w:t>classified</w:t>
      </w:r>
      <w:r>
        <w:rPr>
          <w:rFonts w:cs="Arial"/>
        </w:rPr>
        <w:t xml:space="preserve"> as (5) </w:t>
      </w:r>
      <w:r>
        <w:rPr>
          <w:rFonts w:cs="Arial"/>
          <w:spacing w:val="-1"/>
        </w:rPr>
        <w:t>“Other”</w:t>
      </w:r>
      <w:r>
        <w:rPr>
          <w:rFonts w:cs="Arial"/>
          <w:spacing w:val="-2"/>
        </w:rPr>
        <w:t xml:space="preserve"> </w:t>
      </w:r>
      <w:r>
        <w:rPr>
          <w:rFonts w:cs="Arial"/>
        </w:rPr>
        <w:t>in</w:t>
      </w:r>
      <w:r>
        <w:rPr>
          <w:rFonts w:cs="Arial"/>
          <w:spacing w:val="-2"/>
        </w:rPr>
        <w:t xml:space="preserve"> </w:t>
      </w:r>
      <w:r>
        <w:rPr>
          <w:rFonts w:cs="Arial"/>
        </w:rPr>
        <w:t xml:space="preserve">a </w:t>
      </w:r>
      <w:r>
        <w:rPr>
          <w:rFonts w:cs="Arial"/>
          <w:spacing w:val="-1"/>
        </w:rPr>
        <w:t>location,</w:t>
      </w:r>
      <w:r>
        <w:rPr>
          <w:rFonts w:cs="Arial"/>
        </w:rPr>
        <w:t xml:space="preserve"> </w:t>
      </w:r>
      <w:r>
        <w:rPr>
          <w:rFonts w:cs="Arial"/>
          <w:spacing w:val="-1"/>
        </w:rPr>
        <w:t>classify</w:t>
      </w:r>
      <w:r>
        <w:rPr>
          <w:rFonts w:cs="Arial"/>
          <w:spacing w:val="-3"/>
        </w:rPr>
        <w:t xml:space="preserve"> </w:t>
      </w:r>
      <w:r>
        <w:rPr>
          <w:rFonts w:cs="Arial"/>
          <w:spacing w:val="-1"/>
        </w:rPr>
        <w:t>such</w:t>
      </w:r>
      <w:r>
        <w:rPr>
          <w:rFonts w:cs="Arial"/>
        </w:rPr>
        <w:t xml:space="preserve"> costs</w:t>
      </w:r>
      <w:r>
        <w:rPr>
          <w:rFonts w:cs="Arial"/>
          <w:spacing w:val="-2"/>
        </w:rPr>
        <w:t xml:space="preserve"> </w:t>
      </w:r>
      <w:r>
        <w:rPr>
          <w:rFonts w:cs="Arial"/>
        </w:rPr>
        <w:t>as</w:t>
      </w:r>
      <w:r>
        <w:rPr>
          <w:rFonts w:cs="Arial"/>
          <w:spacing w:val="63"/>
        </w:rPr>
        <w:t xml:space="preserve"> </w:t>
      </w:r>
      <w:r>
        <w:rPr>
          <w:spacing w:val="-1"/>
        </w:rPr>
        <w:t>Transmission</w:t>
      </w:r>
      <w:r>
        <w:rPr>
          <w:spacing w:val="-2"/>
        </w:rPr>
        <w:t xml:space="preserve"> </w:t>
      </w:r>
      <w:r>
        <w:rPr>
          <w:spacing w:val="-1"/>
        </w:rPr>
        <w:t>Plant</w:t>
      </w:r>
      <w:r>
        <w:rPr>
          <w:spacing w:val="2"/>
        </w:rPr>
        <w:t xml:space="preserve"> </w:t>
      </w:r>
      <w:r>
        <w:t>-</w:t>
      </w:r>
      <w:r>
        <w:rPr>
          <w:spacing w:val="-1"/>
        </w:rPr>
        <w:t xml:space="preserve"> ISO</w:t>
      </w:r>
      <w:r>
        <w:t xml:space="preserve"> or </w:t>
      </w:r>
      <w:r>
        <w:rPr>
          <w:spacing w:val="-1"/>
        </w:rPr>
        <w:t>Distribution</w:t>
      </w:r>
      <w:r>
        <w:t xml:space="preserve"> </w:t>
      </w:r>
      <w:r>
        <w:rPr>
          <w:spacing w:val="-1"/>
        </w:rPr>
        <w:t>Plant</w:t>
      </w:r>
      <w:r>
        <w:rPr>
          <w:spacing w:val="3"/>
        </w:rPr>
        <w:t xml:space="preserve"> </w:t>
      </w:r>
      <w:r>
        <w:t>-</w:t>
      </w:r>
      <w:r>
        <w:rPr>
          <w:spacing w:val="-1"/>
        </w:rPr>
        <w:t xml:space="preserve"> </w:t>
      </w:r>
      <w:r>
        <w:t>ISO in</w:t>
      </w:r>
      <w:r>
        <w:rPr>
          <w:spacing w:val="-2"/>
        </w:rPr>
        <w:t xml:space="preserve"> </w:t>
      </w:r>
      <w:r>
        <w:rPr>
          <w:spacing w:val="-1"/>
        </w:rPr>
        <w:t>proportion</w:t>
      </w:r>
      <w:r>
        <w:rPr>
          <w:spacing w:val="-2"/>
        </w:rPr>
        <w:t xml:space="preserve"> </w:t>
      </w:r>
      <w:r>
        <w:t>to</w:t>
      </w:r>
      <w:r>
        <w:rPr>
          <w:spacing w:val="-2"/>
        </w:rPr>
        <w:t xml:space="preserve"> </w:t>
      </w:r>
      <w:r>
        <w:t xml:space="preserve">the </w:t>
      </w:r>
      <w:r>
        <w:rPr>
          <w:spacing w:val="-1"/>
        </w:rPr>
        <w:t>total</w:t>
      </w:r>
      <w:r>
        <w:rPr>
          <w:spacing w:val="73"/>
        </w:rPr>
        <w:t xml:space="preserve"> </w:t>
      </w:r>
      <w:r>
        <w:rPr>
          <w:spacing w:val="-1"/>
        </w:rPr>
        <w:t>percentage</w:t>
      </w:r>
      <w:r>
        <w:t xml:space="preserve"> </w:t>
      </w:r>
      <w:r>
        <w:rPr>
          <w:spacing w:val="-1"/>
        </w:rPr>
        <w:t>of</w:t>
      </w:r>
      <w:r>
        <w:rPr>
          <w:spacing w:val="-2"/>
        </w:rPr>
        <w:t xml:space="preserve"> </w:t>
      </w:r>
      <w:r>
        <w:rPr>
          <w:spacing w:val="-1"/>
        </w:rPr>
        <w:t>Transmission</w:t>
      </w:r>
      <w:r>
        <w:t xml:space="preserve"> </w:t>
      </w:r>
      <w:r>
        <w:rPr>
          <w:spacing w:val="-1"/>
        </w:rPr>
        <w:t>Plant</w:t>
      </w:r>
      <w:r>
        <w:rPr>
          <w:spacing w:val="4"/>
        </w:rPr>
        <w:t xml:space="preserve"> </w:t>
      </w:r>
      <w:r>
        <w:t>-</w:t>
      </w:r>
      <w:r>
        <w:rPr>
          <w:spacing w:val="-1"/>
        </w:rPr>
        <w:t xml:space="preserve"> ISO</w:t>
      </w:r>
      <w:r>
        <w:t xml:space="preserve"> or </w:t>
      </w:r>
      <w:r>
        <w:rPr>
          <w:spacing w:val="-1"/>
        </w:rPr>
        <w:t>Distribution</w:t>
      </w:r>
      <w:r>
        <w:rPr>
          <w:spacing w:val="-2"/>
        </w:rPr>
        <w:t xml:space="preserve"> </w:t>
      </w:r>
      <w:r>
        <w:t>Plant -</w:t>
      </w:r>
      <w:r>
        <w:rPr>
          <w:spacing w:val="-1"/>
        </w:rPr>
        <w:t xml:space="preserve"> </w:t>
      </w:r>
      <w:r>
        <w:t>ISO</w:t>
      </w:r>
      <w:r>
        <w:rPr>
          <w:spacing w:val="-2"/>
        </w:rPr>
        <w:t xml:space="preserve"> </w:t>
      </w:r>
      <w:r>
        <w:rPr>
          <w:spacing w:val="-1"/>
        </w:rPr>
        <w:t>determined</w:t>
      </w:r>
      <w:r>
        <w:rPr>
          <w:spacing w:val="-2"/>
        </w:rPr>
        <w:t xml:space="preserve"> </w:t>
      </w:r>
      <w:r>
        <w:t>in</w:t>
      </w:r>
      <w:r>
        <w:rPr>
          <w:spacing w:val="73"/>
        </w:rPr>
        <w:t xml:space="preserve"> </w:t>
      </w:r>
      <w:r>
        <w:t xml:space="preserve">parts (1) </w:t>
      </w:r>
      <w:r>
        <w:rPr>
          <w:spacing w:val="-1"/>
        </w:rPr>
        <w:t>through</w:t>
      </w:r>
      <w:r>
        <w:t xml:space="preserve"> (4)</w:t>
      </w:r>
      <w:r>
        <w:rPr>
          <w:spacing w:val="-3"/>
        </w:rPr>
        <w:t xml:space="preserve"> </w:t>
      </w:r>
      <w:r>
        <w:t xml:space="preserve">for that </w:t>
      </w:r>
      <w:r>
        <w:rPr>
          <w:spacing w:val="-1"/>
        </w:rPr>
        <w:t>location.</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461"/>
        </w:tabs>
        <w:ind w:left="460" w:right="354"/>
      </w:pPr>
      <w:r>
        <w:rPr>
          <w:spacing w:val="-1"/>
        </w:rPr>
        <w:t>Transmission</w:t>
      </w:r>
      <w:r>
        <w:rPr>
          <w:spacing w:val="-2"/>
        </w:rPr>
        <w:t xml:space="preserve"> </w:t>
      </w:r>
      <w:r>
        <w:t>line</w:t>
      </w:r>
      <w:r>
        <w:rPr>
          <w:spacing w:val="1"/>
        </w:rPr>
        <w:t xml:space="preserve"> </w:t>
      </w:r>
      <w:r>
        <w:rPr>
          <w:spacing w:val="-1"/>
        </w:rPr>
        <w:t>costs</w:t>
      </w:r>
      <w:r>
        <w:t xml:space="preserve"> (including</w:t>
      </w:r>
      <w:r>
        <w:rPr>
          <w:spacing w:val="-1"/>
        </w:rPr>
        <w:t xml:space="preserve"> </w:t>
      </w:r>
      <w:r>
        <w:t>any</w:t>
      </w:r>
      <w:r>
        <w:rPr>
          <w:spacing w:val="-3"/>
        </w:rPr>
        <w:t xml:space="preserve"> </w:t>
      </w:r>
      <w:r>
        <w:rPr>
          <w:spacing w:val="-1"/>
        </w:rPr>
        <w:t>amounts</w:t>
      </w:r>
      <w:r>
        <w:t xml:space="preserve"> in</w:t>
      </w:r>
      <w:r>
        <w:rPr>
          <w:spacing w:val="-2"/>
        </w:rPr>
        <w:t xml:space="preserve"> </w:t>
      </w:r>
      <w:r>
        <w:rPr>
          <w:spacing w:val="-1"/>
        </w:rPr>
        <w:t>accounts</w:t>
      </w:r>
      <w:r>
        <w:rPr>
          <w:spacing w:val="-2"/>
        </w:rPr>
        <w:t xml:space="preserve"> </w:t>
      </w:r>
      <w:r>
        <w:t>350,</w:t>
      </w:r>
      <w:r>
        <w:rPr>
          <w:spacing w:val="-2"/>
        </w:rPr>
        <w:t xml:space="preserve"> </w:t>
      </w:r>
      <w:r>
        <w:rPr>
          <w:spacing w:val="-1"/>
        </w:rPr>
        <w:t>352,</w:t>
      </w:r>
      <w:r>
        <w:rPr>
          <w:spacing w:val="-2"/>
        </w:rPr>
        <w:t xml:space="preserve"> </w:t>
      </w:r>
      <w:r>
        <w:t>and</w:t>
      </w:r>
      <w:r>
        <w:rPr>
          <w:spacing w:val="-2"/>
        </w:rPr>
        <w:t xml:space="preserve"> </w:t>
      </w:r>
      <w:r>
        <w:rPr>
          <w:spacing w:val="-1"/>
        </w:rPr>
        <w:t>353)</w:t>
      </w:r>
      <w:r>
        <w:rPr>
          <w:spacing w:val="59"/>
        </w:rPr>
        <w:t xml:space="preserve"> </w:t>
      </w:r>
      <w:r>
        <w:rPr>
          <w:spacing w:val="-1"/>
        </w:rPr>
        <w:t>required</w:t>
      </w:r>
      <w:r>
        <w:t xml:space="preserve"> to </w:t>
      </w:r>
      <w:r>
        <w:rPr>
          <w:spacing w:val="-1"/>
        </w:rPr>
        <w:t>be</w:t>
      </w:r>
      <w:r>
        <w:t xml:space="preserve"> </w:t>
      </w:r>
      <w:r>
        <w:rPr>
          <w:spacing w:val="-1"/>
        </w:rPr>
        <w:t>analyzed</w:t>
      </w:r>
      <w:r>
        <w:t xml:space="preserve"> </w:t>
      </w:r>
      <w:r>
        <w:rPr>
          <w:spacing w:val="-1"/>
        </w:rPr>
        <w:t>under</w:t>
      </w:r>
      <w:r>
        <w:t xml:space="preserve"> </w:t>
      </w:r>
      <w:r>
        <w:rPr>
          <w:spacing w:val="-1"/>
        </w:rPr>
        <w:t>the</w:t>
      </w:r>
      <w:r>
        <w:rPr>
          <w:spacing w:val="-2"/>
        </w:rPr>
        <w:t xml:space="preserve"> </w:t>
      </w:r>
      <w:r>
        <w:rPr>
          <w:spacing w:val="-1"/>
        </w:rPr>
        <w:t>Transmission</w:t>
      </w:r>
      <w:r>
        <w:t xml:space="preserve"> </w:t>
      </w:r>
      <w:r>
        <w:rPr>
          <w:spacing w:val="-1"/>
        </w:rPr>
        <w:t>Line</w:t>
      </w:r>
      <w:r>
        <w:rPr>
          <w:spacing w:val="-2"/>
        </w:rPr>
        <w:t xml:space="preserve"> </w:t>
      </w:r>
      <w:r>
        <w:rPr>
          <w:spacing w:val="-1"/>
        </w:rPr>
        <w:t>methodology</w:t>
      </w:r>
      <w:r>
        <w:rPr>
          <w:spacing w:val="-3"/>
        </w:rPr>
        <w:t xml:space="preserve"> </w:t>
      </w:r>
      <w:r>
        <w:t>pursuant</w:t>
      </w:r>
      <w:r>
        <w:rPr>
          <w:spacing w:val="-2"/>
        </w:rPr>
        <w:t xml:space="preserve"> </w:t>
      </w:r>
      <w:r>
        <w:t>to</w:t>
      </w:r>
    </w:p>
    <w:p w:rsidR="007E7F5E" w:rsidRPr="00B90B7C" w:rsidRDefault="0069425B" w:rsidP="002C25F8">
      <w:pPr>
        <w:pStyle w:val="BodyText"/>
        <w:numPr>
          <w:ilvl w:val="0"/>
          <w:numId w:val="5"/>
        </w:numPr>
        <w:tabs>
          <w:tab w:val="left" w:pos="821"/>
        </w:tabs>
        <w:ind w:right="620" w:firstLine="0"/>
        <w:rPr>
          <w:rFonts w:cs="Arial"/>
          <w:sz w:val="20"/>
          <w:szCs w:val="20"/>
        </w:rPr>
      </w:pPr>
      <w:r>
        <w:t xml:space="preserve">(4) </w:t>
      </w:r>
      <w:r w:rsidRPr="00B90B7C">
        <w:rPr>
          <w:spacing w:val="-1"/>
        </w:rPr>
        <w:t>above</w:t>
      </w:r>
      <w:r>
        <w:t xml:space="preserve"> shall</w:t>
      </w:r>
      <w:r w:rsidRPr="00B90B7C">
        <w:rPr>
          <w:spacing w:val="-3"/>
        </w:rPr>
        <w:t xml:space="preserve"> </w:t>
      </w:r>
      <w:r>
        <w:t>be</w:t>
      </w:r>
      <w:r w:rsidRPr="00B90B7C">
        <w:rPr>
          <w:spacing w:val="-2"/>
        </w:rPr>
        <w:t xml:space="preserve"> </w:t>
      </w:r>
      <w:r w:rsidRPr="00B90B7C">
        <w:rPr>
          <w:spacing w:val="-1"/>
        </w:rPr>
        <w:t>attributed</w:t>
      </w:r>
      <w:r>
        <w:t xml:space="preserve"> </w:t>
      </w:r>
      <w:r w:rsidRPr="00B90B7C">
        <w:rPr>
          <w:spacing w:val="-1"/>
        </w:rPr>
        <w:t>to</w:t>
      </w:r>
      <w:r w:rsidRPr="00B90B7C">
        <w:rPr>
          <w:spacing w:val="3"/>
        </w:rPr>
        <w:t xml:space="preserve"> </w:t>
      </w:r>
      <w:r w:rsidRPr="00B90B7C">
        <w:rPr>
          <w:spacing w:val="-1"/>
        </w:rPr>
        <w:t>Transmission</w:t>
      </w:r>
      <w:r w:rsidRPr="00B90B7C">
        <w:rPr>
          <w:spacing w:val="1"/>
        </w:rPr>
        <w:t xml:space="preserve"> </w:t>
      </w:r>
      <w:r w:rsidRPr="00B90B7C">
        <w:rPr>
          <w:spacing w:val="-1"/>
        </w:rPr>
        <w:t>Plant</w:t>
      </w:r>
      <w:r w:rsidRPr="00B90B7C">
        <w:rPr>
          <w:spacing w:val="2"/>
        </w:rPr>
        <w:t xml:space="preserve"> </w:t>
      </w:r>
      <w:r>
        <w:t>-</w:t>
      </w:r>
      <w:r w:rsidRPr="00B90B7C">
        <w:rPr>
          <w:spacing w:val="-1"/>
        </w:rPr>
        <w:t xml:space="preserve"> ISO</w:t>
      </w:r>
      <w:r>
        <w:t xml:space="preserve"> </w:t>
      </w:r>
      <w:r w:rsidRPr="00B90B7C">
        <w:rPr>
          <w:spacing w:val="-1"/>
        </w:rPr>
        <w:t>according</w:t>
      </w:r>
      <w:r w:rsidRPr="00B90B7C">
        <w:rPr>
          <w:spacing w:val="-2"/>
        </w:rPr>
        <w:t xml:space="preserve"> </w:t>
      </w:r>
      <w:r>
        <w:t xml:space="preserve">to </w:t>
      </w:r>
      <w:r w:rsidRPr="00B90B7C">
        <w:rPr>
          <w:spacing w:val="-1"/>
        </w:rPr>
        <w:t>the</w:t>
      </w:r>
      <w:r w:rsidRPr="00B90B7C">
        <w:rPr>
          <w:spacing w:val="57"/>
        </w:rPr>
        <w:t xml:space="preserve"> </w:t>
      </w:r>
      <w:r w:rsidR="00537D3D" w:rsidRPr="00B90B7C">
        <w:rPr>
          <w:spacing w:val="-1"/>
        </w:rPr>
        <w:t>following methodology:</w:t>
      </w:r>
    </w:p>
    <w:p w:rsidR="007E7F5E" w:rsidRDefault="007E7F5E">
      <w:pPr>
        <w:spacing w:before="4"/>
        <w:rPr>
          <w:rFonts w:ascii="Arial" w:eastAsia="Arial" w:hAnsi="Arial" w:cs="Arial"/>
          <w:sz w:val="20"/>
          <w:szCs w:val="20"/>
        </w:rPr>
      </w:pPr>
    </w:p>
    <w:p w:rsidR="007E7F5E" w:rsidRDefault="0069425B">
      <w:pPr>
        <w:pStyle w:val="BodyText"/>
        <w:numPr>
          <w:ilvl w:val="1"/>
          <w:numId w:val="5"/>
        </w:numPr>
        <w:tabs>
          <w:tab w:val="left" w:pos="1181"/>
        </w:tabs>
        <w:spacing w:before="69"/>
        <w:ind w:right="253"/>
      </w:pPr>
      <w:r>
        <w:t>For each</w:t>
      </w:r>
      <w:r>
        <w:rPr>
          <w:spacing w:val="-2"/>
        </w:rPr>
        <w:t xml:space="preserve"> </w:t>
      </w:r>
      <w:r>
        <w:rPr>
          <w:spacing w:val="-1"/>
        </w:rPr>
        <w:t>location,</w:t>
      </w:r>
      <w:r>
        <w:rPr>
          <w:spacing w:val="-2"/>
        </w:rPr>
        <w:t xml:space="preserve"> </w:t>
      </w:r>
      <w:r>
        <w:rPr>
          <w:spacing w:val="-1"/>
        </w:rPr>
        <w:t>determine</w:t>
      </w:r>
      <w:r>
        <w:rPr>
          <w:spacing w:val="1"/>
        </w:rPr>
        <w:t xml:space="preserve"> </w:t>
      </w:r>
      <w:r>
        <w:rPr>
          <w:spacing w:val="-1"/>
        </w:rPr>
        <w:t>the</w:t>
      </w:r>
      <w:r>
        <w:rPr>
          <w:spacing w:val="-2"/>
        </w:rPr>
        <w:t xml:space="preserve"> </w:t>
      </w:r>
      <w:r>
        <w:rPr>
          <w:spacing w:val="-1"/>
        </w:rPr>
        <w:t>total</w:t>
      </w:r>
      <w:r>
        <w:t xml:space="preserve"> </w:t>
      </w:r>
      <w:r>
        <w:rPr>
          <w:spacing w:val="-1"/>
        </w:rPr>
        <w:t>line</w:t>
      </w:r>
      <w:r>
        <w:rPr>
          <w:spacing w:val="-2"/>
        </w:rPr>
        <w:t xml:space="preserve"> </w:t>
      </w:r>
      <w:r>
        <w:t xml:space="preserve">miles </w:t>
      </w:r>
      <w:r>
        <w:rPr>
          <w:spacing w:val="-1"/>
        </w:rPr>
        <w:t>and</w:t>
      </w:r>
      <w:r>
        <w:t xml:space="preserve"> </w:t>
      </w:r>
      <w:r>
        <w:rPr>
          <w:spacing w:val="-1"/>
        </w:rPr>
        <w:t>total</w:t>
      </w:r>
      <w:r>
        <w:t xml:space="preserve"> </w:t>
      </w:r>
      <w:r>
        <w:rPr>
          <w:spacing w:val="-1"/>
        </w:rPr>
        <w:t>line</w:t>
      </w:r>
      <w:r>
        <w:rPr>
          <w:spacing w:val="-2"/>
        </w:rPr>
        <w:t xml:space="preserve"> </w:t>
      </w:r>
      <w:r>
        <w:t>miles</w:t>
      </w:r>
      <w:r>
        <w:rPr>
          <w:spacing w:val="-3"/>
        </w:rPr>
        <w:t xml:space="preserve"> </w:t>
      </w:r>
      <w:r>
        <w:rPr>
          <w:spacing w:val="-1"/>
        </w:rPr>
        <w:t>that</w:t>
      </w:r>
      <w:r>
        <w:rPr>
          <w:spacing w:val="-2"/>
        </w:rPr>
        <w:t xml:space="preserve"> </w:t>
      </w:r>
      <w:r>
        <w:t>are</w:t>
      </w:r>
      <w:r>
        <w:rPr>
          <w:spacing w:val="63"/>
        </w:rPr>
        <w:t xml:space="preserve"> </w:t>
      </w:r>
      <w:r>
        <w:rPr>
          <w:spacing w:val="-1"/>
        </w:rPr>
        <w:t>under</w:t>
      </w:r>
      <w:r>
        <w:t xml:space="preserve"> the</w:t>
      </w:r>
      <w:r>
        <w:rPr>
          <w:spacing w:val="-2"/>
        </w:rPr>
        <w:t xml:space="preserve"> </w:t>
      </w:r>
      <w:r>
        <w:rPr>
          <w:spacing w:val="-1"/>
        </w:rPr>
        <w:t>Operational</w:t>
      </w:r>
      <w:r>
        <w:rPr>
          <w:spacing w:val="-3"/>
        </w:rPr>
        <w:t xml:space="preserve"> </w:t>
      </w:r>
      <w:r>
        <w:t xml:space="preserve">Control </w:t>
      </w:r>
      <w:r>
        <w:rPr>
          <w:spacing w:val="-1"/>
        </w:rPr>
        <w:t>of</w:t>
      </w:r>
      <w:r>
        <w:t xml:space="preserve"> </w:t>
      </w:r>
      <w:r>
        <w:rPr>
          <w:spacing w:val="-1"/>
        </w:rPr>
        <w:t>the</w:t>
      </w:r>
      <w:r>
        <w:t xml:space="preserve"> </w:t>
      </w:r>
      <w:r>
        <w:rPr>
          <w:spacing w:val="-1"/>
        </w:rPr>
        <w:t>ISO.</w:t>
      </w:r>
      <w:r>
        <w:t xml:space="preserve"> </w:t>
      </w:r>
      <w:r>
        <w:rPr>
          <w:spacing w:val="1"/>
        </w:rPr>
        <w:t xml:space="preserve"> </w:t>
      </w:r>
      <w:r>
        <w:rPr>
          <w:spacing w:val="-1"/>
        </w:rPr>
        <w:t>Determine</w:t>
      </w:r>
      <w:r>
        <w:t xml:space="preserve"> </w:t>
      </w:r>
      <w:r>
        <w:rPr>
          <w:spacing w:val="-1"/>
        </w:rPr>
        <w:t>the</w:t>
      </w:r>
      <w:r>
        <w:t xml:space="preserve"> </w:t>
      </w:r>
      <w:r>
        <w:rPr>
          <w:spacing w:val="-1"/>
        </w:rPr>
        <w:t>percent</w:t>
      </w:r>
      <w:r>
        <w:rPr>
          <w:spacing w:val="-2"/>
        </w:rPr>
        <w:t xml:space="preserve"> </w:t>
      </w:r>
      <w:r>
        <w:rPr>
          <w:spacing w:val="-1"/>
        </w:rPr>
        <w:t>of</w:t>
      </w:r>
      <w:r>
        <w:t xml:space="preserve"> total </w:t>
      </w:r>
      <w:r>
        <w:rPr>
          <w:spacing w:val="-1"/>
        </w:rPr>
        <w:t>line</w:t>
      </w:r>
      <w:r>
        <w:rPr>
          <w:spacing w:val="65"/>
        </w:rPr>
        <w:t xml:space="preserve"> </w:t>
      </w:r>
      <w:r>
        <w:t xml:space="preserve">miles </w:t>
      </w:r>
      <w:r>
        <w:rPr>
          <w:spacing w:val="-1"/>
        </w:rPr>
        <w:t>under</w:t>
      </w:r>
      <w:r>
        <w:t xml:space="preserve"> </w:t>
      </w:r>
      <w:r>
        <w:rPr>
          <w:spacing w:val="-1"/>
        </w:rPr>
        <w:t>the</w:t>
      </w:r>
      <w:r>
        <w:rPr>
          <w:spacing w:val="-2"/>
        </w:rPr>
        <w:t xml:space="preserve"> </w:t>
      </w:r>
      <w:r>
        <w:rPr>
          <w:spacing w:val="-1"/>
        </w:rPr>
        <w:t>Operational</w:t>
      </w:r>
      <w:r>
        <w:rPr>
          <w:spacing w:val="3"/>
        </w:rPr>
        <w:t xml:space="preserve"> </w:t>
      </w:r>
      <w:r>
        <w:rPr>
          <w:spacing w:val="-1"/>
        </w:rPr>
        <w:t>Control</w:t>
      </w:r>
      <w:r>
        <w:t xml:space="preserve"> </w:t>
      </w:r>
      <w:r>
        <w:rPr>
          <w:spacing w:val="-1"/>
        </w:rPr>
        <w:t>of</w:t>
      </w:r>
      <w:r>
        <w:t xml:space="preserve"> </w:t>
      </w:r>
      <w:r>
        <w:rPr>
          <w:spacing w:val="-1"/>
        </w:rPr>
        <w:t>the</w:t>
      </w:r>
      <w:r>
        <w:t xml:space="preserve"> </w:t>
      </w:r>
      <w:r>
        <w:rPr>
          <w:spacing w:val="-1"/>
        </w:rPr>
        <w:t>ISO</w:t>
      </w:r>
      <w:r>
        <w:t xml:space="preserve"> to</w:t>
      </w:r>
      <w:r>
        <w:rPr>
          <w:spacing w:val="1"/>
        </w:rPr>
        <w:t xml:space="preserve"> </w:t>
      </w:r>
      <w:r>
        <w:rPr>
          <w:spacing w:val="-1"/>
        </w:rPr>
        <w:t>total</w:t>
      </w:r>
      <w:r>
        <w:t xml:space="preserve"> </w:t>
      </w:r>
      <w:r>
        <w:rPr>
          <w:spacing w:val="-1"/>
        </w:rPr>
        <w:t>line</w:t>
      </w:r>
      <w:r>
        <w:rPr>
          <w:spacing w:val="-2"/>
        </w:rPr>
        <w:t xml:space="preserve"> </w:t>
      </w:r>
      <w:r>
        <w:t>miles at</w:t>
      </w:r>
      <w:r>
        <w:rPr>
          <w:spacing w:val="-2"/>
        </w:rPr>
        <w:t xml:space="preserve"> </w:t>
      </w:r>
      <w:r>
        <w:rPr>
          <w:spacing w:val="-1"/>
        </w:rPr>
        <w:t>that</w:t>
      </w:r>
      <w:r>
        <w:rPr>
          <w:spacing w:val="57"/>
        </w:rPr>
        <w:t xml:space="preserve"> </w:t>
      </w:r>
      <w:r>
        <w:rPr>
          <w:spacing w:val="-1"/>
        </w:rPr>
        <w:t>location.</w:t>
      </w:r>
      <w:r>
        <w:rPr>
          <w:spacing w:val="64"/>
        </w:rPr>
        <w:t xml:space="preserve"> </w:t>
      </w:r>
      <w:r>
        <w:t xml:space="preserve">This </w:t>
      </w:r>
      <w:r>
        <w:rPr>
          <w:spacing w:val="-1"/>
        </w:rPr>
        <w:t>calculation</w:t>
      </w:r>
      <w:r>
        <w:t xml:space="preserve"> </w:t>
      </w:r>
      <w:r>
        <w:rPr>
          <w:spacing w:val="-1"/>
        </w:rPr>
        <w:t xml:space="preserve">shall </w:t>
      </w:r>
      <w:r>
        <w:t>be</w:t>
      </w:r>
      <w:r>
        <w:rPr>
          <w:spacing w:val="-2"/>
        </w:rPr>
        <w:t xml:space="preserve"> </w:t>
      </w:r>
      <w:r>
        <w:rPr>
          <w:spacing w:val="-1"/>
        </w:rPr>
        <w:t>done</w:t>
      </w:r>
      <w:r>
        <w:t xml:space="preserve"> </w:t>
      </w:r>
      <w:r>
        <w:rPr>
          <w:spacing w:val="-1"/>
        </w:rPr>
        <w:t>separately</w:t>
      </w:r>
      <w:r>
        <w:rPr>
          <w:spacing w:val="-3"/>
        </w:rPr>
        <w:t xml:space="preserve"> </w:t>
      </w:r>
      <w:r>
        <w:t xml:space="preserve">for </w:t>
      </w:r>
      <w:r>
        <w:rPr>
          <w:spacing w:val="-1"/>
        </w:rPr>
        <w:t>overhead</w:t>
      </w:r>
      <w:r>
        <w:rPr>
          <w:spacing w:val="-2"/>
        </w:rPr>
        <w:t xml:space="preserve"> </w:t>
      </w:r>
      <w:r>
        <w:rPr>
          <w:spacing w:val="-1"/>
        </w:rPr>
        <w:t>and</w:t>
      </w:r>
      <w:r>
        <w:rPr>
          <w:spacing w:val="67"/>
        </w:rPr>
        <w:t xml:space="preserve"> </w:t>
      </w:r>
      <w:r>
        <w:rPr>
          <w:spacing w:val="-1"/>
        </w:rPr>
        <w:t>underground</w:t>
      </w:r>
      <w:r>
        <w:rPr>
          <w:spacing w:val="-2"/>
        </w:rPr>
        <w:t xml:space="preserve"> </w:t>
      </w:r>
      <w:r>
        <w:t xml:space="preserve">facilities in </w:t>
      </w:r>
      <w:r>
        <w:rPr>
          <w:spacing w:val="-1"/>
        </w:rPr>
        <w:t>the</w:t>
      </w:r>
      <w:r>
        <w:t xml:space="preserve"> </w:t>
      </w:r>
      <w:r>
        <w:rPr>
          <w:spacing w:val="-1"/>
        </w:rPr>
        <w:t>location.</w:t>
      </w:r>
    </w:p>
    <w:p w:rsidR="007E7F5E" w:rsidRDefault="007E7F5E">
      <w:pPr>
        <w:rPr>
          <w:rFonts w:ascii="Arial" w:eastAsia="Arial" w:hAnsi="Arial" w:cs="Arial"/>
          <w:sz w:val="24"/>
          <w:szCs w:val="24"/>
        </w:rPr>
      </w:pPr>
    </w:p>
    <w:p w:rsidR="007E7F5E" w:rsidRDefault="0069425B">
      <w:pPr>
        <w:pStyle w:val="BodyText"/>
        <w:numPr>
          <w:ilvl w:val="1"/>
          <w:numId w:val="5"/>
        </w:numPr>
        <w:tabs>
          <w:tab w:val="left" w:pos="1181"/>
        </w:tabs>
        <w:ind w:right="432"/>
      </w:pPr>
      <w:r>
        <w:rPr>
          <w:spacing w:val="-1"/>
        </w:rPr>
        <w:t>Determine</w:t>
      </w:r>
      <w:r>
        <w:t xml:space="preserve"> </w:t>
      </w:r>
      <w:r>
        <w:rPr>
          <w:spacing w:val="-1"/>
        </w:rPr>
        <w:t>the</w:t>
      </w:r>
      <w:r>
        <w:t xml:space="preserve"> </w:t>
      </w:r>
      <w:r>
        <w:rPr>
          <w:spacing w:val="-1"/>
        </w:rPr>
        <w:t>amount</w:t>
      </w:r>
      <w:r>
        <w:rPr>
          <w:spacing w:val="-2"/>
        </w:rPr>
        <w:t xml:space="preserve"> </w:t>
      </w:r>
      <w:r>
        <w:rPr>
          <w:spacing w:val="-1"/>
        </w:rPr>
        <w:t>of</w:t>
      </w:r>
      <w:r>
        <w:t xml:space="preserve"> </w:t>
      </w:r>
      <w:r>
        <w:rPr>
          <w:spacing w:val="-1"/>
        </w:rPr>
        <w:t>Transmission</w:t>
      </w:r>
      <w:r>
        <w:rPr>
          <w:spacing w:val="-2"/>
        </w:rPr>
        <w:t xml:space="preserve"> </w:t>
      </w:r>
      <w:r>
        <w:t>Plant</w:t>
      </w:r>
      <w:r>
        <w:rPr>
          <w:spacing w:val="3"/>
        </w:rPr>
        <w:t xml:space="preserve"> </w:t>
      </w:r>
      <w:r>
        <w:t>-</w:t>
      </w:r>
      <w:r>
        <w:rPr>
          <w:spacing w:val="-1"/>
        </w:rPr>
        <w:t xml:space="preserve"> </w:t>
      </w:r>
      <w:r>
        <w:t>ISO</w:t>
      </w:r>
      <w:r>
        <w:rPr>
          <w:spacing w:val="-2"/>
        </w:rPr>
        <w:t xml:space="preserve"> </w:t>
      </w:r>
      <w:r>
        <w:t>by</w:t>
      </w:r>
      <w:r>
        <w:rPr>
          <w:spacing w:val="-3"/>
        </w:rPr>
        <w:t xml:space="preserve"> </w:t>
      </w:r>
      <w:r>
        <w:rPr>
          <w:spacing w:val="-1"/>
        </w:rPr>
        <w:t xml:space="preserve">applying </w:t>
      </w:r>
      <w:r>
        <w:t xml:space="preserve">the </w:t>
      </w:r>
      <w:r>
        <w:rPr>
          <w:spacing w:val="-1"/>
        </w:rPr>
        <w:t>percent</w:t>
      </w:r>
      <w:r>
        <w:rPr>
          <w:spacing w:val="67"/>
        </w:rPr>
        <w:t xml:space="preserve"> </w:t>
      </w:r>
      <w:r>
        <w:rPr>
          <w:spacing w:val="-1"/>
        </w:rPr>
        <w:t>determined</w:t>
      </w:r>
      <w:r>
        <w:t xml:space="preserve"> in (1) </w:t>
      </w:r>
      <w:r>
        <w:rPr>
          <w:spacing w:val="-2"/>
        </w:rPr>
        <w:t>to</w:t>
      </w:r>
      <w:r>
        <w:rPr>
          <w:spacing w:val="3"/>
        </w:rPr>
        <w:t xml:space="preserve"> </w:t>
      </w:r>
      <w:r>
        <w:rPr>
          <w:spacing w:val="-2"/>
        </w:rPr>
        <w:t>the</w:t>
      </w:r>
      <w:r>
        <w:t xml:space="preserve"> </w:t>
      </w:r>
      <w:r>
        <w:rPr>
          <w:spacing w:val="-1"/>
        </w:rPr>
        <w:t>appropriate</w:t>
      </w:r>
      <w:r>
        <w:t xml:space="preserve"> </w:t>
      </w:r>
      <w:r>
        <w:rPr>
          <w:spacing w:val="-1"/>
        </w:rPr>
        <w:t>plant</w:t>
      </w:r>
      <w:r>
        <w:t xml:space="preserve"> </w:t>
      </w:r>
      <w:r>
        <w:rPr>
          <w:spacing w:val="-2"/>
        </w:rPr>
        <w:t>costs</w:t>
      </w:r>
      <w:r>
        <w:t xml:space="preserve"> by</w:t>
      </w:r>
      <w:r>
        <w:rPr>
          <w:spacing w:val="-3"/>
        </w:rPr>
        <w:t xml:space="preserve"> </w:t>
      </w:r>
      <w:r>
        <w:rPr>
          <w:spacing w:val="-1"/>
        </w:rPr>
        <w:t>account</w:t>
      </w:r>
      <w:r>
        <w:t xml:space="preserve"> </w:t>
      </w:r>
      <w:r>
        <w:rPr>
          <w:spacing w:val="-1"/>
        </w:rPr>
        <w:t>at</w:t>
      </w:r>
      <w:r>
        <w:t xml:space="preserve"> </w:t>
      </w:r>
      <w:r>
        <w:rPr>
          <w:spacing w:val="-1"/>
        </w:rPr>
        <w:t>that</w:t>
      </w:r>
      <w:r>
        <w:t xml:space="preserve"> </w:t>
      </w:r>
      <w:r>
        <w:rPr>
          <w:spacing w:val="-1"/>
        </w:rPr>
        <w:t>location.</w:t>
      </w:r>
    </w:p>
    <w:p w:rsidR="007E7F5E" w:rsidRDefault="007E7F5E">
      <w:pPr>
        <w:rPr>
          <w:rFonts w:ascii="Arial" w:eastAsia="Arial" w:hAnsi="Arial" w:cs="Arial"/>
          <w:sz w:val="24"/>
          <w:szCs w:val="24"/>
        </w:rPr>
      </w:pPr>
    </w:p>
    <w:p w:rsidR="007E7F5E" w:rsidRDefault="0069425B">
      <w:pPr>
        <w:pStyle w:val="BodyText"/>
        <w:ind w:left="460" w:right="117" w:firstLine="0"/>
        <w:rPr>
          <w:spacing w:val="-1"/>
        </w:rPr>
      </w:pPr>
      <w:r>
        <w:t>SCE shall</w:t>
      </w:r>
      <w:r>
        <w:rPr>
          <w:spacing w:val="-1"/>
        </w:rPr>
        <w:t xml:space="preserve"> present</w:t>
      </w:r>
      <w:r>
        <w:t xml:space="preserve"> a </w:t>
      </w:r>
      <w:r>
        <w:rPr>
          <w:spacing w:val="-1"/>
        </w:rPr>
        <w:t>summary</w:t>
      </w:r>
      <w:r>
        <w:rPr>
          <w:spacing w:val="-4"/>
        </w:rPr>
        <w:t xml:space="preserve"> </w:t>
      </w:r>
      <w:r>
        <w:t>of the</w:t>
      </w:r>
      <w:r>
        <w:rPr>
          <w:spacing w:val="-2"/>
        </w:rPr>
        <w:t xml:space="preserve"> </w:t>
      </w:r>
      <w:r>
        <w:rPr>
          <w:spacing w:val="-1"/>
        </w:rPr>
        <w:t>Plant</w:t>
      </w:r>
      <w:r>
        <w:t xml:space="preserve"> </w:t>
      </w:r>
      <w:r>
        <w:rPr>
          <w:spacing w:val="-1"/>
        </w:rPr>
        <w:t>Study</w:t>
      </w:r>
      <w:r>
        <w:rPr>
          <w:spacing w:val="-3"/>
        </w:rPr>
        <w:t xml:space="preserve"> </w:t>
      </w:r>
      <w:r>
        <w:rPr>
          <w:spacing w:val="1"/>
        </w:rPr>
        <w:t>for</w:t>
      </w:r>
      <w:r>
        <w:t xml:space="preserve"> </w:t>
      </w:r>
      <w:r>
        <w:rPr>
          <w:spacing w:val="-1"/>
        </w:rPr>
        <w:t>the</w:t>
      </w:r>
      <w:r>
        <w:rPr>
          <w:spacing w:val="-2"/>
        </w:rPr>
        <w:t xml:space="preserve"> </w:t>
      </w:r>
      <w:r>
        <w:rPr>
          <w:spacing w:val="-1"/>
        </w:rPr>
        <w:t>Prior</w:t>
      </w:r>
      <w:r>
        <w:t xml:space="preserve"> </w:t>
      </w:r>
      <w:r>
        <w:rPr>
          <w:spacing w:val="-1"/>
        </w:rPr>
        <w:t>Year</w:t>
      </w:r>
      <w:r>
        <w:t xml:space="preserve"> </w:t>
      </w:r>
      <w:r>
        <w:rPr>
          <w:spacing w:val="-1"/>
        </w:rPr>
        <w:t>in</w:t>
      </w:r>
      <w:r>
        <w:t xml:space="preserve"> each</w:t>
      </w:r>
      <w:r>
        <w:rPr>
          <w:spacing w:val="-2"/>
        </w:rPr>
        <w:t xml:space="preserve"> </w:t>
      </w:r>
      <w:r>
        <w:rPr>
          <w:spacing w:val="-1"/>
        </w:rPr>
        <w:t>annual</w:t>
      </w:r>
      <w:r>
        <w:rPr>
          <w:spacing w:val="47"/>
        </w:rPr>
        <w:t xml:space="preserve"> </w:t>
      </w:r>
      <w:r>
        <w:t>Draft</w:t>
      </w:r>
      <w:r>
        <w:rPr>
          <w:spacing w:val="-2"/>
        </w:rPr>
        <w:t xml:space="preserve"> </w:t>
      </w:r>
      <w:r>
        <w:rPr>
          <w:spacing w:val="-1"/>
        </w:rPr>
        <w:t>Annual</w:t>
      </w:r>
      <w:r>
        <w:t xml:space="preserve"> </w:t>
      </w:r>
      <w:r>
        <w:rPr>
          <w:spacing w:val="-1"/>
        </w:rPr>
        <w:t>Update,</w:t>
      </w:r>
      <w:r>
        <w:t xml:space="preserve"> </w:t>
      </w:r>
      <w:r>
        <w:rPr>
          <w:spacing w:val="-2"/>
        </w:rPr>
        <w:t>in</w:t>
      </w:r>
      <w:r>
        <w:t xml:space="preserve"> </w:t>
      </w:r>
      <w:r>
        <w:rPr>
          <w:spacing w:val="-1"/>
        </w:rPr>
        <w:t>accordance</w:t>
      </w:r>
      <w:r>
        <w:t xml:space="preserve"> </w:t>
      </w:r>
      <w:r>
        <w:rPr>
          <w:spacing w:val="-1"/>
        </w:rPr>
        <w:t>with</w:t>
      </w:r>
      <w:r>
        <w:t xml:space="preserve"> the</w:t>
      </w:r>
      <w:r>
        <w:rPr>
          <w:spacing w:val="-2"/>
        </w:rPr>
        <w:t xml:space="preserve"> </w:t>
      </w:r>
      <w:r>
        <w:t xml:space="preserve">Formula </w:t>
      </w:r>
      <w:r>
        <w:rPr>
          <w:spacing w:val="-1"/>
        </w:rPr>
        <w:t>Rate.</w:t>
      </w:r>
    </w:p>
    <w:p w:rsidR="00B90B7C" w:rsidRDefault="00B90B7C">
      <w:pPr>
        <w:pStyle w:val="BodyText"/>
        <w:ind w:left="460" w:right="117" w:firstLine="0"/>
        <w:rPr>
          <w:spacing w:val="-1"/>
        </w:rPr>
      </w:pPr>
    </w:p>
    <w:p w:rsidR="00B90B7C" w:rsidRDefault="00B90B7C">
      <w:pPr>
        <w:pStyle w:val="BodyText"/>
        <w:ind w:left="460" w:right="117" w:firstLine="0"/>
        <w:rPr>
          <w:spacing w:val="-1"/>
        </w:rPr>
      </w:pPr>
    </w:p>
    <w:p w:rsidR="00B90B7C" w:rsidRDefault="00B90B7C">
      <w:pPr>
        <w:pStyle w:val="BodyText"/>
        <w:ind w:left="460" w:right="117" w:firstLine="0"/>
        <w:rPr>
          <w:spacing w:val="-1"/>
        </w:rPr>
      </w:pPr>
    </w:p>
    <w:p w:rsidR="00B90B7C" w:rsidRDefault="00B90B7C">
      <w:pPr>
        <w:pStyle w:val="BodyText"/>
        <w:ind w:left="460" w:right="117" w:firstLine="0"/>
        <w:rPr>
          <w:spacing w:val="-1"/>
        </w:rPr>
      </w:pPr>
    </w:p>
    <w:p w:rsidR="00B90B7C" w:rsidRDefault="00B90B7C">
      <w:pPr>
        <w:pStyle w:val="BodyText"/>
        <w:ind w:left="460" w:right="117" w:firstLine="0"/>
        <w:rPr>
          <w:spacing w:val="-1"/>
        </w:rPr>
      </w:pPr>
    </w:p>
    <w:p w:rsidR="00B90B7C" w:rsidRDefault="00B90B7C">
      <w:pPr>
        <w:pStyle w:val="BodyText"/>
        <w:ind w:left="460" w:right="117" w:firstLine="0"/>
        <w:rPr>
          <w:spacing w:val="-1"/>
        </w:rPr>
      </w:pPr>
    </w:p>
    <w:p w:rsidR="00B90B7C" w:rsidRDefault="00B90B7C">
      <w:pPr>
        <w:pStyle w:val="BodyText"/>
        <w:ind w:left="460" w:right="117" w:firstLine="0"/>
      </w:pPr>
    </w:p>
    <w:p w:rsidR="007E7F5E" w:rsidRDefault="007E7F5E">
      <w:pPr>
        <w:spacing w:before="1"/>
        <w:rPr>
          <w:rFonts w:ascii="Arial" w:eastAsia="Arial" w:hAnsi="Arial" w:cs="Arial"/>
          <w:sz w:val="24"/>
          <w:szCs w:val="24"/>
        </w:rPr>
      </w:pPr>
    </w:p>
    <w:p w:rsidR="007E7F5E" w:rsidRPr="003B0312" w:rsidRDefault="0069425B">
      <w:pPr>
        <w:pStyle w:val="Heading2"/>
        <w:numPr>
          <w:ilvl w:val="0"/>
          <w:numId w:val="9"/>
        </w:numPr>
        <w:tabs>
          <w:tab w:val="left" w:pos="503"/>
        </w:tabs>
        <w:ind w:right="143" w:firstLine="0"/>
        <w:rPr>
          <w:b w:val="0"/>
          <w:bCs w:val="0"/>
        </w:rPr>
      </w:pPr>
      <w:r>
        <w:rPr>
          <w:spacing w:val="-1"/>
        </w:rPr>
        <w:t>DETERMINATION</w:t>
      </w:r>
      <w:r>
        <w:rPr>
          <w:spacing w:val="2"/>
        </w:rPr>
        <w:t xml:space="preserve"> </w:t>
      </w:r>
      <w:r>
        <w:t>OF</w:t>
      </w:r>
      <w:r>
        <w:rPr>
          <w:spacing w:val="2"/>
        </w:rPr>
        <w:t xml:space="preserve"> </w:t>
      </w:r>
      <w:r>
        <w:rPr>
          <w:spacing w:val="-2"/>
        </w:rPr>
        <w:t>AMOUNT</w:t>
      </w:r>
      <w:r>
        <w:rPr>
          <w:spacing w:val="-1"/>
        </w:rPr>
        <w:t xml:space="preserve"> </w:t>
      </w:r>
      <w:r>
        <w:t xml:space="preserve">OF </w:t>
      </w:r>
      <w:r w:rsidR="00EF401D">
        <w:t xml:space="preserve">ISO </w:t>
      </w:r>
      <w:r>
        <w:rPr>
          <w:spacing w:val="-1"/>
        </w:rPr>
        <w:t>OPERATION</w:t>
      </w:r>
      <w:r>
        <w:rPr>
          <w:spacing w:val="5"/>
        </w:rPr>
        <w:t xml:space="preserve"> </w:t>
      </w:r>
      <w:r>
        <w:rPr>
          <w:spacing w:val="-2"/>
        </w:rPr>
        <w:t>AND</w:t>
      </w:r>
      <w:r>
        <w:rPr>
          <w:spacing w:val="-1"/>
        </w:rPr>
        <w:t xml:space="preserve"> MAINTENANCE</w:t>
      </w:r>
      <w:r>
        <w:rPr>
          <w:spacing w:val="5"/>
        </w:rPr>
        <w:t xml:space="preserve"> </w:t>
      </w:r>
      <w:r w:rsidR="00EF401D">
        <w:t>EXPENSE</w:t>
      </w:r>
    </w:p>
    <w:p w:rsidR="003B0312" w:rsidRDefault="003B0312" w:rsidP="003B0312">
      <w:pPr>
        <w:pStyle w:val="Heading2"/>
        <w:tabs>
          <w:tab w:val="left" w:pos="503"/>
        </w:tabs>
        <w:ind w:right="143"/>
        <w:rPr>
          <w:b w:val="0"/>
          <w:bCs w:val="0"/>
        </w:rPr>
      </w:pPr>
    </w:p>
    <w:p w:rsidR="007E7F5E" w:rsidRDefault="0069425B">
      <w:pPr>
        <w:pStyle w:val="BodyText"/>
        <w:ind w:left="100" w:right="117" w:firstLine="0"/>
      </w:pPr>
      <w:r>
        <w:t>SCE shall</w:t>
      </w:r>
      <w:r>
        <w:rPr>
          <w:spacing w:val="-1"/>
        </w:rPr>
        <w:t xml:space="preserve"> annually</w:t>
      </w:r>
      <w:r>
        <w:rPr>
          <w:spacing w:val="-3"/>
        </w:rPr>
        <w:t xml:space="preserve"> </w:t>
      </w:r>
      <w:r>
        <w:rPr>
          <w:spacing w:val="-1"/>
        </w:rPr>
        <w:t>determine the</w:t>
      </w:r>
      <w:r>
        <w:t xml:space="preserve"> </w:t>
      </w:r>
      <w:r>
        <w:rPr>
          <w:spacing w:val="-1"/>
        </w:rPr>
        <w:t>amount</w:t>
      </w:r>
      <w:r>
        <w:rPr>
          <w:spacing w:val="-2"/>
        </w:rPr>
        <w:t xml:space="preserve"> </w:t>
      </w:r>
      <w:r>
        <w:rPr>
          <w:spacing w:val="-1"/>
        </w:rPr>
        <w:t>of</w:t>
      </w:r>
      <w:r>
        <w:rPr>
          <w:spacing w:val="2"/>
        </w:rPr>
        <w:t xml:space="preserve"> </w:t>
      </w:r>
      <w:r>
        <w:rPr>
          <w:spacing w:val="-1"/>
        </w:rPr>
        <w:t>recorded</w:t>
      </w:r>
      <w:r>
        <w:rPr>
          <w:spacing w:val="-2"/>
        </w:rPr>
        <w:t xml:space="preserve"> </w:t>
      </w:r>
      <w:r>
        <w:rPr>
          <w:spacing w:val="-1"/>
        </w:rPr>
        <w:t>Transmission</w:t>
      </w:r>
      <w:r>
        <w:rPr>
          <w:spacing w:val="-2"/>
        </w:rPr>
        <w:t xml:space="preserve"> </w:t>
      </w:r>
      <w:r>
        <w:t xml:space="preserve">and </w:t>
      </w:r>
      <w:r>
        <w:rPr>
          <w:spacing w:val="-1"/>
        </w:rPr>
        <w:t>Distribution</w:t>
      </w:r>
      <w:r>
        <w:rPr>
          <w:spacing w:val="81"/>
        </w:rPr>
        <w:t xml:space="preserve"> </w:t>
      </w:r>
      <w:r>
        <w:rPr>
          <w:rFonts w:cs="Arial"/>
          <w:spacing w:val="-1"/>
        </w:rPr>
        <w:t>Operation</w:t>
      </w:r>
      <w:r>
        <w:rPr>
          <w:rFonts w:cs="Arial"/>
        </w:rPr>
        <w:t xml:space="preserve"> </w:t>
      </w:r>
      <w:r>
        <w:rPr>
          <w:rFonts w:cs="Arial"/>
          <w:spacing w:val="-1"/>
        </w:rPr>
        <w:t>and</w:t>
      </w:r>
      <w:r>
        <w:rPr>
          <w:rFonts w:cs="Arial"/>
        </w:rPr>
        <w:t xml:space="preserve"> </w:t>
      </w:r>
      <w:r>
        <w:rPr>
          <w:rFonts w:cs="Arial"/>
          <w:spacing w:val="-1"/>
        </w:rPr>
        <w:t>Maintenance</w:t>
      </w:r>
      <w:r>
        <w:rPr>
          <w:rFonts w:cs="Arial"/>
        </w:rPr>
        <w:t xml:space="preserve"> (“O&amp;M”)</w:t>
      </w:r>
      <w:r>
        <w:rPr>
          <w:rFonts w:cs="Arial"/>
          <w:spacing w:val="-2"/>
        </w:rPr>
        <w:t xml:space="preserve"> </w:t>
      </w:r>
      <w:r>
        <w:rPr>
          <w:rFonts w:cs="Arial"/>
          <w:spacing w:val="-1"/>
        </w:rPr>
        <w:t>expenses</w:t>
      </w:r>
      <w:r>
        <w:rPr>
          <w:rFonts w:cs="Arial"/>
        </w:rPr>
        <w:t xml:space="preserve"> that</w:t>
      </w:r>
      <w:r>
        <w:rPr>
          <w:rFonts w:cs="Arial"/>
          <w:spacing w:val="-2"/>
        </w:rPr>
        <w:t xml:space="preserve"> </w:t>
      </w:r>
      <w:r>
        <w:rPr>
          <w:rFonts w:cs="Arial"/>
        </w:rPr>
        <w:t xml:space="preserve">is </w:t>
      </w:r>
      <w:r>
        <w:rPr>
          <w:rFonts w:cs="Arial"/>
          <w:spacing w:val="-1"/>
        </w:rPr>
        <w:t>attributable</w:t>
      </w:r>
      <w:r>
        <w:rPr>
          <w:rFonts w:cs="Arial"/>
        </w:rPr>
        <w:t xml:space="preserve"> </w:t>
      </w:r>
      <w:r>
        <w:rPr>
          <w:rFonts w:cs="Arial"/>
          <w:spacing w:val="-1"/>
        </w:rPr>
        <w:t>to</w:t>
      </w:r>
      <w:r>
        <w:rPr>
          <w:rFonts w:cs="Arial"/>
          <w:spacing w:val="-2"/>
        </w:rPr>
        <w:t xml:space="preserve"> </w:t>
      </w:r>
      <w:r>
        <w:rPr>
          <w:rFonts w:cs="Arial"/>
        </w:rPr>
        <w:t xml:space="preserve">facilities </w:t>
      </w:r>
      <w:r>
        <w:rPr>
          <w:rFonts w:cs="Arial"/>
          <w:spacing w:val="-1"/>
        </w:rPr>
        <w:t>under</w:t>
      </w:r>
      <w:r>
        <w:rPr>
          <w:rFonts w:cs="Arial"/>
        </w:rPr>
        <w:t xml:space="preserve"> </w:t>
      </w:r>
      <w:r>
        <w:rPr>
          <w:rFonts w:cs="Arial"/>
          <w:spacing w:val="-1"/>
        </w:rPr>
        <w:t>the</w:t>
      </w:r>
      <w:r>
        <w:rPr>
          <w:rFonts w:cs="Arial"/>
          <w:spacing w:val="65"/>
        </w:rPr>
        <w:t xml:space="preserve"> </w:t>
      </w:r>
      <w:r>
        <w:rPr>
          <w:rFonts w:cs="Arial"/>
          <w:spacing w:val="-1"/>
        </w:rPr>
        <w:t>Operational</w:t>
      </w:r>
      <w:r>
        <w:rPr>
          <w:rFonts w:cs="Arial"/>
        </w:rPr>
        <w:t xml:space="preserve"> </w:t>
      </w:r>
      <w:r>
        <w:rPr>
          <w:rFonts w:cs="Arial"/>
          <w:spacing w:val="-1"/>
        </w:rPr>
        <w:t>Control</w:t>
      </w:r>
      <w:r>
        <w:rPr>
          <w:rFonts w:cs="Arial"/>
        </w:rPr>
        <w:t xml:space="preserve"> </w:t>
      </w:r>
      <w:r>
        <w:rPr>
          <w:rFonts w:cs="Arial"/>
          <w:spacing w:val="-1"/>
        </w:rPr>
        <w:t>of</w:t>
      </w:r>
      <w:r>
        <w:rPr>
          <w:rFonts w:cs="Arial"/>
          <w:spacing w:val="-2"/>
        </w:rPr>
        <w:t xml:space="preserve"> </w:t>
      </w:r>
      <w:r>
        <w:rPr>
          <w:rFonts w:cs="Arial"/>
        </w:rPr>
        <w:t xml:space="preserve">the </w:t>
      </w:r>
      <w:r>
        <w:rPr>
          <w:rFonts w:cs="Arial"/>
          <w:spacing w:val="-1"/>
        </w:rPr>
        <w:t>ISO</w:t>
      </w:r>
      <w:r>
        <w:rPr>
          <w:rFonts w:cs="Arial"/>
        </w:rPr>
        <w:t xml:space="preserve"> </w:t>
      </w:r>
      <w:r>
        <w:rPr>
          <w:rFonts w:cs="Arial"/>
          <w:spacing w:val="-1"/>
        </w:rPr>
        <w:t>(“ISO</w:t>
      </w:r>
      <w:r>
        <w:rPr>
          <w:rFonts w:cs="Arial"/>
          <w:spacing w:val="-2"/>
        </w:rPr>
        <w:t xml:space="preserve"> </w:t>
      </w:r>
      <w:r>
        <w:rPr>
          <w:rFonts w:cs="Arial"/>
        </w:rPr>
        <w:t>O&amp;M</w:t>
      </w:r>
      <w:r>
        <w:rPr>
          <w:rFonts w:cs="Arial"/>
          <w:spacing w:val="-1"/>
        </w:rPr>
        <w:t xml:space="preserve"> Expense”).</w:t>
      </w:r>
      <w:r>
        <w:rPr>
          <w:rFonts w:cs="Arial"/>
        </w:rPr>
        <w:t xml:space="preserve">  The</w:t>
      </w:r>
      <w:r>
        <w:rPr>
          <w:rFonts w:cs="Arial"/>
          <w:spacing w:val="-2"/>
        </w:rPr>
        <w:t xml:space="preserve"> </w:t>
      </w:r>
      <w:r>
        <w:rPr>
          <w:rFonts w:cs="Arial"/>
          <w:spacing w:val="-1"/>
        </w:rPr>
        <w:t>method</w:t>
      </w:r>
      <w:r>
        <w:rPr>
          <w:rFonts w:cs="Arial"/>
          <w:spacing w:val="-2"/>
        </w:rPr>
        <w:t xml:space="preserve"> </w:t>
      </w:r>
      <w:r>
        <w:rPr>
          <w:rFonts w:cs="Arial"/>
        </w:rPr>
        <w:t>used</w:t>
      </w:r>
      <w:r>
        <w:rPr>
          <w:rFonts w:cs="Arial"/>
          <w:spacing w:val="-2"/>
        </w:rPr>
        <w:t xml:space="preserve"> </w:t>
      </w:r>
      <w:r>
        <w:rPr>
          <w:rFonts w:cs="Arial"/>
        </w:rPr>
        <w:t>to</w:t>
      </w:r>
      <w:r>
        <w:rPr>
          <w:rFonts w:cs="Arial"/>
          <w:spacing w:val="-1"/>
        </w:rPr>
        <w:t xml:space="preserve"> determine</w:t>
      </w:r>
      <w:r>
        <w:rPr>
          <w:rFonts w:cs="Arial"/>
          <w:spacing w:val="67"/>
        </w:rPr>
        <w:t xml:space="preserve"> </w:t>
      </w:r>
      <w:r>
        <w:t>ISO O&amp;M</w:t>
      </w:r>
      <w:r>
        <w:rPr>
          <w:spacing w:val="-3"/>
        </w:rPr>
        <w:t xml:space="preserve"> </w:t>
      </w:r>
      <w:r>
        <w:rPr>
          <w:spacing w:val="-1"/>
        </w:rPr>
        <w:t>Expense</w:t>
      </w:r>
      <w:r>
        <w:t xml:space="preserve"> </w:t>
      </w:r>
      <w:r>
        <w:rPr>
          <w:spacing w:val="-1"/>
        </w:rPr>
        <w:t xml:space="preserve">shall </w:t>
      </w:r>
      <w:r>
        <w:t>be</w:t>
      </w:r>
      <w:r w:rsidR="00C44DD1">
        <w:t xml:space="preserve"> to allocate total recorded O&amp;M Expenses as stated in FERC Form 1 based on specific allocation factors applied to the expenses recorded to the O&amp;M accounts set forth in Schedule 19 of the Formula Rate Spreadsheet</w:t>
      </w:r>
      <w:r w:rsidR="00C44DD1">
        <w:rPr>
          <w:spacing w:val="-1"/>
        </w:rPr>
        <w:t>.</w:t>
      </w:r>
    </w:p>
    <w:p w:rsidR="007E7F5E" w:rsidRDefault="007E7F5E">
      <w:pPr>
        <w:rPr>
          <w:rFonts w:ascii="Arial" w:eastAsia="Arial" w:hAnsi="Arial" w:cs="Arial"/>
          <w:sz w:val="24"/>
          <w:szCs w:val="24"/>
        </w:rPr>
      </w:pPr>
    </w:p>
    <w:p w:rsidR="007E7F5E" w:rsidRDefault="0069425B">
      <w:pPr>
        <w:pStyle w:val="BodyText"/>
        <w:ind w:left="100" w:right="118" w:firstLine="0"/>
      </w:pPr>
      <w:r>
        <w:t>In</w:t>
      </w:r>
      <w:r>
        <w:rPr>
          <w:spacing w:val="1"/>
        </w:rPr>
        <w:t xml:space="preserve"> </w:t>
      </w:r>
      <w:r>
        <w:rPr>
          <w:spacing w:val="-1"/>
        </w:rPr>
        <w:t>the</w:t>
      </w:r>
      <w:r>
        <w:t xml:space="preserve"> </w:t>
      </w:r>
      <w:r>
        <w:rPr>
          <w:spacing w:val="-1"/>
        </w:rPr>
        <w:t>event</w:t>
      </w:r>
      <w:r>
        <w:rPr>
          <w:spacing w:val="-2"/>
        </w:rPr>
        <w:t xml:space="preserve"> </w:t>
      </w:r>
      <w:r>
        <w:rPr>
          <w:spacing w:val="-1"/>
        </w:rPr>
        <w:t>that</w:t>
      </w:r>
      <w:r>
        <w:t xml:space="preserve"> SCE</w:t>
      </w:r>
      <w:r>
        <w:rPr>
          <w:spacing w:val="-5"/>
        </w:rPr>
        <w:t xml:space="preserve"> </w:t>
      </w:r>
      <w:r>
        <w:rPr>
          <w:spacing w:val="-1"/>
        </w:rPr>
        <w:t>experiences</w:t>
      </w:r>
      <w:r>
        <w:t xml:space="preserve"> </w:t>
      </w:r>
      <w:r>
        <w:rPr>
          <w:spacing w:val="-1"/>
        </w:rPr>
        <w:t>an</w:t>
      </w:r>
      <w:r>
        <w:t xml:space="preserve"> </w:t>
      </w:r>
      <w:r>
        <w:rPr>
          <w:spacing w:val="-1"/>
        </w:rPr>
        <w:t>extraordinary</w:t>
      </w:r>
      <w:r>
        <w:rPr>
          <w:spacing w:val="-4"/>
        </w:rPr>
        <w:t xml:space="preserve"> </w:t>
      </w:r>
      <w:r>
        <w:rPr>
          <w:spacing w:val="-1"/>
        </w:rPr>
        <w:t>event,</w:t>
      </w:r>
      <w:r>
        <w:t xml:space="preserve"> resulting</w:t>
      </w:r>
      <w:r>
        <w:rPr>
          <w:spacing w:val="-3"/>
        </w:rPr>
        <w:t xml:space="preserve"> </w:t>
      </w:r>
      <w:r>
        <w:t>in costs</w:t>
      </w:r>
      <w:r>
        <w:rPr>
          <w:spacing w:val="-2"/>
        </w:rPr>
        <w:t xml:space="preserve"> </w:t>
      </w:r>
      <w:r>
        <w:rPr>
          <w:spacing w:val="-1"/>
        </w:rPr>
        <w:t>otherwise</w:t>
      </w:r>
      <w:r>
        <w:rPr>
          <w:spacing w:val="59"/>
        </w:rPr>
        <w:t xml:space="preserve"> </w:t>
      </w:r>
      <w:r>
        <w:rPr>
          <w:spacing w:val="-1"/>
        </w:rPr>
        <w:t>recoverable</w:t>
      </w:r>
      <w:r>
        <w:t xml:space="preserve"> </w:t>
      </w:r>
      <w:r>
        <w:rPr>
          <w:spacing w:val="-1"/>
        </w:rPr>
        <w:t>through</w:t>
      </w:r>
      <w:r>
        <w:rPr>
          <w:spacing w:val="2"/>
        </w:rPr>
        <w:t xml:space="preserve"> </w:t>
      </w:r>
      <w:r>
        <w:rPr>
          <w:spacing w:val="-1"/>
        </w:rPr>
        <w:t>the</w:t>
      </w:r>
      <w:r>
        <w:t xml:space="preserve"> </w:t>
      </w:r>
      <w:r>
        <w:rPr>
          <w:spacing w:val="-1"/>
        </w:rPr>
        <w:t>Formula</w:t>
      </w:r>
      <w:r>
        <w:t xml:space="preserve"> </w:t>
      </w:r>
      <w:r>
        <w:rPr>
          <w:spacing w:val="-1"/>
        </w:rPr>
        <w:t>Rate</w:t>
      </w:r>
      <w:r>
        <w:rPr>
          <w:spacing w:val="3"/>
        </w:rPr>
        <w:t xml:space="preserve"> </w:t>
      </w:r>
      <w:r>
        <w:t>in</w:t>
      </w:r>
      <w:r>
        <w:rPr>
          <w:spacing w:val="-2"/>
        </w:rPr>
        <w:t xml:space="preserve"> </w:t>
      </w:r>
      <w:r>
        <w:t xml:space="preserve">a </w:t>
      </w:r>
      <w:r>
        <w:rPr>
          <w:spacing w:val="-1"/>
        </w:rPr>
        <w:t>year</w:t>
      </w:r>
      <w:r>
        <w:t xml:space="preserve"> to </w:t>
      </w:r>
      <w:r>
        <w:rPr>
          <w:spacing w:val="-1"/>
        </w:rPr>
        <w:t>be</w:t>
      </w:r>
      <w:r>
        <w:t xml:space="preserve"> </w:t>
      </w:r>
      <w:r>
        <w:rPr>
          <w:spacing w:val="-1"/>
        </w:rPr>
        <w:t>recorded</w:t>
      </w:r>
      <w:r>
        <w:rPr>
          <w:spacing w:val="-2"/>
        </w:rPr>
        <w:t xml:space="preserve"> </w:t>
      </w:r>
      <w:r>
        <w:t>to</w:t>
      </w:r>
      <w:r>
        <w:rPr>
          <w:spacing w:val="-2"/>
        </w:rPr>
        <w:t xml:space="preserve"> </w:t>
      </w:r>
      <w:r>
        <w:rPr>
          <w:spacing w:val="-1"/>
        </w:rPr>
        <w:t>Account</w:t>
      </w:r>
      <w:r>
        <w:rPr>
          <w:spacing w:val="-2"/>
        </w:rPr>
        <w:t xml:space="preserve"> </w:t>
      </w:r>
      <w:r>
        <w:rPr>
          <w:spacing w:val="-1"/>
        </w:rPr>
        <w:t>435</w:t>
      </w:r>
      <w:r>
        <w:rPr>
          <w:spacing w:val="69"/>
        </w:rPr>
        <w:t xml:space="preserve"> </w:t>
      </w:r>
      <w:r>
        <w:rPr>
          <w:spacing w:val="-1"/>
        </w:rPr>
        <w:t>(Extraordinary</w:t>
      </w:r>
      <w:r>
        <w:rPr>
          <w:spacing w:val="-2"/>
        </w:rPr>
        <w:t xml:space="preserve"> </w:t>
      </w:r>
      <w:r>
        <w:t xml:space="preserve">Deductions) </w:t>
      </w:r>
      <w:r>
        <w:rPr>
          <w:spacing w:val="-1"/>
        </w:rPr>
        <w:t>of</w:t>
      </w:r>
      <w:r>
        <w:t xml:space="preserve"> the</w:t>
      </w:r>
      <w:r>
        <w:rPr>
          <w:spacing w:val="-2"/>
        </w:rPr>
        <w:t xml:space="preserve"> </w:t>
      </w:r>
      <w:r>
        <w:rPr>
          <w:spacing w:val="-1"/>
        </w:rPr>
        <w:t>Uniform</w:t>
      </w:r>
      <w:r>
        <w:rPr>
          <w:spacing w:val="1"/>
        </w:rPr>
        <w:t xml:space="preserve"> </w:t>
      </w:r>
      <w:r>
        <w:rPr>
          <w:spacing w:val="-1"/>
        </w:rPr>
        <w:t>System of</w:t>
      </w:r>
      <w:r>
        <w:t xml:space="preserve"> </w:t>
      </w:r>
      <w:r>
        <w:rPr>
          <w:spacing w:val="-1"/>
        </w:rPr>
        <w:t>Accounts,</w:t>
      </w:r>
      <w:r>
        <w:rPr>
          <w:spacing w:val="-2"/>
        </w:rPr>
        <w:t xml:space="preserve"> </w:t>
      </w:r>
      <w:r>
        <w:t>SCE shall</w:t>
      </w:r>
      <w:r>
        <w:rPr>
          <w:spacing w:val="-1"/>
        </w:rPr>
        <w:t xml:space="preserve"> recover</w:t>
      </w:r>
      <w:r>
        <w:t xml:space="preserve"> </w:t>
      </w:r>
      <w:r>
        <w:rPr>
          <w:spacing w:val="-1"/>
        </w:rPr>
        <w:t>the</w:t>
      </w:r>
      <w:r>
        <w:rPr>
          <w:spacing w:val="63"/>
        </w:rPr>
        <w:t xml:space="preserve"> </w:t>
      </w:r>
      <w:r>
        <w:t>full</w:t>
      </w:r>
      <w:r>
        <w:rPr>
          <w:spacing w:val="-1"/>
        </w:rPr>
        <w:t xml:space="preserve"> amount</w:t>
      </w:r>
      <w:r>
        <w:t xml:space="preserve"> </w:t>
      </w:r>
      <w:r>
        <w:rPr>
          <w:spacing w:val="-1"/>
        </w:rPr>
        <w:t>of</w:t>
      </w:r>
      <w:r>
        <w:t xml:space="preserve"> </w:t>
      </w:r>
      <w:r>
        <w:rPr>
          <w:spacing w:val="-1"/>
        </w:rPr>
        <w:t>such</w:t>
      </w:r>
      <w:r>
        <w:t xml:space="preserve"> </w:t>
      </w:r>
      <w:r>
        <w:rPr>
          <w:spacing w:val="-1"/>
        </w:rPr>
        <w:t>Account</w:t>
      </w:r>
      <w:r>
        <w:rPr>
          <w:spacing w:val="-2"/>
        </w:rPr>
        <w:t xml:space="preserve"> </w:t>
      </w:r>
      <w:r>
        <w:rPr>
          <w:spacing w:val="-1"/>
        </w:rPr>
        <w:t>435</w:t>
      </w:r>
      <w:r>
        <w:t xml:space="preserve"> </w:t>
      </w:r>
      <w:r>
        <w:rPr>
          <w:spacing w:val="-1"/>
        </w:rPr>
        <w:t>costs,</w:t>
      </w:r>
      <w:r>
        <w:t xml:space="preserve"> </w:t>
      </w:r>
      <w:r>
        <w:rPr>
          <w:spacing w:val="-1"/>
        </w:rPr>
        <w:t xml:space="preserve">including </w:t>
      </w:r>
      <w:r>
        <w:t>any</w:t>
      </w:r>
      <w:r>
        <w:rPr>
          <w:spacing w:val="-3"/>
        </w:rPr>
        <w:t xml:space="preserve"> </w:t>
      </w:r>
      <w:r>
        <w:rPr>
          <w:spacing w:val="-1"/>
        </w:rPr>
        <w:t>expenses</w:t>
      </w:r>
      <w:r>
        <w:t xml:space="preserve"> or </w:t>
      </w:r>
      <w:r>
        <w:rPr>
          <w:spacing w:val="-1"/>
        </w:rPr>
        <w:t>return</w:t>
      </w:r>
      <w:r>
        <w:t xml:space="preserve"> </w:t>
      </w:r>
      <w:r>
        <w:rPr>
          <w:spacing w:val="-1"/>
        </w:rPr>
        <w:t>on</w:t>
      </w:r>
      <w:r>
        <w:t xml:space="preserve"> </w:t>
      </w:r>
      <w:r>
        <w:rPr>
          <w:spacing w:val="-1"/>
        </w:rPr>
        <w:t>capital,</w:t>
      </w:r>
      <w:r>
        <w:t xml:space="preserve"> in</w:t>
      </w:r>
      <w:r>
        <w:rPr>
          <w:spacing w:val="83"/>
        </w:rPr>
        <w:t xml:space="preserve"> </w:t>
      </w:r>
      <w:r>
        <w:rPr>
          <w:spacing w:val="-1"/>
        </w:rPr>
        <w:t>accordance</w:t>
      </w:r>
      <w:r>
        <w:t xml:space="preserve"> </w:t>
      </w:r>
      <w:r>
        <w:rPr>
          <w:spacing w:val="-1"/>
        </w:rPr>
        <w:t>with</w:t>
      </w:r>
      <w:r>
        <w:t xml:space="preserve"> </w:t>
      </w:r>
      <w:r>
        <w:rPr>
          <w:spacing w:val="-1"/>
        </w:rPr>
        <w:t>the</w:t>
      </w:r>
      <w:r>
        <w:t xml:space="preserve"> </w:t>
      </w:r>
      <w:r>
        <w:rPr>
          <w:spacing w:val="-1"/>
        </w:rPr>
        <w:t>Commission</w:t>
      </w:r>
      <w:r>
        <w:rPr>
          <w:spacing w:val="-2"/>
        </w:rPr>
        <w:t xml:space="preserve"> </w:t>
      </w:r>
      <w:r>
        <w:t xml:space="preserve">Order </w:t>
      </w:r>
      <w:r>
        <w:rPr>
          <w:spacing w:val="-1"/>
        </w:rPr>
        <w:t>authorizing</w:t>
      </w:r>
      <w:r>
        <w:rPr>
          <w:spacing w:val="-2"/>
        </w:rPr>
        <w:t xml:space="preserve"> </w:t>
      </w:r>
      <w:r>
        <w:t xml:space="preserve">such </w:t>
      </w:r>
      <w:r>
        <w:rPr>
          <w:spacing w:val="-1"/>
        </w:rPr>
        <w:t>recovery.</w:t>
      </w:r>
    </w:p>
    <w:p w:rsidR="007E7F5E" w:rsidRDefault="007E7F5E">
      <w:pPr>
        <w:rPr>
          <w:rFonts w:ascii="Arial" w:eastAsia="Arial" w:hAnsi="Arial" w:cs="Arial"/>
          <w:sz w:val="24"/>
          <w:szCs w:val="24"/>
        </w:rPr>
      </w:pPr>
    </w:p>
    <w:p w:rsidR="007E7F5E" w:rsidRDefault="0069425B">
      <w:pPr>
        <w:pStyle w:val="Heading2"/>
        <w:numPr>
          <w:ilvl w:val="0"/>
          <w:numId w:val="9"/>
        </w:numPr>
        <w:tabs>
          <w:tab w:val="left" w:pos="503"/>
        </w:tabs>
        <w:ind w:left="502" w:hanging="402"/>
        <w:rPr>
          <w:b w:val="0"/>
          <w:bCs w:val="0"/>
        </w:rPr>
      </w:pPr>
      <w:r>
        <w:rPr>
          <w:spacing w:val="-1"/>
        </w:rPr>
        <w:t>RESERVATION</w:t>
      </w:r>
      <w:r>
        <w:t xml:space="preserve"> </w:t>
      </w:r>
      <w:r>
        <w:rPr>
          <w:spacing w:val="1"/>
        </w:rPr>
        <w:t>OF</w:t>
      </w:r>
      <w:r>
        <w:t xml:space="preserve"> RIGHTS</w:t>
      </w:r>
    </w:p>
    <w:p w:rsidR="007E7F5E" w:rsidRDefault="007E7F5E">
      <w:pPr>
        <w:rPr>
          <w:rFonts w:ascii="Arial" w:eastAsia="Arial" w:hAnsi="Arial" w:cs="Arial"/>
          <w:b/>
          <w:bCs/>
          <w:sz w:val="24"/>
          <w:szCs w:val="24"/>
        </w:rPr>
      </w:pPr>
    </w:p>
    <w:p w:rsidR="007E7F5E" w:rsidRDefault="003323D5">
      <w:pPr>
        <w:pStyle w:val="BodyText"/>
        <w:numPr>
          <w:ilvl w:val="1"/>
          <w:numId w:val="9"/>
        </w:numPr>
        <w:tabs>
          <w:tab w:val="left" w:pos="821"/>
        </w:tabs>
        <w:ind w:left="820" w:right="166"/>
      </w:pPr>
      <w:r>
        <w:rPr>
          <w:spacing w:val="-1"/>
        </w:rPr>
        <w:t>N</w:t>
      </w:r>
      <w:r w:rsidR="0069425B">
        <w:rPr>
          <w:spacing w:val="-1"/>
        </w:rPr>
        <w:t>othing</w:t>
      </w:r>
      <w:r w:rsidR="0069425B">
        <w:rPr>
          <w:spacing w:val="-3"/>
        </w:rPr>
        <w:t xml:space="preserve"> </w:t>
      </w:r>
      <w:r w:rsidR="0069425B">
        <w:t xml:space="preserve">in </w:t>
      </w:r>
      <w:r w:rsidR="0069425B">
        <w:rPr>
          <w:spacing w:val="-1"/>
        </w:rPr>
        <w:t>these</w:t>
      </w:r>
      <w:r w:rsidR="0069425B">
        <w:t xml:space="preserve"> </w:t>
      </w:r>
      <w:r w:rsidR="0069425B">
        <w:rPr>
          <w:spacing w:val="-1"/>
        </w:rPr>
        <w:t>Protocols</w:t>
      </w:r>
      <w:r w:rsidR="0069425B">
        <w:t xml:space="preserve"> </w:t>
      </w:r>
      <w:r w:rsidR="0069425B">
        <w:rPr>
          <w:spacing w:val="-2"/>
        </w:rPr>
        <w:t>shall</w:t>
      </w:r>
      <w:r w:rsidR="0069425B">
        <w:t xml:space="preserve"> be </w:t>
      </w:r>
      <w:r w:rsidR="0069425B">
        <w:rPr>
          <w:spacing w:val="-1"/>
        </w:rPr>
        <w:t>deemed</w:t>
      </w:r>
      <w:r w:rsidR="0069425B">
        <w:rPr>
          <w:spacing w:val="67"/>
        </w:rPr>
        <w:t xml:space="preserve"> </w:t>
      </w:r>
      <w:r w:rsidR="0069425B">
        <w:t>to</w:t>
      </w:r>
      <w:r w:rsidR="0069425B">
        <w:rPr>
          <w:spacing w:val="1"/>
        </w:rPr>
        <w:t xml:space="preserve"> </w:t>
      </w:r>
      <w:r w:rsidR="0069425B">
        <w:t>limit in</w:t>
      </w:r>
      <w:r w:rsidR="0069425B">
        <w:rPr>
          <w:spacing w:val="-2"/>
        </w:rPr>
        <w:t xml:space="preserve"> </w:t>
      </w:r>
      <w:r w:rsidR="0069425B">
        <w:t>any</w:t>
      </w:r>
      <w:r w:rsidR="0069425B">
        <w:rPr>
          <w:spacing w:val="-3"/>
        </w:rPr>
        <w:t xml:space="preserve"> </w:t>
      </w:r>
      <w:r w:rsidR="0069425B">
        <w:rPr>
          <w:spacing w:val="-1"/>
        </w:rPr>
        <w:t>way</w:t>
      </w:r>
      <w:r w:rsidR="0069425B">
        <w:rPr>
          <w:spacing w:val="-3"/>
        </w:rPr>
        <w:t xml:space="preserve"> </w:t>
      </w:r>
      <w:r w:rsidR="0069425B">
        <w:t xml:space="preserve">the </w:t>
      </w:r>
      <w:r w:rsidR="0069425B">
        <w:rPr>
          <w:spacing w:val="-1"/>
        </w:rPr>
        <w:t>right</w:t>
      </w:r>
      <w:r w:rsidR="0069425B">
        <w:t xml:space="preserve"> </w:t>
      </w:r>
      <w:r w:rsidR="0069425B">
        <w:rPr>
          <w:spacing w:val="-1"/>
        </w:rPr>
        <w:t>of</w:t>
      </w:r>
      <w:r w:rsidR="0069425B">
        <w:rPr>
          <w:spacing w:val="2"/>
        </w:rPr>
        <w:t xml:space="preserve"> </w:t>
      </w:r>
      <w:r w:rsidR="0069425B">
        <w:rPr>
          <w:spacing w:val="-1"/>
        </w:rPr>
        <w:t>any</w:t>
      </w:r>
      <w:r w:rsidR="0069425B">
        <w:rPr>
          <w:spacing w:val="-3"/>
        </w:rPr>
        <w:t xml:space="preserve"> </w:t>
      </w:r>
      <w:r w:rsidR="0069425B">
        <w:t>party</w:t>
      </w:r>
      <w:r w:rsidR="0069425B">
        <w:rPr>
          <w:spacing w:val="-3"/>
        </w:rPr>
        <w:t xml:space="preserve"> </w:t>
      </w:r>
      <w:r w:rsidR="0069425B">
        <w:t>admitted as</w:t>
      </w:r>
      <w:r w:rsidR="0069425B">
        <w:rPr>
          <w:spacing w:val="-3"/>
        </w:rPr>
        <w:t xml:space="preserve"> </w:t>
      </w:r>
      <w:r w:rsidR="0069425B">
        <w:t>an</w:t>
      </w:r>
      <w:r w:rsidR="0069425B">
        <w:rPr>
          <w:spacing w:val="-2"/>
        </w:rPr>
        <w:t xml:space="preserve"> </w:t>
      </w:r>
      <w:r w:rsidR="0069425B">
        <w:rPr>
          <w:spacing w:val="-1"/>
        </w:rPr>
        <w:t>intervenor</w:t>
      </w:r>
      <w:r w:rsidR="0069425B">
        <w:t xml:space="preserve"> </w:t>
      </w:r>
      <w:r w:rsidR="0069425B">
        <w:rPr>
          <w:spacing w:val="-2"/>
        </w:rPr>
        <w:t xml:space="preserve">to </w:t>
      </w:r>
      <w:r w:rsidR="001B1A51">
        <w:rPr>
          <w:spacing w:val="-2"/>
        </w:rPr>
        <w:t>this Formula Rate proceeding</w:t>
      </w:r>
      <w:r w:rsidR="0069425B">
        <w:rPr>
          <w:spacing w:val="-2"/>
        </w:rPr>
        <w:t xml:space="preserve"> </w:t>
      </w:r>
      <w:r w:rsidR="0069425B">
        <w:t xml:space="preserve">or </w:t>
      </w:r>
      <w:r w:rsidR="0069425B">
        <w:rPr>
          <w:spacing w:val="-1"/>
        </w:rPr>
        <w:t>admitted</w:t>
      </w:r>
      <w:r w:rsidR="0069425B">
        <w:t xml:space="preserve"> as</w:t>
      </w:r>
      <w:r w:rsidR="0069425B">
        <w:rPr>
          <w:spacing w:val="-2"/>
        </w:rPr>
        <w:t xml:space="preserve"> </w:t>
      </w:r>
      <w:r w:rsidR="0069425B">
        <w:t xml:space="preserve">an </w:t>
      </w:r>
      <w:r w:rsidR="0069425B">
        <w:rPr>
          <w:spacing w:val="-1"/>
        </w:rPr>
        <w:t>intervenor</w:t>
      </w:r>
      <w:r w:rsidR="0069425B">
        <w:t xml:space="preserve"> to</w:t>
      </w:r>
      <w:r w:rsidR="0069425B">
        <w:rPr>
          <w:spacing w:val="-1"/>
        </w:rPr>
        <w:t xml:space="preserve"> any</w:t>
      </w:r>
      <w:r w:rsidR="0069425B">
        <w:rPr>
          <w:spacing w:val="-3"/>
        </w:rPr>
        <w:t xml:space="preserve"> </w:t>
      </w:r>
      <w:r w:rsidR="0069425B">
        <w:t xml:space="preserve">future </w:t>
      </w:r>
      <w:r w:rsidR="0069425B">
        <w:rPr>
          <w:spacing w:val="-1"/>
        </w:rPr>
        <w:t xml:space="preserve">proceeding involving </w:t>
      </w:r>
      <w:r w:rsidR="0069425B">
        <w:t>an</w:t>
      </w:r>
      <w:r w:rsidR="0069425B">
        <w:rPr>
          <w:spacing w:val="53"/>
        </w:rPr>
        <w:t xml:space="preserve"> </w:t>
      </w:r>
      <w:r w:rsidR="0069425B">
        <w:rPr>
          <w:spacing w:val="-1"/>
        </w:rPr>
        <w:t>Annual</w:t>
      </w:r>
      <w:r w:rsidR="0069425B">
        <w:t xml:space="preserve"> </w:t>
      </w:r>
      <w:r w:rsidR="0069425B">
        <w:rPr>
          <w:spacing w:val="-1"/>
        </w:rPr>
        <w:t xml:space="preserve">Update </w:t>
      </w:r>
      <w:r w:rsidR="0069425B">
        <w:t>to</w:t>
      </w:r>
      <w:r w:rsidR="0069425B">
        <w:rPr>
          <w:spacing w:val="-2"/>
        </w:rPr>
        <w:t xml:space="preserve"> </w:t>
      </w:r>
      <w:r w:rsidR="0069425B">
        <w:t>file a</w:t>
      </w:r>
      <w:r w:rsidR="0069425B">
        <w:rPr>
          <w:spacing w:val="-1"/>
        </w:rPr>
        <w:t xml:space="preserve"> request</w:t>
      </w:r>
      <w:r w:rsidR="0069425B">
        <w:rPr>
          <w:spacing w:val="-2"/>
        </w:rPr>
        <w:t xml:space="preserve"> </w:t>
      </w:r>
      <w:r w:rsidR="0069425B">
        <w:t xml:space="preserve">for </w:t>
      </w:r>
      <w:r w:rsidR="0069425B">
        <w:rPr>
          <w:spacing w:val="-1"/>
        </w:rPr>
        <w:t>relief</w:t>
      </w:r>
      <w:r w:rsidR="0069425B">
        <w:t xml:space="preserve"> </w:t>
      </w:r>
      <w:r w:rsidR="0069425B">
        <w:rPr>
          <w:spacing w:val="-1"/>
        </w:rPr>
        <w:t>under</w:t>
      </w:r>
      <w:r w:rsidR="0069425B">
        <w:rPr>
          <w:spacing w:val="2"/>
        </w:rPr>
        <w:t xml:space="preserve"> </w:t>
      </w:r>
      <w:r w:rsidR="0069425B">
        <w:t>any</w:t>
      </w:r>
      <w:r w:rsidR="0069425B">
        <w:rPr>
          <w:spacing w:val="-3"/>
        </w:rPr>
        <w:t xml:space="preserve"> </w:t>
      </w:r>
      <w:r w:rsidR="0069425B">
        <w:rPr>
          <w:spacing w:val="-1"/>
        </w:rPr>
        <w:t>applicable</w:t>
      </w:r>
      <w:r w:rsidR="0069425B">
        <w:t xml:space="preserve"> </w:t>
      </w:r>
      <w:r w:rsidR="0069425B">
        <w:rPr>
          <w:spacing w:val="-1"/>
        </w:rPr>
        <w:t>provision</w:t>
      </w:r>
      <w:r w:rsidR="0069425B">
        <w:rPr>
          <w:spacing w:val="4"/>
        </w:rPr>
        <w:t xml:space="preserve"> </w:t>
      </w:r>
      <w:r w:rsidR="0069425B">
        <w:rPr>
          <w:spacing w:val="-1"/>
        </w:rPr>
        <w:t>of</w:t>
      </w:r>
      <w:r w:rsidR="0069425B">
        <w:t xml:space="preserve"> </w:t>
      </w:r>
      <w:r w:rsidR="0069425B">
        <w:rPr>
          <w:spacing w:val="-1"/>
        </w:rPr>
        <w:t>the</w:t>
      </w:r>
      <w:r w:rsidR="0069425B">
        <w:rPr>
          <w:spacing w:val="71"/>
        </w:rPr>
        <w:t xml:space="preserve"> </w:t>
      </w:r>
      <w:r w:rsidR="0069425B">
        <w:rPr>
          <w:rFonts w:cs="Arial"/>
        </w:rPr>
        <w:t>FPA and/or</w:t>
      </w:r>
      <w:r w:rsidR="0069425B">
        <w:rPr>
          <w:rFonts w:cs="Arial"/>
          <w:spacing w:val="-3"/>
        </w:rPr>
        <w:t xml:space="preserve"> </w:t>
      </w:r>
      <w:r w:rsidR="0069425B">
        <w:rPr>
          <w:rFonts w:cs="Arial"/>
        </w:rPr>
        <w:t>the</w:t>
      </w:r>
      <w:r w:rsidR="0069425B">
        <w:rPr>
          <w:rFonts w:cs="Arial"/>
          <w:spacing w:val="-2"/>
        </w:rPr>
        <w:t xml:space="preserve"> </w:t>
      </w:r>
      <w:r w:rsidR="0069425B">
        <w:rPr>
          <w:rFonts w:cs="Arial"/>
          <w:spacing w:val="-1"/>
        </w:rPr>
        <w:t>Commission’s</w:t>
      </w:r>
      <w:r w:rsidR="0069425B">
        <w:rPr>
          <w:rFonts w:cs="Arial"/>
        </w:rPr>
        <w:t xml:space="preserve"> </w:t>
      </w:r>
      <w:r w:rsidR="0069425B">
        <w:rPr>
          <w:rFonts w:cs="Arial"/>
          <w:spacing w:val="-1"/>
        </w:rPr>
        <w:t>regulations</w:t>
      </w:r>
      <w:r w:rsidR="0069425B">
        <w:rPr>
          <w:rFonts w:cs="Arial"/>
          <w:spacing w:val="-2"/>
        </w:rPr>
        <w:t xml:space="preserve"> </w:t>
      </w:r>
      <w:r w:rsidR="0069425B">
        <w:rPr>
          <w:rFonts w:cs="Arial"/>
        </w:rPr>
        <w:t xml:space="preserve">or </w:t>
      </w:r>
      <w:r w:rsidR="0069425B">
        <w:rPr>
          <w:rFonts w:cs="Arial"/>
          <w:spacing w:val="-1"/>
        </w:rPr>
        <w:t>participate</w:t>
      </w:r>
      <w:r w:rsidR="0069425B">
        <w:rPr>
          <w:rFonts w:cs="Arial"/>
          <w:spacing w:val="1"/>
        </w:rPr>
        <w:t xml:space="preserve"> </w:t>
      </w:r>
      <w:r w:rsidR="0069425B">
        <w:rPr>
          <w:rFonts w:cs="Arial"/>
          <w:spacing w:val="-2"/>
        </w:rPr>
        <w:t>in</w:t>
      </w:r>
      <w:r w:rsidR="0069425B">
        <w:rPr>
          <w:rFonts w:cs="Arial"/>
        </w:rPr>
        <w:t xml:space="preserve"> </w:t>
      </w:r>
      <w:r w:rsidR="0069425B">
        <w:rPr>
          <w:rFonts w:cs="Arial"/>
          <w:spacing w:val="-1"/>
        </w:rPr>
        <w:t>Annual</w:t>
      </w:r>
      <w:r w:rsidR="0069425B">
        <w:rPr>
          <w:rFonts w:cs="Arial"/>
        </w:rPr>
        <w:t xml:space="preserve"> </w:t>
      </w:r>
      <w:r w:rsidR="0069425B">
        <w:rPr>
          <w:rFonts w:cs="Arial"/>
          <w:spacing w:val="-1"/>
        </w:rPr>
        <w:t>Update</w:t>
      </w:r>
      <w:r w:rsidR="0069425B">
        <w:rPr>
          <w:rFonts w:cs="Arial"/>
          <w:spacing w:val="75"/>
        </w:rPr>
        <w:t xml:space="preserve"> </w:t>
      </w:r>
      <w:r w:rsidR="0069425B">
        <w:rPr>
          <w:spacing w:val="-1"/>
        </w:rPr>
        <w:t>proceedings.</w:t>
      </w:r>
    </w:p>
    <w:p w:rsidR="007E7F5E" w:rsidRDefault="007E7F5E">
      <w:pPr>
        <w:rPr>
          <w:rFonts w:ascii="Arial" w:eastAsia="Arial" w:hAnsi="Arial" w:cs="Arial"/>
          <w:sz w:val="24"/>
          <w:szCs w:val="24"/>
        </w:rPr>
      </w:pPr>
    </w:p>
    <w:p w:rsidR="007E7F5E" w:rsidRDefault="001F6DBB">
      <w:pPr>
        <w:pStyle w:val="BodyText"/>
        <w:numPr>
          <w:ilvl w:val="1"/>
          <w:numId w:val="9"/>
        </w:numPr>
        <w:tabs>
          <w:tab w:val="left" w:pos="821"/>
        </w:tabs>
        <w:ind w:left="820" w:right="166"/>
        <w:rPr>
          <w:rFonts w:cs="Arial"/>
        </w:rPr>
      </w:pPr>
      <w:r>
        <w:rPr>
          <w:spacing w:val="-1"/>
        </w:rPr>
        <w:t>N</w:t>
      </w:r>
      <w:r w:rsidR="0069425B">
        <w:rPr>
          <w:spacing w:val="-1"/>
        </w:rPr>
        <w:t>othing</w:t>
      </w:r>
      <w:r w:rsidR="0069425B">
        <w:rPr>
          <w:spacing w:val="-3"/>
        </w:rPr>
        <w:t xml:space="preserve"> </w:t>
      </w:r>
      <w:r w:rsidR="0069425B">
        <w:t>in</w:t>
      </w:r>
      <w:r w:rsidR="0069425B">
        <w:rPr>
          <w:spacing w:val="6"/>
        </w:rPr>
        <w:t xml:space="preserve"> </w:t>
      </w:r>
      <w:r w:rsidR="0069425B">
        <w:rPr>
          <w:spacing w:val="-1"/>
        </w:rPr>
        <w:t>these</w:t>
      </w:r>
      <w:r w:rsidR="0069425B">
        <w:t xml:space="preserve"> </w:t>
      </w:r>
      <w:r w:rsidR="0069425B">
        <w:rPr>
          <w:spacing w:val="-1"/>
        </w:rPr>
        <w:t>Protocols</w:t>
      </w:r>
      <w:r w:rsidR="0069425B">
        <w:t xml:space="preserve"> </w:t>
      </w:r>
      <w:r w:rsidR="0069425B">
        <w:rPr>
          <w:spacing w:val="-2"/>
        </w:rPr>
        <w:t>shall</w:t>
      </w:r>
      <w:r w:rsidR="0069425B">
        <w:t xml:space="preserve"> be </w:t>
      </w:r>
      <w:r w:rsidR="0069425B">
        <w:rPr>
          <w:spacing w:val="-1"/>
        </w:rPr>
        <w:t>deemed</w:t>
      </w:r>
      <w:r w:rsidR="0069425B">
        <w:rPr>
          <w:spacing w:val="65"/>
        </w:rPr>
        <w:t xml:space="preserve"> </w:t>
      </w:r>
      <w:r w:rsidR="0069425B">
        <w:rPr>
          <w:rFonts w:cs="Arial"/>
        </w:rPr>
        <w:t>to</w:t>
      </w:r>
      <w:r w:rsidR="0069425B">
        <w:rPr>
          <w:rFonts w:cs="Arial"/>
          <w:spacing w:val="1"/>
        </w:rPr>
        <w:t xml:space="preserve"> </w:t>
      </w:r>
      <w:r w:rsidR="0069425B">
        <w:rPr>
          <w:rFonts w:cs="Arial"/>
        </w:rPr>
        <w:t>limit in</w:t>
      </w:r>
      <w:r w:rsidR="0069425B">
        <w:rPr>
          <w:rFonts w:cs="Arial"/>
          <w:spacing w:val="-2"/>
        </w:rPr>
        <w:t xml:space="preserve"> </w:t>
      </w:r>
      <w:r w:rsidR="0069425B">
        <w:rPr>
          <w:rFonts w:cs="Arial"/>
        </w:rPr>
        <w:t>any</w:t>
      </w:r>
      <w:r w:rsidR="0069425B">
        <w:rPr>
          <w:rFonts w:cs="Arial"/>
          <w:spacing w:val="-3"/>
        </w:rPr>
        <w:t xml:space="preserve"> </w:t>
      </w:r>
      <w:r w:rsidR="0069425B">
        <w:rPr>
          <w:rFonts w:cs="Arial"/>
          <w:spacing w:val="-1"/>
        </w:rPr>
        <w:t>way</w:t>
      </w:r>
      <w:r w:rsidR="0069425B">
        <w:rPr>
          <w:rFonts w:cs="Arial"/>
          <w:spacing w:val="-3"/>
        </w:rPr>
        <w:t xml:space="preserve"> </w:t>
      </w:r>
      <w:r w:rsidR="0069425B">
        <w:rPr>
          <w:rFonts w:cs="Arial"/>
        </w:rPr>
        <w:t xml:space="preserve">SCE’s </w:t>
      </w:r>
      <w:r w:rsidR="0069425B">
        <w:rPr>
          <w:rFonts w:cs="Arial"/>
          <w:spacing w:val="-1"/>
        </w:rPr>
        <w:t>right</w:t>
      </w:r>
      <w:r w:rsidR="0069425B">
        <w:rPr>
          <w:rFonts w:cs="Arial"/>
        </w:rPr>
        <w:t xml:space="preserve"> to</w:t>
      </w:r>
      <w:r w:rsidR="0069425B">
        <w:rPr>
          <w:rFonts w:cs="Arial"/>
          <w:spacing w:val="-1"/>
        </w:rPr>
        <w:t xml:space="preserve"> </w:t>
      </w:r>
      <w:r w:rsidR="0069425B">
        <w:rPr>
          <w:rFonts w:cs="Arial"/>
        </w:rPr>
        <w:t xml:space="preserve">file </w:t>
      </w:r>
      <w:r w:rsidR="0069425B">
        <w:rPr>
          <w:rFonts w:cs="Arial"/>
          <w:spacing w:val="-1"/>
        </w:rPr>
        <w:t>unilaterally,</w:t>
      </w:r>
      <w:r w:rsidR="0069425B">
        <w:rPr>
          <w:rFonts w:cs="Arial"/>
        </w:rPr>
        <w:t xml:space="preserve"> pursuant</w:t>
      </w:r>
      <w:r w:rsidR="0069425B">
        <w:rPr>
          <w:rFonts w:cs="Arial"/>
          <w:spacing w:val="-2"/>
        </w:rPr>
        <w:t xml:space="preserve"> </w:t>
      </w:r>
      <w:r w:rsidR="0069425B">
        <w:rPr>
          <w:rFonts w:cs="Arial"/>
        </w:rPr>
        <w:t>to</w:t>
      </w:r>
      <w:r w:rsidR="0069425B">
        <w:rPr>
          <w:rFonts w:cs="Arial"/>
          <w:spacing w:val="-1"/>
        </w:rPr>
        <w:t xml:space="preserve"> Section</w:t>
      </w:r>
      <w:r w:rsidR="0069425B">
        <w:rPr>
          <w:rFonts w:cs="Arial"/>
          <w:spacing w:val="-2"/>
        </w:rPr>
        <w:t xml:space="preserve"> </w:t>
      </w:r>
      <w:r w:rsidR="0069425B">
        <w:rPr>
          <w:rFonts w:cs="Arial"/>
        </w:rPr>
        <w:t>205</w:t>
      </w:r>
      <w:r w:rsidR="0069425B">
        <w:rPr>
          <w:rFonts w:cs="Arial"/>
          <w:spacing w:val="-2"/>
        </w:rPr>
        <w:t xml:space="preserve"> </w:t>
      </w:r>
      <w:r w:rsidR="0069425B">
        <w:rPr>
          <w:rFonts w:cs="Arial"/>
          <w:spacing w:val="-1"/>
        </w:rPr>
        <w:t>of</w:t>
      </w:r>
      <w:r w:rsidR="0069425B">
        <w:rPr>
          <w:rFonts w:cs="Arial"/>
          <w:spacing w:val="2"/>
        </w:rPr>
        <w:t xml:space="preserve"> </w:t>
      </w:r>
      <w:r w:rsidR="0069425B">
        <w:rPr>
          <w:rFonts w:cs="Arial"/>
          <w:spacing w:val="-1"/>
        </w:rPr>
        <w:t>the</w:t>
      </w:r>
      <w:r w:rsidR="0069425B">
        <w:rPr>
          <w:rFonts w:cs="Arial"/>
          <w:spacing w:val="33"/>
        </w:rPr>
        <w:t xml:space="preserve"> </w:t>
      </w:r>
      <w:r w:rsidR="0069425B">
        <w:t xml:space="preserve">FPA </w:t>
      </w:r>
      <w:r w:rsidR="0069425B">
        <w:rPr>
          <w:spacing w:val="-1"/>
        </w:rPr>
        <w:t>and</w:t>
      </w:r>
      <w:r w:rsidR="0069425B">
        <w:t xml:space="preserve"> </w:t>
      </w:r>
      <w:r w:rsidR="0069425B">
        <w:rPr>
          <w:spacing w:val="-1"/>
        </w:rPr>
        <w:t>the</w:t>
      </w:r>
      <w:r w:rsidR="0069425B">
        <w:t xml:space="preserve"> </w:t>
      </w:r>
      <w:r w:rsidR="0069425B">
        <w:rPr>
          <w:spacing w:val="-1"/>
        </w:rPr>
        <w:t>regulations</w:t>
      </w:r>
      <w:r w:rsidR="0069425B">
        <w:t xml:space="preserve"> </w:t>
      </w:r>
      <w:r w:rsidR="0069425B">
        <w:rPr>
          <w:spacing w:val="-1"/>
        </w:rPr>
        <w:t>thereunder,</w:t>
      </w:r>
      <w:r w:rsidR="0069425B">
        <w:t xml:space="preserve"> </w:t>
      </w:r>
      <w:r w:rsidR="0069425B">
        <w:rPr>
          <w:spacing w:val="-1"/>
        </w:rPr>
        <w:t>to</w:t>
      </w:r>
      <w:r w:rsidR="0069425B">
        <w:t xml:space="preserve"> seek</w:t>
      </w:r>
      <w:r w:rsidR="0069425B">
        <w:rPr>
          <w:spacing w:val="-3"/>
        </w:rPr>
        <w:t xml:space="preserve"> </w:t>
      </w:r>
      <w:r w:rsidR="0069425B">
        <w:rPr>
          <w:spacing w:val="-1"/>
        </w:rPr>
        <w:t>to</w:t>
      </w:r>
      <w:r w:rsidR="0069425B">
        <w:t xml:space="preserve"> </w:t>
      </w:r>
      <w:r w:rsidR="0069425B">
        <w:rPr>
          <w:spacing w:val="-1"/>
        </w:rPr>
        <w:t>change</w:t>
      </w:r>
      <w:r w:rsidR="0069425B">
        <w:t xml:space="preserve"> or </w:t>
      </w:r>
      <w:r w:rsidR="0069425B">
        <w:rPr>
          <w:spacing w:val="-1"/>
        </w:rPr>
        <w:t>cancel</w:t>
      </w:r>
      <w:r w:rsidR="0069425B">
        <w:t xml:space="preserve"> </w:t>
      </w:r>
      <w:r w:rsidR="0069425B">
        <w:rPr>
          <w:spacing w:val="-1"/>
        </w:rPr>
        <w:t>the</w:t>
      </w:r>
      <w:r w:rsidR="0069425B">
        <w:rPr>
          <w:spacing w:val="-2"/>
        </w:rPr>
        <w:t xml:space="preserve"> </w:t>
      </w:r>
      <w:r w:rsidR="0069425B">
        <w:t>Formula</w:t>
      </w:r>
      <w:r w:rsidR="0069425B">
        <w:rPr>
          <w:spacing w:val="47"/>
        </w:rPr>
        <w:t xml:space="preserve"> </w:t>
      </w:r>
      <w:r w:rsidR="0069425B">
        <w:t>Rate,</w:t>
      </w:r>
      <w:r w:rsidR="0069425B">
        <w:rPr>
          <w:spacing w:val="-2"/>
        </w:rPr>
        <w:t xml:space="preserve"> </w:t>
      </w:r>
      <w:r w:rsidR="0069425B">
        <w:t xml:space="preserve">or to </w:t>
      </w:r>
      <w:r w:rsidR="0069425B">
        <w:rPr>
          <w:spacing w:val="-1"/>
        </w:rPr>
        <w:t>submit</w:t>
      </w:r>
      <w:r w:rsidR="0069425B">
        <w:t xml:space="preserve"> </w:t>
      </w:r>
      <w:r w:rsidR="0069425B">
        <w:rPr>
          <w:spacing w:val="-1"/>
        </w:rPr>
        <w:t>any</w:t>
      </w:r>
      <w:r w:rsidR="0069425B">
        <w:rPr>
          <w:spacing w:val="-3"/>
        </w:rPr>
        <w:t xml:space="preserve"> </w:t>
      </w:r>
      <w:r w:rsidR="0069425B">
        <w:t xml:space="preserve">other </w:t>
      </w:r>
      <w:r w:rsidR="0069425B">
        <w:rPr>
          <w:spacing w:val="-1"/>
        </w:rPr>
        <w:t>request</w:t>
      </w:r>
      <w:r w:rsidR="0069425B">
        <w:rPr>
          <w:spacing w:val="-2"/>
        </w:rPr>
        <w:t xml:space="preserve"> </w:t>
      </w:r>
      <w:r w:rsidR="0069425B">
        <w:t xml:space="preserve">for </w:t>
      </w:r>
      <w:r w:rsidR="0069425B">
        <w:rPr>
          <w:spacing w:val="-1"/>
        </w:rPr>
        <w:t>relief</w:t>
      </w:r>
      <w:r w:rsidR="0069425B">
        <w:t xml:space="preserve"> </w:t>
      </w:r>
      <w:r w:rsidR="0069425B">
        <w:rPr>
          <w:spacing w:val="-1"/>
        </w:rPr>
        <w:t>under</w:t>
      </w:r>
      <w:r w:rsidR="0069425B">
        <w:t xml:space="preserve"> any</w:t>
      </w:r>
      <w:r w:rsidR="0069425B">
        <w:rPr>
          <w:spacing w:val="-3"/>
        </w:rPr>
        <w:t xml:space="preserve"> </w:t>
      </w:r>
      <w:r w:rsidR="0069425B">
        <w:t>applicable</w:t>
      </w:r>
      <w:r w:rsidR="0069425B">
        <w:rPr>
          <w:spacing w:val="-2"/>
        </w:rPr>
        <w:t xml:space="preserve"> </w:t>
      </w:r>
      <w:r w:rsidR="0069425B">
        <w:rPr>
          <w:spacing w:val="-1"/>
        </w:rPr>
        <w:t>provision</w:t>
      </w:r>
      <w:r w:rsidR="0069425B">
        <w:t xml:space="preserve"> of</w:t>
      </w:r>
      <w:r w:rsidR="0069425B">
        <w:rPr>
          <w:spacing w:val="45"/>
        </w:rPr>
        <w:t xml:space="preserve"> </w:t>
      </w:r>
      <w:r w:rsidR="0069425B">
        <w:rPr>
          <w:rFonts w:cs="Arial"/>
        </w:rPr>
        <w:t xml:space="preserve">the </w:t>
      </w:r>
      <w:r w:rsidR="0069425B">
        <w:rPr>
          <w:rFonts w:cs="Arial"/>
          <w:spacing w:val="-1"/>
        </w:rPr>
        <w:t>FPA</w:t>
      </w:r>
      <w:r w:rsidR="0069425B">
        <w:rPr>
          <w:rFonts w:cs="Arial"/>
        </w:rPr>
        <w:t xml:space="preserve"> </w:t>
      </w:r>
      <w:r w:rsidR="0069425B">
        <w:rPr>
          <w:rFonts w:cs="Arial"/>
          <w:spacing w:val="-1"/>
        </w:rPr>
        <w:t>and/or</w:t>
      </w:r>
      <w:r w:rsidR="0069425B">
        <w:rPr>
          <w:rFonts w:cs="Arial"/>
        </w:rPr>
        <w:t xml:space="preserve"> </w:t>
      </w:r>
      <w:r w:rsidR="0069425B">
        <w:rPr>
          <w:rFonts w:cs="Arial"/>
          <w:spacing w:val="-1"/>
        </w:rPr>
        <w:t>the</w:t>
      </w:r>
      <w:r w:rsidR="0069425B">
        <w:rPr>
          <w:rFonts w:cs="Arial"/>
        </w:rPr>
        <w:t xml:space="preserve"> </w:t>
      </w:r>
      <w:r w:rsidR="0069425B">
        <w:rPr>
          <w:rFonts w:cs="Arial"/>
          <w:spacing w:val="-1"/>
        </w:rPr>
        <w:t>Commission’s</w:t>
      </w:r>
      <w:r w:rsidR="0069425B">
        <w:rPr>
          <w:rFonts w:cs="Arial"/>
        </w:rPr>
        <w:t xml:space="preserve"> </w:t>
      </w:r>
      <w:r w:rsidR="0069425B">
        <w:rPr>
          <w:rFonts w:cs="Arial"/>
          <w:spacing w:val="-1"/>
        </w:rPr>
        <w:t>regulations.</w:t>
      </w:r>
    </w:p>
    <w:p w:rsidR="007E7F5E" w:rsidRDefault="007E7F5E">
      <w:pPr>
        <w:rPr>
          <w:rFonts w:ascii="Arial" w:eastAsia="Arial" w:hAnsi="Arial" w:cs="Arial"/>
          <w:sz w:val="24"/>
          <w:szCs w:val="24"/>
        </w:rPr>
      </w:pPr>
    </w:p>
    <w:p w:rsidR="007E7F5E" w:rsidRDefault="0069425B">
      <w:pPr>
        <w:pStyle w:val="BodyText"/>
        <w:numPr>
          <w:ilvl w:val="1"/>
          <w:numId w:val="9"/>
        </w:numPr>
        <w:tabs>
          <w:tab w:val="left" w:pos="821"/>
        </w:tabs>
        <w:ind w:left="820" w:right="155"/>
        <w:jc w:val="both"/>
      </w:pPr>
      <w:r>
        <w:rPr>
          <w:spacing w:val="-1"/>
        </w:rPr>
        <w:t>The</w:t>
      </w:r>
      <w:r>
        <w:t xml:space="preserve"> </w:t>
      </w:r>
      <w:r>
        <w:rPr>
          <w:spacing w:val="-1"/>
        </w:rPr>
        <w:t>party</w:t>
      </w:r>
      <w:r>
        <w:rPr>
          <w:spacing w:val="-3"/>
        </w:rPr>
        <w:t xml:space="preserve"> </w:t>
      </w:r>
      <w:r>
        <w:t>filing</w:t>
      </w:r>
      <w:r>
        <w:rPr>
          <w:spacing w:val="-1"/>
        </w:rPr>
        <w:t xml:space="preserve"> </w:t>
      </w:r>
      <w:r>
        <w:t>a</w:t>
      </w:r>
      <w:r>
        <w:rPr>
          <w:spacing w:val="1"/>
        </w:rPr>
        <w:t xml:space="preserve"> </w:t>
      </w:r>
      <w:r>
        <w:rPr>
          <w:spacing w:val="-1"/>
        </w:rPr>
        <w:t>proposed</w:t>
      </w:r>
      <w:r>
        <w:t xml:space="preserve"> </w:t>
      </w:r>
      <w:r>
        <w:rPr>
          <w:spacing w:val="-1"/>
        </w:rPr>
        <w:t>change</w:t>
      </w:r>
      <w:r>
        <w:t xml:space="preserve"> </w:t>
      </w:r>
      <w:r>
        <w:rPr>
          <w:spacing w:val="-1"/>
        </w:rPr>
        <w:t>to</w:t>
      </w:r>
      <w:r>
        <w:t xml:space="preserve"> </w:t>
      </w:r>
      <w:r>
        <w:rPr>
          <w:spacing w:val="-1"/>
        </w:rPr>
        <w:t>the</w:t>
      </w:r>
      <w:r>
        <w:t xml:space="preserve"> </w:t>
      </w:r>
      <w:r>
        <w:rPr>
          <w:spacing w:val="-1"/>
        </w:rPr>
        <w:t>Formula</w:t>
      </w:r>
      <w:r>
        <w:t xml:space="preserve"> </w:t>
      </w:r>
      <w:r>
        <w:rPr>
          <w:spacing w:val="-1"/>
        </w:rPr>
        <w:t>Rate</w:t>
      </w:r>
      <w:r>
        <w:rPr>
          <w:spacing w:val="5"/>
        </w:rPr>
        <w:t xml:space="preserve"> </w:t>
      </w:r>
      <w:r>
        <w:rPr>
          <w:spacing w:val="-1"/>
        </w:rPr>
        <w:t>Spreadsheet</w:t>
      </w:r>
      <w:r>
        <w:rPr>
          <w:spacing w:val="2"/>
        </w:rPr>
        <w:t xml:space="preserve"> </w:t>
      </w:r>
      <w:r>
        <w:t xml:space="preserve">or </w:t>
      </w:r>
      <w:r>
        <w:rPr>
          <w:spacing w:val="-1"/>
        </w:rPr>
        <w:t>Formula</w:t>
      </w:r>
      <w:r>
        <w:rPr>
          <w:spacing w:val="63"/>
        </w:rPr>
        <w:t xml:space="preserve"> </w:t>
      </w:r>
      <w:r>
        <w:t xml:space="preserve">Rate </w:t>
      </w:r>
      <w:r>
        <w:rPr>
          <w:spacing w:val="-1"/>
        </w:rPr>
        <w:t>Protocols</w:t>
      </w:r>
      <w:r>
        <w:rPr>
          <w:spacing w:val="-3"/>
        </w:rPr>
        <w:t xml:space="preserve"> </w:t>
      </w:r>
      <w:r>
        <w:rPr>
          <w:spacing w:val="-1"/>
        </w:rPr>
        <w:t>under</w:t>
      </w:r>
      <w:r>
        <w:rPr>
          <w:spacing w:val="-3"/>
        </w:rPr>
        <w:t xml:space="preserve"> </w:t>
      </w:r>
      <w:r>
        <w:t>Section</w:t>
      </w:r>
      <w:r>
        <w:rPr>
          <w:spacing w:val="-2"/>
        </w:rPr>
        <w:t xml:space="preserve"> </w:t>
      </w:r>
      <w:r>
        <w:rPr>
          <w:spacing w:val="-1"/>
        </w:rPr>
        <w:t>205</w:t>
      </w:r>
      <w:r>
        <w:t xml:space="preserve"> or</w:t>
      </w:r>
      <w:r>
        <w:rPr>
          <w:spacing w:val="-3"/>
        </w:rPr>
        <w:t xml:space="preserve"> </w:t>
      </w:r>
      <w:r>
        <w:t>206</w:t>
      </w:r>
      <w:r>
        <w:rPr>
          <w:spacing w:val="-2"/>
        </w:rPr>
        <w:t xml:space="preserve"> </w:t>
      </w:r>
      <w:r>
        <w:rPr>
          <w:spacing w:val="-1"/>
        </w:rPr>
        <w:t>of</w:t>
      </w:r>
      <w:r>
        <w:t xml:space="preserve"> </w:t>
      </w:r>
      <w:r>
        <w:rPr>
          <w:spacing w:val="-1"/>
        </w:rPr>
        <w:t>the</w:t>
      </w:r>
      <w:r>
        <w:t xml:space="preserve"> FPA</w:t>
      </w:r>
      <w:r>
        <w:rPr>
          <w:spacing w:val="-2"/>
        </w:rPr>
        <w:t xml:space="preserve"> </w:t>
      </w:r>
      <w:r>
        <w:rPr>
          <w:spacing w:val="-1"/>
        </w:rPr>
        <w:t>bears</w:t>
      </w:r>
      <w:r>
        <w:t xml:space="preserve"> </w:t>
      </w:r>
      <w:r>
        <w:rPr>
          <w:spacing w:val="-1"/>
        </w:rPr>
        <w:t>the</w:t>
      </w:r>
      <w:r>
        <w:t xml:space="preserve"> standard </w:t>
      </w:r>
      <w:r>
        <w:rPr>
          <w:spacing w:val="-1"/>
        </w:rPr>
        <w:t>burdens</w:t>
      </w:r>
      <w:r>
        <w:rPr>
          <w:spacing w:val="57"/>
        </w:rPr>
        <w:t xml:space="preserve"> </w:t>
      </w:r>
      <w:r>
        <w:rPr>
          <w:spacing w:val="-1"/>
        </w:rPr>
        <w:t>associated</w:t>
      </w:r>
      <w:r>
        <w:t xml:space="preserve"> </w:t>
      </w:r>
      <w:r>
        <w:rPr>
          <w:spacing w:val="-1"/>
        </w:rPr>
        <w:t>with</w:t>
      </w:r>
      <w:r>
        <w:t xml:space="preserve"> such</w:t>
      </w:r>
      <w:r>
        <w:rPr>
          <w:spacing w:val="-2"/>
        </w:rPr>
        <w:t xml:space="preserve"> </w:t>
      </w:r>
      <w:r>
        <w:t>a</w:t>
      </w:r>
      <w:r>
        <w:rPr>
          <w:spacing w:val="-2"/>
        </w:rPr>
        <w:t xml:space="preserve"> </w:t>
      </w:r>
      <w:r>
        <w:t>filing.</w:t>
      </w:r>
    </w:p>
    <w:p w:rsidR="007E7F5E" w:rsidRDefault="007E7F5E">
      <w:pPr>
        <w:jc w:val="both"/>
      </w:pPr>
    </w:p>
    <w:p w:rsidR="00DA5401" w:rsidRDefault="00DA5401">
      <w:pPr>
        <w:jc w:val="both"/>
      </w:pPr>
    </w:p>
    <w:p w:rsidR="00DA5401" w:rsidRDefault="00DA5401">
      <w:pPr>
        <w:jc w:val="both"/>
      </w:pPr>
    </w:p>
    <w:p w:rsidR="00DA5401" w:rsidRDefault="00DA5401">
      <w:pPr>
        <w:jc w:val="both"/>
      </w:pPr>
    </w:p>
    <w:p w:rsidR="00DA5401" w:rsidRDefault="00DA5401">
      <w:pPr>
        <w:jc w:val="both"/>
      </w:pPr>
    </w:p>
    <w:p w:rsidR="00DA5401" w:rsidRDefault="00DA5401">
      <w:pPr>
        <w:jc w:val="both"/>
      </w:pPr>
    </w:p>
    <w:p w:rsidR="00DA5401" w:rsidRDefault="00DA5401">
      <w:pPr>
        <w:jc w:val="both"/>
      </w:pPr>
    </w:p>
    <w:p w:rsidR="00DA5401" w:rsidRDefault="00DA5401">
      <w:pPr>
        <w:jc w:val="both"/>
      </w:pPr>
    </w:p>
    <w:p w:rsidR="00DA5401" w:rsidRDefault="00DA5401">
      <w:pPr>
        <w:jc w:val="both"/>
      </w:pPr>
    </w:p>
    <w:p w:rsidR="00DA5401" w:rsidRDefault="00DA5401">
      <w:pPr>
        <w:jc w:val="both"/>
      </w:pPr>
    </w:p>
    <w:p w:rsidR="00DA5401" w:rsidRDefault="00DA5401">
      <w:pPr>
        <w:jc w:val="both"/>
      </w:pPr>
    </w:p>
    <w:p w:rsidR="00DA5401" w:rsidRDefault="00DA5401">
      <w:pPr>
        <w:jc w:val="both"/>
      </w:pPr>
    </w:p>
    <w:p w:rsidR="007E7F5E" w:rsidRDefault="007E7F5E">
      <w:pPr>
        <w:rPr>
          <w:rFonts w:ascii="Arial" w:eastAsia="Arial" w:hAnsi="Arial" w:cs="Arial"/>
          <w:sz w:val="24"/>
          <w:szCs w:val="24"/>
        </w:rPr>
      </w:pPr>
    </w:p>
    <w:p w:rsidR="007E7F5E" w:rsidRDefault="0069425B">
      <w:pPr>
        <w:pStyle w:val="Heading2"/>
        <w:numPr>
          <w:ilvl w:val="0"/>
          <w:numId w:val="9"/>
        </w:numPr>
        <w:tabs>
          <w:tab w:val="left" w:pos="503"/>
        </w:tabs>
        <w:ind w:left="502" w:hanging="402"/>
        <w:rPr>
          <w:b w:val="0"/>
          <w:bCs w:val="0"/>
        </w:rPr>
      </w:pPr>
      <w:r>
        <w:rPr>
          <w:spacing w:val="-1"/>
        </w:rPr>
        <w:t>USE</w:t>
      </w:r>
      <w:r>
        <w:t xml:space="preserve"> OF </w:t>
      </w:r>
      <w:r>
        <w:rPr>
          <w:spacing w:val="-1"/>
        </w:rPr>
        <w:t>INFORMATION</w:t>
      </w:r>
    </w:p>
    <w:p w:rsidR="007E7F5E" w:rsidRDefault="007E7F5E">
      <w:pPr>
        <w:rPr>
          <w:rFonts w:ascii="Arial" w:eastAsia="Arial" w:hAnsi="Arial" w:cs="Arial"/>
          <w:b/>
          <w:bCs/>
          <w:sz w:val="24"/>
          <w:szCs w:val="24"/>
        </w:rPr>
      </w:pPr>
    </w:p>
    <w:p w:rsidR="007E7F5E" w:rsidRDefault="0069425B">
      <w:pPr>
        <w:pStyle w:val="BodyText"/>
        <w:ind w:left="100" w:right="117" w:firstLine="0"/>
      </w:pPr>
      <w:r>
        <w:rPr>
          <w:spacing w:val="-1"/>
        </w:rPr>
        <w:t>Information</w:t>
      </w:r>
      <w:r>
        <w:t xml:space="preserve"> </w:t>
      </w:r>
      <w:r>
        <w:rPr>
          <w:spacing w:val="-1"/>
        </w:rPr>
        <w:t>produced</w:t>
      </w:r>
      <w:r>
        <w:rPr>
          <w:spacing w:val="-2"/>
        </w:rPr>
        <w:t xml:space="preserve"> </w:t>
      </w:r>
      <w:r>
        <w:rPr>
          <w:spacing w:val="-1"/>
        </w:rPr>
        <w:t>pursuant</w:t>
      </w:r>
      <w:r>
        <w:t xml:space="preserve"> </w:t>
      </w:r>
      <w:r>
        <w:rPr>
          <w:spacing w:val="-1"/>
        </w:rPr>
        <w:t>to</w:t>
      </w:r>
      <w:r>
        <w:t xml:space="preserve"> </w:t>
      </w:r>
      <w:r>
        <w:rPr>
          <w:spacing w:val="-1"/>
        </w:rPr>
        <w:t>these</w:t>
      </w:r>
      <w:r>
        <w:rPr>
          <w:spacing w:val="-2"/>
        </w:rPr>
        <w:t xml:space="preserve"> </w:t>
      </w:r>
      <w:r>
        <w:rPr>
          <w:spacing w:val="-1"/>
        </w:rPr>
        <w:t>Protocols</w:t>
      </w:r>
      <w:r>
        <w:t xml:space="preserve"> </w:t>
      </w:r>
      <w:r>
        <w:rPr>
          <w:spacing w:val="-1"/>
        </w:rPr>
        <w:t>may</w:t>
      </w:r>
      <w:r>
        <w:rPr>
          <w:spacing w:val="-3"/>
        </w:rPr>
        <w:t xml:space="preserve"> </w:t>
      </w:r>
      <w:r>
        <w:t xml:space="preserve">be </w:t>
      </w:r>
      <w:r>
        <w:rPr>
          <w:spacing w:val="-1"/>
        </w:rPr>
        <w:t>used</w:t>
      </w:r>
      <w:r>
        <w:t xml:space="preserve"> </w:t>
      </w:r>
      <w:r>
        <w:rPr>
          <w:spacing w:val="-2"/>
        </w:rPr>
        <w:t>in</w:t>
      </w:r>
      <w:r>
        <w:t xml:space="preserve"> </w:t>
      </w:r>
      <w:r>
        <w:rPr>
          <w:spacing w:val="-1"/>
        </w:rPr>
        <w:t>any</w:t>
      </w:r>
      <w:r>
        <w:rPr>
          <w:spacing w:val="-3"/>
        </w:rPr>
        <w:t xml:space="preserve"> </w:t>
      </w:r>
      <w:r>
        <w:t>proceeding</w:t>
      </w:r>
      <w:r>
        <w:rPr>
          <w:spacing w:val="71"/>
        </w:rPr>
        <w:t xml:space="preserve"> </w:t>
      </w:r>
      <w:r>
        <w:t>concerning</w:t>
      </w:r>
      <w:r>
        <w:rPr>
          <w:spacing w:val="-2"/>
        </w:rPr>
        <w:t xml:space="preserve"> </w:t>
      </w:r>
      <w:r>
        <w:rPr>
          <w:spacing w:val="-1"/>
        </w:rPr>
        <w:t>the</w:t>
      </w:r>
      <w:r>
        <w:t xml:space="preserve"> </w:t>
      </w:r>
      <w:r>
        <w:rPr>
          <w:spacing w:val="-1"/>
        </w:rPr>
        <w:t>Formula</w:t>
      </w:r>
      <w:r>
        <w:t xml:space="preserve"> Rate</w:t>
      </w:r>
      <w:r>
        <w:rPr>
          <w:spacing w:val="2"/>
        </w:rPr>
        <w:t xml:space="preserve"> </w:t>
      </w:r>
      <w:r>
        <w:rPr>
          <w:spacing w:val="-1"/>
        </w:rPr>
        <w:t>Spreadsheet,</w:t>
      </w:r>
      <w:r>
        <w:t xml:space="preserve"> </w:t>
      </w:r>
      <w:r>
        <w:rPr>
          <w:spacing w:val="-1"/>
        </w:rPr>
        <w:t>the</w:t>
      </w:r>
      <w:r>
        <w:t xml:space="preserve"> </w:t>
      </w:r>
      <w:r>
        <w:rPr>
          <w:spacing w:val="-1"/>
        </w:rPr>
        <w:t>Protocols,</w:t>
      </w:r>
      <w:r>
        <w:rPr>
          <w:spacing w:val="-3"/>
        </w:rPr>
        <w:t xml:space="preserve"> </w:t>
      </w:r>
      <w:r>
        <w:t xml:space="preserve">or </w:t>
      </w:r>
      <w:r>
        <w:rPr>
          <w:spacing w:val="-1"/>
        </w:rPr>
        <w:t>the</w:t>
      </w:r>
      <w:r>
        <w:t xml:space="preserve"> </w:t>
      </w:r>
      <w:r>
        <w:rPr>
          <w:spacing w:val="-1"/>
        </w:rPr>
        <w:t>Annual</w:t>
      </w:r>
      <w:r>
        <w:t xml:space="preserve"> </w:t>
      </w:r>
      <w:r>
        <w:rPr>
          <w:spacing w:val="-1"/>
        </w:rPr>
        <w:t>Update;</w:t>
      </w:r>
      <w:r>
        <w:rPr>
          <w:spacing w:val="49"/>
        </w:rPr>
        <w:t xml:space="preserve"> </w:t>
      </w:r>
      <w:r>
        <w:rPr>
          <w:spacing w:val="-1"/>
        </w:rPr>
        <w:t>provided,</w:t>
      </w:r>
      <w:r>
        <w:t xml:space="preserve"> </w:t>
      </w:r>
      <w:r>
        <w:rPr>
          <w:spacing w:val="-1"/>
        </w:rPr>
        <w:t>however,</w:t>
      </w:r>
      <w:r>
        <w:t xml:space="preserve"> that to</w:t>
      </w:r>
      <w:r>
        <w:rPr>
          <w:spacing w:val="1"/>
        </w:rPr>
        <w:t xml:space="preserve"> </w:t>
      </w:r>
      <w:r>
        <w:rPr>
          <w:spacing w:val="-1"/>
        </w:rPr>
        <w:t>the</w:t>
      </w:r>
      <w:r>
        <w:rPr>
          <w:spacing w:val="-2"/>
        </w:rPr>
        <w:t xml:space="preserve"> </w:t>
      </w:r>
      <w:r>
        <w:t xml:space="preserve">extent </w:t>
      </w:r>
      <w:r>
        <w:rPr>
          <w:spacing w:val="-1"/>
        </w:rPr>
        <w:t>that</w:t>
      </w:r>
      <w:r>
        <w:rPr>
          <w:spacing w:val="-2"/>
        </w:rPr>
        <w:t xml:space="preserve"> </w:t>
      </w:r>
      <w:r>
        <w:t>any</w:t>
      </w:r>
      <w:r>
        <w:rPr>
          <w:spacing w:val="-5"/>
        </w:rPr>
        <w:t xml:space="preserve"> </w:t>
      </w:r>
      <w:r>
        <w:rPr>
          <w:spacing w:val="-1"/>
        </w:rPr>
        <w:t>information</w:t>
      </w:r>
      <w:r>
        <w:rPr>
          <w:spacing w:val="-2"/>
        </w:rPr>
        <w:t xml:space="preserve"> </w:t>
      </w:r>
      <w:r>
        <w:rPr>
          <w:spacing w:val="-1"/>
        </w:rPr>
        <w:t>provided</w:t>
      </w:r>
      <w:r>
        <w:t xml:space="preserve"> </w:t>
      </w:r>
      <w:r>
        <w:rPr>
          <w:spacing w:val="-1"/>
        </w:rPr>
        <w:t>pursuant</w:t>
      </w:r>
      <w:r>
        <w:rPr>
          <w:spacing w:val="-2"/>
        </w:rPr>
        <w:t xml:space="preserve"> </w:t>
      </w:r>
      <w:r>
        <w:t>to</w:t>
      </w:r>
      <w:r>
        <w:rPr>
          <w:spacing w:val="-2"/>
        </w:rPr>
        <w:t xml:space="preserve"> </w:t>
      </w:r>
      <w:r>
        <w:rPr>
          <w:spacing w:val="-1"/>
        </w:rPr>
        <w:t>these</w:t>
      </w:r>
      <w:r>
        <w:rPr>
          <w:spacing w:val="79"/>
        </w:rPr>
        <w:t xml:space="preserve"> </w:t>
      </w:r>
      <w:r>
        <w:t>Protocols</w:t>
      </w:r>
      <w:r>
        <w:rPr>
          <w:spacing w:val="-3"/>
        </w:rPr>
        <w:t xml:space="preserve"> </w:t>
      </w:r>
      <w:r>
        <w:t>has</w:t>
      </w:r>
      <w:r>
        <w:rPr>
          <w:spacing w:val="-2"/>
        </w:rPr>
        <w:t xml:space="preserve"> </w:t>
      </w:r>
      <w:r>
        <w:rPr>
          <w:spacing w:val="-1"/>
        </w:rPr>
        <w:t>been</w:t>
      </w:r>
      <w:r>
        <w:t xml:space="preserve"> </w:t>
      </w:r>
      <w:r>
        <w:rPr>
          <w:spacing w:val="-1"/>
        </w:rPr>
        <w:t>designated</w:t>
      </w:r>
      <w:r>
        <w:t xml:space="preserve"> </w:t>
      </w:r>
      <w:r>
        <w:rPr>
          <w:spacing w:val="-1"/>
        </w:rPr>
        <w:t>and</w:t>
      </w:r>
      <w:r>
        <w:rPr>
          <w:spacing w:val="-2"/>
        </w:rPr>
        <w:t xml:space="preserve"> </w:t>
      </w:r>
      <w:r>
        <w:rPr>
          <w:spacing w:val="-1"/>
        </w:rPr>
        <w:t>provided</w:t>
      </w:r>
      <w:r>
        <w:rPr>
          <w:spacing w:val="-2"/>
        </w:rPr>
        <w:t xml:space="preserve"> </w:t>
      </w:r>
      <w:r>
        <w:t xml:space="preserve">as </w:t>
      </w:r>
      <w:r>
        <w:rPr>
          <w:spacing w:val="-1"/>
        </w:rPr>
        <w:t>Protected</w:t>
      </w:r>
      <w:r>
        <w:t xml:space="preserve"> </w:t>
      </w:r>
      <w:r>
        <w:rPr>
          <w:spacing w:val="-1"/>
        </w:rPr>
        <w:t>Materials,</w:t>
      </w:r>
      <w:r>
        <w:rPr>
          <w:spacing w:val="-3"/>
        </w:rPr>
        <w:t xml:space="preserve"> </w:t>
      </w:r>
      <w:r>
        <w:t>subject</w:t>
      </w:r>
      <w:r>
        <w:rPr>
          <w:spacing w:val="-2"/>
        </w:rPr>
        <w:t xml:space="preserve"> </w:t>
      </w:r>
      <w:r>
        <w:t>to</w:t>
      </w:r>
      <w:r>
        <w:rPr>
          <w:spacing w:val="-2"/>
        </w:rPr>
        <w:t xml:space="preserve"> </w:t>
      </w:r>
      <w:r>
        <w:t>the</w:t>
      </w:r>
      <w:r>
        <w:rPr>
          <w:spacing w:val="69"/>
        </w:rPr>
        <w:t xml:space="preserve"> </w:t>
      </w:r>
      <w:r>
        <w:rPr>
          <w:spacing w:val="-1"/>
        </w:rPr>
        <w:t>provisions</w:t>
      </w:r>
      <w:r>
        <w:t xml:space="preserve"> </w:t>
      </w:r>
      <w:r>
        <w:rPr>
          <w:spacing w:val="-1"/>
        </w:rPr>
        <w:t>of</w:t>
      </w:r>
      <w:r>
        <w:rPr>
          <w:spacing w:val="2"/>
        </w:rPr>
        <w:t xml:space="preserve"> </w:t>
      </w:r>
      <w:r>
        <w:rPr>
          <w:spacing w:val="-1"/>
        </w:rPr>
        <w:t>Exhibit</w:t>
      </w:r>
      <w:r>
        <w:t xml:space="preserve"> A</w:t>
      </w:r>
      <w:r>
        <w:rPr>
          <w:spacing w:val="-2"/>
        </w:rPr>
        <w:t xml:space="preserve"> </w:t>
      </w:r>
      <w:r>
        <w:t>to</w:t>
      </w:r>
      <w:r>
        <w:rPr>
          <w:spacing w:val="1"/>
        </w:rPr>
        <w:t xml:space="preserve"> </w:t>
      </w:r>
      <w:r>
        <w:rPr>
          <w:spacing w:val="-1"/>
        </w:rPr>
        <w:t>these</w:t>
      </w:r>
      <w:r>
        <w:rPr>
          <w:spacing w:val="-2"/>
        </w:rPr>
        <w:t xml:space="preserve"> </w:t>
      </w:r>
      <w:r>
        <w:rPr>
          <w:spacing w:val="-1"/>
        </w:rPr>
        <w:t>Protocols,</w:t>
      </w:r>
      <w:r>
        <w:t xml:space="preserve"> </w:t>
      </w:r>
      <w:r>
        <w:rPr>
          <w:spacing w:val="-1"/>
        </w:rPr>
        <w:t>the</w:t>
      </w:r>
      <w:r>
        <w:rPr>
          <w:spacing w:val="-2"/>
        </w:rPr>
        <w:t xml:space="preserve"> </w:t>
      </w:r>
      <w:r>
        <w:t xml:space="preserve">use </w:t>
      </w:r>
      <w:r>
        <w:rPr>
          <w:spacing w:val="-1"/>
        </w:rPr>
        <w:t>of</w:t>
      </w:r>
      <w:r>
        <w:t xml:space="preserve"> </w:t>
      </w:r>
      <w:r>
        <w:rPr>
          <w:spacing w:val="-1"/>
        </w:rPr>
        <w:t>such</w:t>
      </w:r>
      <w:r>
        <w:t xml:space="preserve"> </w:t>
      </w:r>
      <w:r>
        <w:rPr>
          <w:spacing w:val="-1"/>
        </w:rPr>
        <w:t>information</w:t>
      </w:r>
      <w:r>
        <w:t xml:space="preserve"> shall</w:t>
      </w:r>
      <w:r>
        <w:rPr>
          <w:spacing w:val="-3"/>
        </w:rPr>
        <w:t xml:space="preserve"> </w:t>
      </w:r>
      <w:r>
        <w:t xml:space="preserve">be </w:t>
      </w:r>
      <w:r>
        <w:rPr>
          <w:spacing w:val="-1"/>
        </w:rPr>
        <w:t>governed</w:t>
      </w:r>
      <w:r>
        <w:rPr>
          <w:spacing w:val="71"/>
        </w:rPr>
        <w:t xml:space="preserve"> </w:t>
      </w:r>
      <w:r>
        <w:t>by</w:t>
      </w:r>
      <w:r>
        <w:rPr>
          <w:spacing w:val="-3"/>
        </w:rPr>
        <w:t xml:space="preserve"> </w:t>
      </w:r>
      <w:r>
        <w:rPr>
          <w:spacing w:val="-1"/>
        </w:rPr>
        <w:t>Exhibit</w:t>
      </w:r>
      <w:r>
        <w:t xml:space="preserve"> A.</w:t>
      </w:r>
    </w:p>
    <w:p w:rsidR="007E7F5E" w:rsidRDefault="007E7F5E">
      <w:pPr>
        <w:rPr>
          <w:rFonts w:ascii="Arial" w:eastAsia="Arial" w:hAnsi="Arial" w:cs="Arial"/>
          <w:sz w:val="24"/>
          <w:szCs w:val="24"/>
        </w:rPr>
      </w:pPr>
    </w:p>
    <w:p w:rsidR="007E7F5E" w:rsidRDefault="0069425B">
      <w:pPr>
        <w:pStyle w:val="BodyText"/>
        <w:ind w:left="100" w:right="117" w:firstLine="0"/>
      </w:pPr>
      <w:r>
        <w:t xml:space="preserve">This </w:t>
      </w:r>
      <w:r>
        <w:rPr>
          <w:spacing w:val="-1"/>
        </w:rPr>
        <w:t xml:space="preserve">section </w:t>
      </w:r>
      <w:r>
        <w:t>shall</w:t>
      </w:r>
      <w:r>
        <w:rPr>
          <w:spacing w:val="-3"/>
        </w:rPr>
        <w:t xml:space="preserve"> </w:t>
      </w:r>
      <w:r>
        <w:t>not</w:t>
      </w:r>
      <w:r>
        <w:rPr>
          <w:spacing w:val="-2"/>
        </w:rPr>
        <w:t xml:space="preserve"> </w:t>
      </w:r>
      <w:r>
        <w:rPr>
          <w:spacing w:val="-1"/>
        </w:rPr>
        <w:t>apply</w:t>
      </w:r>
      <w:r>
        <w:rPr>
          <w:spacing w:val="-3"/>
        </w:rPr>
        <w:t xml:space="preserve"> </w:t>
      </w:r>
      <w:r>
        <w:t>to any</w:t>
      </w:r>
      <w:r>
        <w:rPr>
          <w:spacing w:val="-3"/>
        </w:rPr>
        <w:t xml:space="preserve"> </w:t>
      </w:r>
      <w:r>
        <w:rPr>
          <w:spacing w:val="-1"/>
        </w:rPr>
        <w:t>information</w:t>
      </w:r>
      <w:r>
        <w:rPr>
          <w:spacing w:val="-2"/>
        </w:rPr>
        <w:t xml:space="preserve"> </w:t>
      </w:r>
      <w:r>
        <w:rPr>
          <w:spacing w:val="-1"/>
        </w:rPr>
        <w:t>produced</w:t>
      </w:r>
      <w:r>
        <w:t xml:space="preserve"> </w:t>
      </w:r>
      <w:r>
        <w:rPr>
          <w:spacing w:val="-2"/>
        </w:rPr>
        <w:t>in</w:t>
      </w:r>
      <w:r>
        <w:t xml:space="preserve"> </w:t>
      </w:r>
      <w:r>
        <w:rPr>
          <w:spacing w:val="-1"/>
        </w:rPr>
        <w:t>the</w:t>
      </w:r>
      <w:r>
        <w:t xml:space="preserve"> </w:t>
      </w:r>
      <w:r>
        <w:rPr>
          <w:spacing w:val="-1"/>
        </w:rPr>
        <w:t>course</w:t>
      </w:r>
      <w:r>
        <w:t xml:space="preserve"> </w:t>
      </w:r>
      <w:r>
        <w:rPr>
          <w:spacing w:val="-1"/>
        </w:rPr>
        <w:t>of</w:t>
      </w:r>
      <w:r>
        <w:rPr>
          <w:spacing w:val="2"/>
        </w:rPr>
        <w:t xml:space="preserve"> </w:t>
      </w:r>
      <w:r>
        <w:t>Commission-</w:t>
      </w:r>
      <w:r>
        <w:rPr>
          <w:spacing w:val="67"/>
        </w:rPr>
        <w:t xml:space="preserve"> </w:t>
      </w:r>
      <w:r>
        <w:rPr>
          <w:rFonts w:cs="Arial"/>
          <w:spacing w:val="-1"/>
        </w:rPr>
        <w:t>established</w:t>
      </w:r>
      <w:r>
        <w:rPr>
          <w:rFonts w:cs="Arial"/>
        </w:rPr>
        <w:t xml:space="preserve"> </w:t>
      </w:r>
      <w:r>
        <w:rPr>
          <w:rFonts w:cs="Arial"/>
          <w:spacing w:val="-1"/>
        </w:rPr>
        <w:t>settlement</w:t>
      </w:r>
      <w:r>
        <w:rPr>
          <w:rFonts w:cs="Arial"/>
          <w:spacing w:val="-2"/>
        </w:rPr>
        <w:t xml:space="preserve"> </w:t>
      </w:r>
      <w:r>
        <w:rPr>
          <w:rFonts w:cs="Arial"/>
          <w:spacing w:val="-1"/>
        </w:rPr>
        <w:t>proceedings</w:t>
      </w:r>
      <w:r>
        <w:rPr>
          <w:rFonts w:cs="Arial"/>
        </w:rPr>
        <w:t xml:space="preserve"> </w:t>
      </w:r>
      <w:r>
        <w:rPr>
          <w:rFonts w:cs="Arial"/>
          <w:spacing w:val="-1"/>
        </w:rPr>
        <w:t>pursuant</w:t>
      </w:r>
      <w:r>
        <w:rPr>
          <w:rFonts w:cs="Arial"/>
          <w:spacing w:val="-2"/>
        </w:rPr>
        <w:t xml:space="preserve"> </w:t>
      </w:r>
      <w:r>
        <w:rPr>
          <w:rFonts w:cs="Arial"/>
          <w:spacing w:val="-1"/>
        </w:rPr>
        <w:t>to</w:t>
      </w:r>
      <w:r>
        <w:rPr>
          <w:rFonts w:cs="Arial"/>
        </w:rPr>
        <w:t xml:space="preserve"> </w:t>
      </w:r>
      <w:r>
        <w:rPr>
          <w:rFonts w:cs="Arial"/>
          <w:spacing w:val="-1"/>
        </w:rPr>
        <w:t>the</w:t>
      </w:r>
      <w:r>
        <w:rPr>
          <w:rFonts w:cs="Arial"/>
        </w:rPr>
        <w:t xml:space="preserve"> </w:t>
      </w:r>
      <w:r>
        <w:rPr>
          <w:rFonts w:cs="Arial"/>
          <w:spacing w:val="-1"/>
        </w:rPr>
        <w:t>Commission’s</w:t>
      </w:r>
      <w:r>
        <w:rPr>
          <w:rFonts w:cs="Arial"/>
        </w:rPr>
        <w:t xml:space="preserve"> rules </w:t>
      </w:r>
      <w:r>
        <w:rPr>
          <w:rFonts w:cs="Arial"/>
          <w:spacing w:val="-1"/>
        </w:rPr>
        <w:t>and</w:t>
      </w:r>
      <w:r>
        <w:rPr>
          <w:rFonts w:cs="Arial"/>
        </w:rPr>
        <w:t xml:space="preserve"> </w:t>
      </w:r>
      <w:r>
        <w:rPr>
          <w:rFonts w:cs="Arial"/>
          <w:spacing w:val="-1"/>
        </w:rPr>
        <w:t>regulations</w:t>
      </w:r>
      <w:r>
        <w:rPr>
          <w:rFonts w:cs="Arial"/>
          <w:spacing w:val="95"/>
        </w:rPr>
        <w:t xml:space="preserve"> </w:t>
      </w:r>
      <w:r>
        <w:rPr>
          <w:spacing w:val="-1"/>
        </w:rPr>
        <w:t>governing</w:t>
      </w:r>
      <w:r>
        <w:rPr>
          <w:spacing w:val="-2"/>
        </w:rPr>
        <w:t xml:space="preserve"> </w:t>
      </w:r>
      <w:r>
        <w:t>settlement.</w:t>
      </w:r>
    </w:p>
    <w:p w:rsidR="007E7F5E" w:rsidRDefault="007E7F5E">
      <w:pPr>
        <w:sectPr w:rsidR="007E7F5E">
          <w:pgSz w:w="12240" w:h="15840"/>
          <w:pgMar w:top="1500" w:right="1360" w:bottom="280" w:left="1340" w:header="720" w:footer="720" w:gutter="0"/>
          <w:cols w:space="720"/>
        </w:sectPr>
      </w:pPr>
    </w:p>
    <w:p w:rsidR="007E7F5E" w:rsidRDefault="007E7F5E">
      <w:pPr>
        <w:rPr>
          <w:rFonts w:ascii="Arial" w:eastAsia="Arial" w:hAnsi="Arial" w:cs="Arial"/>
          <w:sz w:val="20"/>
          <w:szCs w:val="20"/>
        </w:rPr>
      </w:pPr>
    </w:p>
    <w:p w:rsidR="007E7F5E" w:rsidRDefault="007E7F5E">
      <w:pPr>
        <w:spacing w:before="5"/>
        <w:rPr>
          <w:rFonts w:ascii="Arial" w:eastAsia="Arial" w:hAnsi="Arial" w:cs="Arial"/>
          <w:sz w:val="20"/>
          <w:szCs w:val="20"/>
        </w:rPr>
      </w:pPr>
    </w:p>
    <w:p w:rsidR="007E7F5E" w:rsidRDefault="0069425B">
      <w:pPr>
        <w:pStyle w:val="Heading1"/>
        <w:spacing w:before="66"/>
        <w:ind w:left="0" w:right="1"/>
        <w:jc w:val="center"/>
      </w:pPr>
      <w:r>
        <w:rPr>
          <w:u w:val="single" w:color="000000"/>
        </w:rPr>
        <w:t>EXHIBIT</w:t>
      </w:r>
      <w:r>
        <w:rPr>
          <w:spacing w:val="-11"/>
          <w:u w:val="single" w:color="000000"/>
        </w:rPr>
        <w:t xml:space="preserve"> </w:t>
      </w:r>
      <w:r>
        <w:rPr>
          <w:u w:val="single" w:color="000000"/>
        </w:rPr>
        <w:t>A</w:t>
      </w:r>
    </w:p>
    <w:p w:rsidR="007E7F5E" w:rsidRDefault="007E7F5E">
      <w:pPr>
        <w:rPr>
          <w:rFonts w:ascii="Times New Roman" w:eastAsia="Times New Roman" w:hAnsi="Times New Roman" w:cs="Times New Roman"/>
          <w:sz w:val="20"/>
          <w:szCs w:val="20"/>
        </w:rPr>
      </w:pPr>
    </w:p>
    <w:p w:rsidR="007E7F5E" w:rsidRDefault="007E7F5E">
      <w:pPr>
        <w:spacing w:before="4"/>
        <w:rPr>
          <w:rFonts w:ascii="Times New Roman" w:eastAsia="Times New Roman" w:hAnsi="Times New Roman" w:cs="Times New Roman"/>
          <w:sz w:val="26"/>
          <w:szCs w:val="26"/>
        </w:rPr>
      </w:pPr>
    </w:p>
    <w:p w:rsidR="007E7F5E" w:rsidRDefault="0069425B">
      <w:pPr>
        <w:spacing w:before="66"/>
        <w:ind w:left="1859" w:right="1838" w:firstLine="1097"/>
        <w:rPr>
          <w:rFonts w:ascii="Times New Roman" w:eastAsia="Times New Roman" w:hAnsi="Times New Roman" w:cs="Times New Roman"/>
          <w:sz w:val="26"/>
          <w:szCs w:val="26"/>
        </w:rPr>
      </w:pPr>
      <w:r>
        <w:rPr>
          <w:rFonts w:ascii="Times New Roman"/>
          <w:sz w:val="26"/>
        </w:rPr>
        <w:t>UNITED</w:t>
      </w:r>
      <w:r>
        <w:rPr>
          <w:rFonts w:ascii="Times New Roman"/>
          <w:spacing w:val="-10"/>
          <w:sz w:val="26"/>
        </w:rPr>
        <w:t xml:space="preserve"> </w:t>
      </w:r>
      <w:r>
        <w:rPr>
          <w:rFonts w:ascii="Times New Roman"/>
          <w:sz w:val="26"/>
        </w:rPr>
        <w:t>STATES</w:t>
      </w:r>
      <w:r>
        <w:rPr>
          <w:rFonts w:ascii="Times New Roman"/>
          <w:spacing w:val="-12"/>
          <w:sz w:val="26"/>
        </w:rPr>
        <w:t xml:space="preserve"> </w:t>
      </w:r>
      <w:r>
        <w:rPr>
          <w:rFonts w:ascii="Times New Roman"/>
          <w:sz w:val="26"/>
        </w:rPr>
        <w:t>OF</w:t>
      </w:r>
      <w:r>
        <w:rPr>
          <w:rFonts w:ascii="Times New Roman"/>
          <w:spacing w:val="-11"/>
          <w:sz w:val="26"/>
        </w:rPr>
        <w:t xml:space="preserve"> </w:t>
      </w:r>
      <w:r>
        <w:rPr>
          <w:rFonts w:ascii="Times New Roman"/>
          <w:sz w:val="26"/>
        </w:rPr>
        <w:t>AMERICA</w:t>
      </w:r>
      <w:r>
        <w:rPr>
          <w:rFonts w:ascii="Times New Roman"/>
          <w:spacing w:val="24"/>
          <w:w w:val="99"/>
          <w:sz w:val="26"/>
        </w:rPr>
        <w:t xml:space="preserve"> </w:t>
      </w:r>
      <w:r>
        <w:rPr>
          <w:rFonts w:ascii="Times New Roman"/>
          <w:sz w:val="26"/>
        </w:rPr>
        <w:t>FEDERAL</w:t>
      </w:r>
      <w:r>
        <w:rPr>
          <w:rFonts w:ascii="Times New Roman"/>
          <w:spacing w:val="-20"/>
          <w:sz w:val="26"/>
        </w:rPr>
        <w:t xml:space="preserve"> </w:t>
      </w:r>
      <w:r>
        <w:rPr>
          <w:rFonts w:ascii="Times New Roman"/>
          <w:sz w:val="26"/>
        </w:rPr>
        <w:t>ENERGY</w:t>
      </w:r>
      <w:r>
        <w:rPr>
          <w:rFonts w:ascii="Times New Roman"/>
          <w:spacing w:val="-16"/>
          <w:sz w:val="26"/>
        </w:rPr>
        <w:t xml:space="preserve"> </w:t>
      </w:r>
      <w:r>
        <w:rPr>
          <w:rFonts w:ascii="Times New Roman"/>
          <w:sz w:val="26"/>
        </w:rPr>
        <w:t>REGULATORY</w:t>
      </w:r>
      <w:r>
        <w:rPr>
          <w:rFonts w:ascii="Times New Roman"/>
          <w:spacing w:val="-16"/>
          <w:sz w:val="26"/>
        </w:rPr>
        <w:t xml:space="preserve"> </w:t>
      </w:r>
      <w:r>
        <w:rPr>
          <w:rFonts w:ascii="Times New Roman"/>
          <w:sz w:val="26"/>
        </w:rPr>
        <w:t>COMMISSION</w:t>
      </w:r>
    </w:p>
    <w:p w:rsidR="007E7F5E" w:rsidRDefault="007E7F5E">
      <w:pPr>
        <w:rPr>
          <w:rFonts w:ascii="Times New Roman" w:eastAsia="Times New Roman" w:hAnsi="Times New Roman" w:cs="Times New Roman"/>
          <w:sz w:val="26"/>
          <w:szCs w:val="26"/>
        </w:rPr>
      </w:pPr>
    </w:p>
    <w:p w:rsidR="007E7F5E" w:rsidRDefault="007E7F5E">
      <w:pPr>
        <w:rPr>
          <w:rFonts w:ascii="Times New Roman" w:eastAsia="Times New Roman" w:hAnsi="Times New Roman" w:cs="Times New Roman"/>
          <w:sz w:val="26"/>
          <w:szCs w:val="26"/>
        </w:rPr>
      </w:pPr>
    </w:p>
    <w:p w:rsidR="007E7F5E" w:rsidRDefault="007E7F5E">
      <w:pPr>
        <w:spacing w:before="2"/>
        <w:rPr>
          <w:rFonts w:ascii="Times New Roman" w:eastAsia="Times New Roman" w:hAnsi="Times New Roman" w:cs="Times New Roman"/>
          <w:sz w:val="26"/>
          <w:szCs w:val="26"/>
        </w:rPr>
      </w:pPr>
    </w:p>
    <w:p w:rsidR="007E7F5E" w:rsidRDefault="0069425B">
      <w:pPr>
        <w:ind w:left="1770" w:right="684" w:hanging="960"/>
        <w:rPr>
          <w:rFonts w:ascii="Times New Roman" w:eastAsia="Times New Roman" w:hAnsi="Times New Roman" w:cs="Times New Roman"/>
          <w:sz w:val="26"/>
          <w:szCs w:val="26"/>
        </w:rPr>
      </w:pPr>
      <w:r>
        <w:rPr>
          <w:rFonts w:ascii="Times New Roman"/>
          <w:sz w:val="26"/>
        </w:rPr>
        <w:t>PROTECTIVE</w:t>
      </w:r>
      <w:r>
        <w:rPr>
          <w:rFonts w:ascii="Times New Roman"/>
          <w:spacing w:val="-16"/>
          <w:sz w:val="26"/>
        </w:rPr>
        <w:t xml:space="preserve"> </w:t>
      </w:r>
      <w:r>
        <w:rPr>
          <w:rFonts w:ascii="Times New Roman"/>
          <w:sz w:val="26"/>
        </w:rPr>
        <w:t>ORDER</w:t>
      </w:r>
      <w:r>
        <w:rPr>
          <w:rFonts w:ascii="Times New Roman"/>
          <w:spacing w:val="-15"/>
          <w:sz w:val="26"/>
        </w:rPr>
        <w:t xml:space="preserve"> </w:t>
      </w:r>
      <w:r>
        <w:rPr>
          <w:rFonts w:ascii="Times New Roman"/>
          <w:sz w:val="26"/>
        </w:rPr>
        <w:t>APPLICABLE</w:t>
      </w:r>
      <w:r>
        <w:rPr>
          <w:rFonts w:ascii="Times New Roman"/>
          <w:spacing w:val="-14"/>
          <w:sz w:val="26"/>
        </w:rPr>
        <w:t xml:space="preserve"> </w:t>
      </w:r>
      <w:r>
        <w:rPr>
          <w:rFonts w:ascii="Times New Roman"/>
          <w:sz w:val="26"/>
        </w:rPr>
        <w:t>TO</w:t>
      </w:r>
      <w:r>
        <w:rPr>
          <w:rFonts w:ascii="Times New Roman"/>
          <w:spacing w:val="-16"/>
          <w:sz w:val="26"/>
        </w:rPr>
        <w:t xml:space="preserve"> </w:t>
      </w:r>
      <w:r>
        <w:rPr>
          <w:rFonts w:ascii="Times New Roman"/>
          <w:sz w:val="26"/>
        </w:rPr>
        <w:t>INFORMATION</w:t>
      </w:r>
      <w:r>
        <w:rPr>
          <w:rFonts w:ascii="Times New Roman"/>
          <w:spacing w:val="-14"/>
          <w:sz w:val="26"/>
        </w:rPr>
        <w:t xml:space="preserve"> </w:t>
      </w:r>
      <w:r>
        <w:rPr>
          <w:rFonts w:ascii="Times New Roman"/>
          <w:sz w:val="26"/>
        </w:rPr>
        <w:t>PRODUCED</w:t>
      </w:r>
      <w:r>
        <w:rPr>
          <w:rFonts w:ascii="Times New Roman"/>
          <w:spacing w:val="28"/>
          <w:w w:val="99"/>
          <w:sz w:val="26"/>
        </w:rPr>
        <w:t xml:space="preserve"> </w:t>
      </w:r>
      <w:r>
        <w:rPr>
          <w:rFonts w:ascii="Times New Roman"/>
          <w:sz w:val="26"/>
        </w:rPr>
        <w:t>BY</w:t>
      </w:r>
      <w:r>
        <w:rPr>
          <w:rFonts w:ascii="Times New Roman"/>
          <w:spacing w:val="-15"/>
          <w:sz w:val="26"/>
        </w:rPr>
        <w:t xml:space="preserve"> </w:t>
      </w:r>
      <w:r>
        <w:rPr>
          <w:rFonts w:ascii="Times New Roman"/>
          <w:sz w:val="26"/>
        </w:rPr>
        <w:t>SOUTHERN</w:t>
      </w:r>
      <w:r>
        <w:rPr>
          <w:rFonts w:ascii="Times New Roman"/>
          <w:spacing w:val="-12"/>
          <w:sz w:val="26"/>
        </w:rPr>
        <w:t xml:space="preserve"> </w:t>
      </w:r>
      <w:r>
        <w:rPr>
          <w:rFonts w:ascii="Times New Roman"/>
          <w:sz w:val="26"/>
        </w:rPr>
        <w:t>CALIFORNIA</w:t>
      </w:r>
      <w:r>
        <w:rPr>
          <w:rFonts w:ascii="Times New Roman"/>
          <w:spacing w:val="-13"/>
          <w:sz w:val="26"/>
        </w:rPr>
        <w:t xml:space="preserve"> </w:t>
      </w:r>
      <w:r>
        <w:rPr>
          <w:rFonts w:ascii="Times New Roman"/>
          <w:sz w:val="26"/>
        </w:rPr>
        <w:t>EDISON</w:t>
      </w:r>
      <w:r>
        <w:rPr>
          <w:rFonts w:ascii="Times New Roman"/>
          <w:spacing w:val="-14"/>
          <w:sz w:val="26"/>
        </w:rPr>
        <w:t xml:space="preserve"> </w:t>
      </w:r>
      <w:r>
        <w:rPr>
          <w:rFonts w:ascii="Times New Roman"/>
          <w:sz w:val="26"/>
        </w:rPr>
        <w:t>COMPANY</w:t>
      </w:r>
      <w:r>
        <w:rPr>
          <w:rFonts w:ascii="Times New Roman"/>
          <w:spacing w:val="30"/>
          <w:w w:val="99"/>
          <w:sz w:val="26"/>
        </w:rPr>
        <w:t xml:space="preserve"> </w:t>
      </w:r>
      <w:r>
        <w:rPr>
          <w:rFonts w:ascii="Times New Roman"/>
          <w:sz w:val="26"/>
        </w:rPr>
        <w:t>PURSUANT</w:t>
      </w:r>
      <w:r>
        <w:rPr>
          <w:rFonts w:ascii="Times New Roman"/>
          <w:spacing w:val="-13"/>
          <w:sz w:val="26"/>
        </w:rPr>
        <w:t xml:space="preserve"> </w:t>
      </w:r>
      <w:r>
        <w:rPr>
          <w:rFonts w:ascii="Times New Roman"/>
          <w:sz w:val="26"/>
        </w:rPr>
        <w:t>TO</w:t>
      </w:r>
      <w:r>
        <w:rPr>
          <w:rFonts w:ascii="Times New Roman"/>
          <w:spacing w:val="-9"/>
          <w:sz w:val="26"/>
        </w:rPr>
        <w:t xml:space="preserve"> </w:t>
      </w:r>
      <w:r>
        <w:rPr>
          <w:rFonts w:ascii="Times New Roman"/>
          <w:sz w:val="26"/>
        </w:rPr>
        <w:t>THE</w:t>
      </w:r>
      <w:r>
        <w:rPr>
          <w:rFonts w:ascii="Times New Roman"/>
          <w:spacing w:val="-10"/>
          <w:sz w:val="26"/>
        </w:rPr>
        <w:t xml:space="preserve"> </w:t>
      </w:r>
      <w:r>
        <w:rPr>
          <w:rFonts w:ascii="Times New Roman"/>
          <w:sz w:val="26"/>
        </w:rPr>
        <w:t>FORMULA</w:t>
      </w:r>
      <w:r>
        <w:rPr>
          <w:rFonts w:ascii="Times New Roman"/>
          <w:spacing w:val="-12"/>
          <w:sz w:val="26"/>
        </w:rPr>
        <w:t xml:space="preserve"> </w:t>
      </w:r>
      <w:r>
        <w:rPr>
          <w:rFonts w:ascii="Times New Roman"/>
          <w:sz w:val="26"/>
        </w:rPr>
        <w:t>RATE</w:t>
      </w:r>
      <w:r>
        <w:rPr>
          <w:rFonts w:ascii="Times New Roman"/>
          <w:spacing w:val="-12"/>
          <w:sz w:val="26"/>
        </w:rPr>
        <w:t xml:space="preserve"> </w:t>
      </w:r>
      <w:r>
        <w:rPr>
          <w:rFonts w:ascii="Times New Roman"/>
          <w:sz w:val="26"/>
        </w:rPr>
        <w:t>PROTOCOLS</w:t>
      </w:r>
    </w:p>
    <w:p w:rsidR="007E7F5E" w:rsidRDefault="007E7F5E">
      <w:pPr>
        <w:rPr>
          <w:rFonts w:ascii="Times New Roman" w:eastAsia="Times New Roman" w:hAnsi="Times New Roman" w:cs="Times New Roman"/>
          <w:sz w:val="26"/>
          <w:szCs w:val="26"/>
        </w:rPr>
      </w:pPr>
    </w:p>
    <w:p w:rsidR="007E7F5E" w:rsidRDefault="007E7F5E">
      <w:pPr>
        <w:rPr>
          <w:rFonts w:ascii="Times New Roman" w:eastAsia="Times New Roman" w:hAnsi="Times New Roman" w:cs="Times New Roman"/>
          <w:sz w:val="26"/>
          <w:szCs w:val="26"/>
        </w:rPr>
      </w:pP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167" w:firstLine="0"/>
        <w:rPr>
          <w:rFonts w:ascii="Times New Roman" w:eastAsia="Times New Roman" w:hAnsi="Times New Roman" w:cs="Times New Roman"/>
          <w:sz w:val="26"/>
          <w:szCs w:val="26"/>
        </w:rPr>
      </w:pPr>
      <w:r>
        <w:rPr>
          <w:rFonts w:ascii="Times New Roman" w:eastAsia="Times New Roman" w:hAnsi="Times New Roman" w:cs="Times New Roman"/>
          <w:sz w:val="26"/>
          <w:szCs w:val="26"/>
        </w:rPr>
        <w:t>This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Exhibit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(hereinafter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referred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“Protective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Order”)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govern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use</w:t>
      </w:r>
      <w:r>
        <w:rPr>
          <w:rFonts w:ascii="Times New Roman" w:eastAsia="Times New Roman" w:hAnsi="Times New Roman" w:cs="Times New Roman"/>
          <w:spacing w:val="38"/>
          <w:w w:val="99"/>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all</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produced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by,</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on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behalf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Southern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California</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Edison</w:t>
      </w:r>
      <w:r>
        <w:rPr>
          <w:rFonts w:ascii="Times New Roman" w:eastAsia="Times New Roman" w:hAnsi="Times New Roman" w:cs="Times New Roman"/>
          <w:spacing w:val="28"/>
          <w:w w:val="99"/>
          <w:sz w:val="26"/>
          <w:szCs w:val="26"/>
        </w:rPr>
        <w:t xml:space="preserve"> </w:t>
      </w:r>
      <w:r>
        <w:rPr>
          <w:rFonts w:ascii="Times New Roman" w:eastAsia="Times New Roman" w:hAnsi="Times New Roman" w:cs="Times New Roman"/>
          <w:sz w:val="26"/>
          <w:szCs w:val="26"/>
        </w:rPr>
        <w:t>Company</w:t>
      </w:r>
      <w:r>
        <w:rPr>
          <w:rFonts w:ascii="Times New Roman" w:eastAsia="Times New Roman" w:hAnsi="Times New Roman" w:cs="Times New Roman"/>
          <w:spacing w:val="-14"/>
          <w:sz w:val="26"/>
          <w:szCs w:val="26"/>
        </w:rPr>
        <w:t xml:space="preserve"> </w:t>
      </w:r>
      <w:r>
        <w:rPr>
          <w:rFonts w:ascii="Times New Roman" w:eastAsia="Times New Roman" w:hAnsi="Times New Roman" w:cs="Times New Roman"/>
          <w:sz w:val="26"/>
          <w:szCs w:val="26"/>
        </w:rPr>
        <w:t>(“SCE”)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pursuant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SCE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Formula</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Rate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Protocols.</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285" w:firstLine="0"/>
        <w:rPr>
          <w:rFonts w:ascii="Times New Roman" w:eastAsia="Times New Roman" w:hAnsi="Times New Roman" w:cs="Times New Roman"/>
          <w:sz w:val="26"/>
          <w:szCs w:val="26"/>
        </w:rPr>
      </w:pPr>
      <w:r>
        <w:rPr>
          <w:rFonts w:ascii="Times New Roman" w:eastAsia="Times New Roman" w:hAnsi="Times New Roman" w:cs="Times New Roman"/>
          <w:sz w:val="26"/>
          <w:szCs w:val="26"/>
        </w:rPr>
        <w:t>This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Protective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Order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applies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following</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two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categories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52"/>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24"/>
          <w:w w:val="99"/>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may</w:t>
      </w:r>
      <w:r>
        <w:rPr>
          <w:rFonts w:ascii="Times New Roman" w:eastAsia="Times New Roman" w:hAnsi="Times New Roman" w:cs="Times New Roman"/>
          <w:spacing w:val="-13"/>
          <w:sz w:val="26"/>
          <w:szCs w:val="26"/>
        </w:rPr>
        <w:t xml:space="preserve"> </w:t>
      </w:r>
      <w:r>
        <w:rPr>
          <w:rFonts w:ascii="Times New Roman" w:eastAsia="Times New Roman" w:hAnsi="Times New Roman" w:cs="Times New Roman"/>
          <w:sz w:val="26"/>
          <w:szCs w:val="26"/>
        </w:rPr>
        <w:t>designate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those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materials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which</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customarily</w:t>
      </w:r>
      <w:r>
        <w:rPr>
          <w:rFonts w:ascii="Times New Roman" w:eastAsia="Times New Roman" w:hAnsi="Times New Roman" w:cs="Times New Roman"/>
          <w:spacing w:val="-13"/>
          <w:sz w:val="26"/>
          <w:szCs w:val="26"/>
        </w:rPr>
        <w:t xml:space="preserve"> </w:t>
      </w:r>
      <w:r>
        <w:rPr>
          <w:rFonts w:ascii="Times New Roman" w:eastAsia="Times New Roman" w:hAnsi="Times New Roman" w:cs="Times New Roman"/>
          <w:sz w:val="26"/>
          <w:szCs w:val="26"/>
        </w:rPr>
        <w:t>are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treated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2"/>
          <w:sz w:val="26"/>
          <w:szCs w:val="26"/>
        </w:rPr>
        <w:t>by</w:t>
      </w:r>
      <w:r>
        <w:rPr>
          <w:rFonts w:ascii="Times New Roman" w:eastAsia="Times New Roman" w:hAnsi="Times New Roman" w:cs="Times New Roman"/>
          <w:spacing w:val="60"/>
          <w:w w:val="99"/>
          <w:sz w:val="26"/>
          <w:szCs w:val="26"/>
        </w:rPr>
        <w:t xml:space="preserve"> </w:t>
      </w:r>
      <w:r>
        <w:rPr>
          <w:rFonts w:ascii="Times New Roman" w:eastAsia="Times New Roman" w:hAnsi="Times New Roman" w:cs="Times New Roman"/>
          <w:spacing w:val="-1"/>
          <w:sz w:val="26"/>
          <w:szCs w:val="26"/>
        </w:rPr>
        <w:t>that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Participant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as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sensitive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or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proprietary,</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1"/>
          <w:sz w:val="26"/>
          <w:szCs w:val="26"/>
        </w:rPr>
        <w:t>which</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are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not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available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to</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public,</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and</w:t>
      </w:r>
      <w:r>
        <w:rPr>
          <w:rFonts w:ascii="Times New Roman" w:eastAsia="Times New Roman" w:hAnsi="Times New Roman" w:cs="Times New Roman"/>
          <w:spacing w:val="68"/>
          <w:w w:val="99"/>
          <w:sz w:val="26"/>
          <w:szCs w:val="26"/>
        </w:rPr>
        <w:t xml:space="preserve"> </w:t>
      </w:r>
      <w:r>
        <w:rPr>
          <w:rFonts w:ascii="Times New Roman" w:eastAsia="Times New Roman" w:hAnsi="Times New Roman" w:cs="Times New Roman"/>
          <w:sz w:val="26"/>
          <w:szCs w:val="26"/>
        </w:rPr>
        <w:t>which,</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disclosed</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freely,</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would</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subject</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that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its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customers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risk</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22"/>
          <w:w w:val="99"/>
          <w:sz w:val="26"/>
          <w:szCs w:val="26"/>
        </w:rPr>
        <w:t xml:space="preserve"> </w:t>
      </w:r>
      <w:r>
        <w:rPr>
          <w:rFonts w:ascii="Times New Roman" w:eastAsia="Times New Roman" w:hAnsi="Times New Roman" w:cs="Times New Roman"/>
          <w:spacing w:val="-1"/>
          <w:sz w:val="26"/>
          <w:szCs w:val="26"/>
        </w:rPr>
        <w:t>competitive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disadvantage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other</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business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injury;</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and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(B)</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designate</w:t>
      </w:r>
      <w:r>
        <w:rPr>
          <w:rFonts w:ascii="Times New Roman" w:eastAsia="Times New Roman" w:hAnsi="Times New Roman" w:cs="Times New Roman"/>
          <w:spacing w:val="62"/>
          <w:w w:val="99"/>
          <w:sz w:val="26"/>
          <w:szCs w:val="26"/>
        </w:rPr>
        <w:t xml:space="preserve"> </w:t>
      </w:r>
      <w:r>
        <w:rPr>
          <w:rFonts w:ascii="Times New Roman" w:eastAsia="Times New Roman" w:hAnsi="Times New Roman" w:cs="Times New Roman"/>
          <w:sz w:val="26"/>
          <w:szCs w:val="26"/>
        </w:rPr>
        <w:t>as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protected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those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which</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contain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critical</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energy</w:t>
      </w:r>
      <w:r>
        <w:rPr>
          <w:rFonts w:ascii="Times New Roman" w:eastAsia="Times New Roman" w:hAnsi="Times New Roman" w:cs="Times New Roman"/>
          <w:spacing w:val="-13"/>
          <w:sz w:val="26"/>
          <w:szCs w:val="26"/>
        </w:rPr>
        <w:t xml:space="preserve"> </w:t>
      </w:r>
      <w:r>
        <w:rPr>
          <w:rFonts w:ascii="Times New Roman" w:eastAsia="Times New Roman" w:hAnsi="Times New Roman" w:cs="Times New Roman"/>
          <w:sz w:val="26"/>
          <w:szCs w:val="26"/>
        </w:rPr>
        <w:t>infrastructure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information,</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as</w:t>
      </w:r>
      <w:r>
        <w:rPr>
          <w:rFonts w:ascii="Times New Roman" w:eastAsia="Times New Roman" w:hAnsi="Times New Roman" w:cs="Times New Roman"/>
          <w:spacing w:val="66"/>
          <w:w w:val="99"/>
          <w:sz w:val="26"/>
          <w:szCs w:val="26"/>
        </w:rPr>
        <w:t xml:space="preserve"> </w:t>
      </w:r>
      <w:r>
        <w:rPr>
          <w:rFonts w:ascii="Times New Roman" w:eastAsia="Times New Roman" w:hAnsi="Times New Roman" w:cs="Times New Roman"/>
          <w:sz w:val="26"/>
          <w:szCs w:val="26"/>
        </w:rPr>
        <w:t>defined</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18</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CFR§</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388.113(c)(1)</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("Critical</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pacing w:val="1"/>
          <w:sz w:val="26"/>
          <w:szCs w:val="26"/>
        </w:rPr>
        <w:t>Energy</w:t>
      </w:r>
      <w:r>
        <w:rPr>
          <w:rFonts w:ascii="Times New Roman" w:eastAsia="Times New Roman" w:hAnsi="Times New Roman" w:cs="Times New Roman"/>
          <w:spacing w:val="-15"/>
          <w:sz w:val="26"/>
          <w:szCs w:val="26"/>
        </w:rPr>
        <w:t xml:space="preserve"> </w:t>
      </w:r>
      <w:r>
        <w:rPr>
          <w:rFonts w:ascii="Times New Roman" w:eastAsia="Times New Roman" w:hAnsi="Times New Roman" w:cs="Times New Roman"/>
          <w:sz w:val="26"/>
          <w:szCs w:val="26"/>
        </w:rPr>
        <w:t>Infrastructure</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Information").</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left="820"/>
        <w:rPr>
          <w:rFonts w:ascii="Times New Roman" w:eastAsia="Times New Roman" w:hAnsi="Times New Roman" w:cs="Times New Roman"/>
          <w:sz w:val="26"/>
          <w:szCs w:val="26"/>
        </w:rPr>
      </w:pPr>
      <w:r>
        <w:rPr>
          <w:rFonts w:ascii="Times New Roman"/>
          <w:sz w:val="26"/>
        </w:rPr>
        <w:t>Definitions</w:t>
      </w:r>
      <w:r>
        <w:rPr>
          <w:rFonts w:ascii="Times New Roman"/>
          <w:spacing w:val="-8"/>
          <w:sz w:val="26"/>
        </w:rPr>
        <w:t xml:space="preserve"> </w:t>
      </w:r>
      <w:r>
        <w:rPr>
          <w:rFonts w:ascii="Times New Roman"/>
          <w:sz w:val="26"/>
        </w:rPr>
        <w:t>--</w:t>
      </w:r>
      <w:r>
        <w:rPr>
          <w:rFonts w:ascii="Times New Roman"/>
          <w:spacing w:val="-7"/>
          <w:sz w:val="26"/>
        </w:rPr>
        <w:t xml:space="preserve"> </w:t>
      </w:r>
      <w:r>
        <w:rPr>
          <w:rFonts w:ascii="Times New Roman"/>
          <w:sz w:val="26"/>
        </w:rPr>
        <w:t>For</w:t>
      </w:r>
      <w:r>
        <w:rPr>
          <w:rFonts w:ascii="Times New Roman"/>
          <w:spacing w:val="-6"/>
          <w:sz w:val="26"/>
        </w:rPr>
        <w:t xml:space="preserve"> </w:t>
      </w:r>
      <w:r>
        <w:rPr>
          <w:rFonts w:ascii="Times New Roman"/>
          <w:sz w:val="26"/>
        </w:rPr>
        <w:t>purposes</w:t>
      </w:r>
      <w:r>
        <w:rPr>
          <w:rFonts w:ascii="Times New Roman"/>
          <w:spacing w:val="-7"/>
          <w:sz w:val="26"/>
        </w:rPr>
        <w:t xml:space="preserve"> </w:t>
      </w:r>
      <w:r>
        <w:rPr>
          <w:rFonts w:ascii="Times New Roman"/>
          <w:sz w:val="26"/>
        </w:rPr>
        <w:t>of</w:t>
      </w:r>
      <w:r>
        <w:rPr>
          <w:rFonts w:ascii="Times New Roman"/>
          <w:spacing w:val="-5"/>
          <w:sz w:val="26"/>
        </w:rPr>
        <w:t xml:space="preserve"> </w:t>
      </w:r>
      <w:r>
        <w:rPr>
          <w:rFonts w:ascii="Times New Roman"/>
          <w:sz w:val="26"/>
        </w:rPr>
        <w:t>this</w:t>
      </w:r>
      <w:r>
        <w:rPr>
          <w:rFonts w:ascii="Times New Roman"/>
          <w:spacing w:val="-7"/>
          <w:sz w:val="26"/>
        </w:rPr>
        <w:t xml:space="preserve"> </w:t>
      </w:r>
      <w:r>
        <w:rPr>
          <w:rFonts w:ascii="Times New Roman"/>
          <w:sz w:val="26"/>
        </w:rPr>
        <w:t>Order:</w:t>
      </w:r>
    </w:p>
    <w:p w:rsidR="007E7F5E" w:rsidRDefault="007E7F5E">
      <w:pPr>
        <w:spacing w:before="11"/>
        <w:rPr>
          <w:rFonts w:ascii="Times New Roman" w:eastAsia="Times New Roman" w:hAnsi="Times New Roman" w:cs="Times New Roman"/>
          <w:sz w:val="25"/>
          <w:szCs w:val="25"/>
        </w:rPr>
      </w:pPr>
    </w:p>
    <w:p w:rsidR="007E7F5E" w:rsidRDefault="0069425B">
      <w:pPr>
        <w:numPr>
          <w:ilvl w:val="1"/>
          <w:numId w:val="4"/>
        </w:numPr>
        <w:tabs>
          <w:tab w:val="left" w:pos="1239"/>
        </w:tabs>
        <w:ind w:firstLine="720"/>
        <w:rPr>
          <w:rFonts w:ascii="Times New Roman" w:eastAsia="Times New Roman" w:hAnsi="Times New Roman" w:cs="Times New Roman"/>
          <w:sz w:val="26"/>
          <w:szCs w:val="26"/>
        </w:rPr>
      </w:pPr>
      <w:r>
        <w:rPr>
          <w:rFonts w:ascii="Times New Roman"/>
          <w:sz w:val="26"/>
        </w:rPr>
        <w:t>The</w:t>
      </w:r>
      <w:r>
        <w:rPr>
          <w:rFonts w:ascii="Times New Roman"/>
          <w:spacing w:val="-7"/>
          <w:sz w:val="26"/>
        </w:rPr>
        <w:t xml:space="preserve"> </w:t>
      </w:r>
      <w:r>
        <w:rPr>
          <w:rFonts w:ascii="Times New Roman"/>
          <w:sz w:val="26"/>
        </w:rPr>
        <w:t>term</w:t>
      </w:r>
      <w:r>
        <w:rPr>
          <w:rFonts w:ascii="Times New Roman"/>
          <w:spacing w:val="-7"/>
          <w:sz w:val="26"/>
        </w:rPr>
        <w:t xml:space="preserve"> </w:t>
      </w:r>
      <w:r>
        <w:rPr>
          <w:rFonts w:ascii="Times New Roman"/>
          <w:sz w:val="26"/>
        </w:rPr>
        <w:t>"Participant"</w:t>
      </w:r>
      <w:r>
        <w:rPr>
          <w:rFonts w:ascii="Times New Roman"/>
          <w:spacing w:val="-7"/>
          <w:sz w:val="26"/>
        </w:rPr>
        <w:t xml:space="preserve"> </w:t>
      </w:r>
      <w:r>
        <w:rPr>
          <w:rFonts w:ascii="Times New Roman"/>
          <w:spacing w:val="-1"/>
          <w:sz w:val="26"/>
        </w:rPr>
        <w:t>shall</w:t>
      </w:r>
      <w:r>
        <w:rPr>
          <w:rFonts w:ascii="Times New Roman"/>
          <w:spacing w:val="-5"/>
          <w:sz w:val="26"/>
        </w:rPr>
        <w:t xml:space="preserve"> </w:t>
      </w:r>
      <w:r>
        <w:rPr>
          <w:rFonts w:ascii="Times New Roman"/>
          <w:sz w:val="26"/>
        </w:rPr>
        <w:t>mean</w:t>
      </w:r>
      <w:r>
        <w:rPr>
          <w:rFonts w:ascii="Times New Roman"/>
          <w:spacing w:val="-7"/>
          <w:sz w:val="26"/>
        </w:rPr>
        <w:t xml:space="preserve"> </w:t>
      </w:r>
      <w:r>
        <w:rPr>
          <w:rFonts w:ascii="Times New Roman"/>
          <w:sz w:val="26"/>
        </w:rPr>
        <w:t>a</w:t>
      </w:r>
      <w:r>
        <w:rPr>
          <w:rFonts w:ascii="Times New Roman"/>
          <w:spacing w:val="-5"/>
          <w:sz w:val="26"/>
        </w:rPr>
        <w:t xml:space="preserve"> </w:t>
      </w:r>
      <w:r>
        <w:rPr>
          <w:rFonts w:ascii="Times New Roman"/>
          <w:sz w:val="26"/>
        </w:rPr>
        <w:t>Participant</w:t>
      </w:r>
      <w:r>
        <w:rPr>
          <w:rFonts w:ascii="Times New Roman"/>
          <w:spacing w:val="-7"/>
          <w:sz w:val="26"/>
        </w:rPr>
        <w:t xml:space="preserve"> </w:t>
      </w:r>
      <w:r>
        <w:rPr>
          <w:rFonts w:ascii="Times New Roman"/>
          <w:sz w:val="26"/>
        </w:rPr>
        <w:t>as</w:t>
      </w:r>
      <w:r>
        <w:rPr>
          <w:rFonts w:ascii="Times New Roman"/>
          <w:spacing w:val="-6"/>
          <w:sz w:val="26"/>
        </w:rPr>
        <w:t xml:space="preserve"> </w:t>
      </w:r>
      <w:r>
        <w:rPr>
          <w:rFonts w:ascii="Times New Roman"/>
          <w:sz w:val="26"/>
        </w:rPr>
        <w:t>defined</w:t>
      </w:r>
      <w:r>
        <w:rPr>
          <w:rFonts w:ascii="Times New Roman"/>
          <w:spacing w:val="-7"/>
          <w:sz w:val="26"/>
        </w:rPr>
        <w:t xml:space="preserve"> </w:t>
      </w:r>
      <w:r>
        <w:rPr>
          <w:rFonts w:ascii="Times New Roman"/>
          <w:sz w:val="26"/>
        </w:rPr>
        <w:t>in</w:t>
      </w:r>
      <w:r>
        <w:rPr>
          <w:rFonts w:ascii="Times New Roman"/>
          <w:spacing w:val="-5"/>
          <w:sz w:val="26"/>
        </w:rPr>
        <w:t xml:space="preserve"> </w:t>
      </w:r>
      <w:r>
        <w:rPr>
          <w:rFonts w:ascii="Times New Roman"/>
          <w:sz w:val="26"/>
        </w:rPr>
        <w:t>18</w:t>
      </w:r>
      <w:r>
        <w:rPr>
          <w:rFonts w:ascii="Times New Roman"/>
          <w:spacing w:val="-5"/>
          <w:sz w:val="26"/>
        </w:rPr>
        <w:t xml:space="preserve"> </w:t>
      </w:r>
      <w:r>
        <w:rPr>
          <w:rFonts w:ascii="Times New Roman"/>
          <w:sz w:val="26"/>
        </w:rPr>
        <w:t>CFR</w:t>
      </w:r>
    </w:p>
    <w:p w:rsidR="007E7F5E" w:rsidRDefault="0069425B">
      <w:pPr>
        <w:spacing w:before="1"/>
        <w:ind w:left="100"/>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Times New Roman" w:hAnsi="Times New Roman" w:cs="Times New Roman"/>
          <w:spacing w:val="-15"/>
          <w:sz w:val="26"/>
          <w:szCs w:val="26"/>
        </w:rPr>
        <w:t xml:space="preserve"> </w:t>
      </w:r>
      <w:r>
        <w:rPr>
          <w:rFonts w:ascii="Times New Roman" w:eastAsia="Times New Roman" w:hAnsi="Times New Roman" w:cs="Times New Roman"/>
          <w:sz w:val="26"/>
          <w:szCs w:val="26"/>
        </w:rPr>
        <w:t>385.102(b).</w:t>
      </w:r>
    </w:p>
    <w:p w:rsidR="007E7F5E" w:rsidRDefault="007E7F5E">
      <w:pPr>
        <w:spacing w:before="11"/>
        <w:rPr>
          <w:rFonts w:ascii="Times New Roman" w:eastAsia="Times New Roman" w:hAnsi="Times New Roman" w:cs="Times New Roman"/>
          <w:sz w:val="25"/>
          <w:szCs w:val="25"/>
        </w:rPr>
      </w:pPr>
    </w:p>
    <w:p w:rsidR="007E7F5E" w:rsidRDefault="0069425B">
      <w:pPr>
        <w:numPr>
          <w:ilvl w:val="1"/>
          <w:numId w:val="4"/>
        </w:numPr>
        <w:tabs>
          <w:tab w:val="left" w:pos="1188"/>
        </w:tabs>
        <w:ind w:right="167" w:firstLine="720"/>
        <w:rPr>
          <w:rFonts w:ascii="Times New Roman" w:eastAsia="Times New Roman" w:hAnsi="Times New Roman" w:cs="Times New Roman"/>
          <w:sz w:val="26"/>
          <w:szCs w:val="26"/>
        </w:rPr>
      </w:pPr>
      <w:r>
        <w:rPr>
          <w:rFonts w:ascii="Times New Roman" w:eastAsia="Times New Roman" w:hAnsi="Times New Roman" w:cs="Times New Roman"/>
          <w:sz w:val="26"/>
          <w:szCs w:val="26"/>
        </w:rPr>
        <w:t>(1)</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term</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means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materials</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(including</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depositions)</w:t>
      </w:r>
      <w:r>
        <w:rPr>
          <w:rFonts w:ascii="Times New Roman" w:eastAsia="Times New Roman" w:hAnsi="Times New Roman" w:cs="Times New Roman"/>
          <w:spacing w:val="38"/>
          <w:w w:val="99"/>
          <w:sz w:val="26"/>
          <w:szCs w:val="26"/>
        </w:rPr>
        <w:t xml:space="preserve"> </w:t>
      </w:r>
      <w:r>
        <w:rPr>
          <w:rFonts w:ascii="Times New Roman" w:eastAsia="Times New Roman" w:hAnsi="Times New Roman" w:cs="Times New Roman"/>
          <w:sz w:val="26"/>
          <w:szCs w:val="26"/>
        </w:rPr>
        <w:t>provided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2"/>
          <w:sz w:val="26"/>
          <w:szCs w:val="26"/>
        </w:rPr>
        <w:t>by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response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discovery</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requests</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and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designated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2"/>
          <w:sz w:val="26"/>
          <w:szCs w:val="26"/>
        </w:rPr>
        <w:t>by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such</w:t>
      </w:r>
      <w:r>
        <w:rPr>
          <w:rFonts w:ascii="Times New Roman" w:eastAsia="Times New Roman" w:hAnsi="Times New Roman" w:cs="Times New Roman"/>
          <w:spacing w:val="36"/>
          <w:w w:val="99"/>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as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(B)</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information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contained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obtained</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from</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such</w:t>
      </w:r>
      <w:r>
        <w:rPr>
          <w:rFonts w:ascii="Times New Roman" w:eastAsia="Times New Roman" w:hAnsi="Times New Roman" w:cs="Times New Roman"/>
          <w:spacing w:val="28"/>
          <w:w w:val="99"/>
          <w:sz w:val="26"/>
          <w:szCs w:val="26"/>
        </w:rPr>
        <w:t xml:space="preserve"> </w:t>
      </w:r>
      <w:r>
        <w:rPr>
          <w:rFonts w:ascii="Times New Roman" w:eastAsia="Times New Roman" w:hAnsi="Times New Roman" w:cs="Times New Roman"/>
          <w:sz w:val="26"/>
          <w:szCs w:val="26"/>
        </w:rPr>
        <w:t>designated</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other</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materials</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which</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are</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made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subject</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this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Protective</w:t>
      </w:r>
      <w:r>
        <w:rPr>
          <w:rFonts w:ascii="Times New Roman" w:eastAsia="Times New Roman" w:hAnsi="Times New Roman" w:cs="Times New Roman"/>
          <w:spacing w:val="36"/>
          <w:w w:val="99"/>
          <w:sz w:val="26"/>
          <w:szCs w:val="26"/>
        </w:rPr>
        <w:t xml:space="preserve"> </w:t>
      </w:r>
      <w:r>
        <w:rPr>
          <w:rFonts w:ascii="Times New Roman" w:eastAsia="Times New Roman" w:hAnsi="Times New Roman" w:cs="Times New Roman"/>
          <w:sz w:val="26"/>
          <w:szCs w:val="26"/>
        </w:rPr>
        <w:t>Order</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2"/>
          <w:sz w:val="26"/>
          <w:szCs w:val="26"/>
        </w:rPr>
        <w:t>by</w:t>
      </w:r>
      <w:r>
        <w:rPr>
          <w:rFonts w:ascii="Times New Roman" w:eastAsia="Times New Roman" w:hAnsi="Times New Roman" w:cs="Times New Roman"/>
          <w:spacing w:val="-13"/>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Presiding</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Administrative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Law</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Judge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appointed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upon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Annual</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Update</w:t>
      </w:r>
      <w:r>
        <w:rPr>
          <w:rFonts w:ascii="Times New Roman" w:eastAsia="Times New Roman" w:hAnsi="Times New Roman" w:cs="Times New Roman"/>
          <w:spacing w:val="30"/>
          <w:w w:val="99"/>
          <w:sz w:val="26"/>
          <w:szCs w:val="26"/>
        </w:rPr>
        <w:t xml:space="preserve"> </w:t>
      </w:r>
      <w:r>
        <w:rPr>
          <w:rFonts w:ascii="Times New Roman" w:eastAsia="Times New Roman" w:hAnsi="Times New Roman" w:cs="Times New Roman"/>
          <w:sz w:val="26"/>
          <w:szCs w:val="26"/>
        </w:rPr>
        <w:t>being</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set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for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hearing</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and/or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settlement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procedures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2"/>
          <w:sz w:val="26"/>
          <w:szCs w:val="26"/>
        </w:rPr>
        <w:t>by</w:t>
      </w:r>
      <w:r>
        <w:rPr>
          <w:rFonts w:ascii="Times New Roman" w:eastAsia="Times New Roman" w:hAnsi="Times New Roman" w:cs="Times New Roman"/>
          <w:spacing w:val="-13"/>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Discovery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Master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appointed</w:t>
      </w:r>
      <w:r>
        <w:rPr>
          <w:rFonts w:ascii="Times New Roman" w:eastAsia="Times New Roman" w:hAnsi="Times New Roman" w:cs="Times New Roman"/>
          <w:spacing w:val="44"/>
          <w:w w:val="99"/>
          <w:sz w:val="26"/>
          <w:szCs w:val="26"/>
        </w:rPr>
        <w:t xml:space="preserve"> </w:t>
      </w:r>
      <w:r>
        <w:rPr>
          <w:rFonts w:ascii="Times New Roman" w:eastAsia="Times New Roman" w:hAnsi="Times New Roman" w:cs="Times New Roman"/>
          <w:sz w:val="26"/>
          <w:szCs w:val="26"/>
        </w:rPr>
        <w:t>pursuant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Formula</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Rate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Protocols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(both</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referred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herein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“Presiding</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Judge”),</w:t>
      </w:r>
      <w:r>
        <w:rPr>
          <w:rFonts w:ascii="Times New Roman" w:eastAsia="Times New Roman" w:hAnsi="Times New Roman" w:cs="Times New Roman"/>
          <w:spacing w:val="28"/>
          <w:w w:val="99"/>
          <w:sz w:val="26"/>
          <w:szCs w:val="26"/>
        </w:rPr>
        <w:t xml:space="preserve"> </w:t>
      </w:r>
      <w:r>
        <w:rPr>
          <w:rFonts w:ascii="Times New Roman" w:eastAsia="Times New Roman" w:hAnsi="Times New Roman" w:cs="Times New Roman"/>
          <w:spacing w:val="1"/>
          <w:sz w:val="26"/>
          <w:szCs w:val="26"/>
        </w:rPr>
        <w:t>by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Commission,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2"/>
          <w:sz w:val="26"/>
          <w:szCs w:val="26"/>
        </w:rPr>
        <w:t>by</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court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or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other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body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having</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appropriate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authority,</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2"/>
          <w:sz w:val="26"/>
          <w:szCs w:val="26"/>
        </w:rPr>
        <w:t>by</w:t>
      </w:r>
      <w:r>
        <w:rPr>
          <w:rFonts w:ascii="Times New Roman" w:eastAsia="Times New Roman" w:hAnsi="Times New Roman" w:cs="Times New Roman"/>
          <w:spacing w:val="22"/>
          <w:w w:val="99"/>
          <w:sz w:val="26"/>
          <w:szCs w:val="26"/>
        </w:rPr>
        <w:t xml:space="preserve"> </w:t>
      </w:r>
      <w:r>
        <w:rPr>
          <w:rFonts w:ascii="Times New Roman" w:eastAsia="Times New Roman" w:hAnsi="Times New Roman" w:cs="Times New Roman"/>
          <w:spacing w:val="-1"/>
          <w:sz w:val="26"/>
          <w:szCs w:val="26"/>
        </w:rPr>
        <w:t>agreement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Participants;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(D)</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notes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52"/>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and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copies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40"/>
          <w:w w:val="99"/>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50"/>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4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producing</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physically</w:t>
      </w:r>
    </w:p>
    <w:p w:rsidR="007E7F5E" w:rsidRDefault="007E7F5E">
      <w:pPr>
        <w:rPr>
          <w:rFonts w:ascii="Times New Roman" w:eastAsia="Times New Roman" w:hAnsi="Times New Roman" w:cs="Times New Roman"/>
          <w:sz w:val="26"/>
          <w:szCs w:val="26"/>
        </w:rPr>
        <w:sectPr w:rsidR="007E7F5E">
          <w:pgSz w:w="12240" w:h="15840"/>
          <w:pgMar w:top="1500" w:right="1340" w:bottom="280" w:left="1340" w:header="720" w:footer="720" w:gutter="0"/>
          <w:cols w:space="720"/>
        </w:sectPr>
      </w:pPr>
    </w:p>
    <w:p w:rsidR="007E7F5E" w:rsidRDefault="007E7F5E">
      <w:pPr>
        <w:rPr>
          <w:rFonts w:ascii="Times New Roman" w:eastAsia="Times New Roman" w:hAnsi="Times New Roman" w:cs="Times New Roman"/>
          <w:sz w:val="20"/>
          <w:szCs w:val="20"/>
        </w:rPr>
      </w:pPr>
    </w:p>
    <w:p w:rsidR="007E7F5E" w:rsidRDefault="007E7F5E">
      <w:pPr>
        <w:spacing w:before="5"/>
        <w:rPr>
          <w:rFonts w:ascii="Times New Roman" w:eastAsia="Times New Roman" w:hAnsi="Times New Roman" w:cs="Times New Roman"/>
          <w:sz w:val="20"/>
          <w:szCs w:val="20"/>
        </w:rPr>
      </w:pPr>
    </w:p>
    <w:p w:rsidR="007E7F5E" w:rsidRDefault="0069425B">
      <w:pPr>
        <w:spacing w:before="66" w:line="241" w:lineRule="auto"/>
        <w:ind w:left="100" w:right="167"/>
        <w:rPr>
          <w:rFonts w:ascii="Times New Roman" w:eastAsia="Times New Roman" w:hAnsi="Times New Roman" w:cs="Times New Roman"/>
          <w:sz w:val="26"/>
          <w:szCs w:val="26"/>
        </w:rPr>
      </w:pPr>
      <w:r>
        <w:rPr>
          <w:rFonts w:ascii="Times New Roman"/>
          <w:spacing w:val="-1"/>
          <w:sz w:val="26"/>
        </w:rPr>
        <w:t>mark</w:t>
      </w:r>
      <w:r>
        <w:rPr>
          <w:rFonts w:ascii="Times New Roman"/>
          <w:spacing w:val="-8"/>
          <w:sz w:val="26"/>
        </w:rPr>
        <w:t xml:space="preserve"> </w:t>
      </w:r>
      <w:r>
        <w:rPr>
          <w:rFonts w:ascii="Times New Roman"/>
          <w:sz w:val="26"/>
        </w:rPr>
        <w:t>them</w:t>
      </w:r>
      <w:r>
        <w:rPr>
          <w:rFonts w:ascii="Times New Roman"/>
          <w:spacing w:val="-8"/>
          <w:sz w:val="26"/>
        </w:rPr>
        <w:t xml:space="preserve"> </w:t>
      </w:r>
      <w:r>
        <w:rPr>
          <w:rFonts w:ascii="Times New Roman"/>
          <w:sz w:val="26"/>
        </w:rPr>
        <w:t>on</w:t>
      </w:r>
      <w:r>
        <w:rPr>
          <w:rFonts w:ascii="Times New Roman"/>
          <w:spacing w:val="-7"/>
          <w:sz w:val="26"/>
        </w:rPr>
        <w:t xml:space="preserve"> </w:t>
      </w:r>
      <w:r>
        <w:rPr>
          <w:rFonts w:ascii="Times New Roman"/>
          <w:sz w:val="26"/>
        </w:rPr>
        <w:t>each</w:t>
      </w:r>
      <w:r>
        <w:rPr>
          <w:rFonts w:ascii="Times New Roman"/>
          <w:spacing w:val="-5"/>
          <w:sz w:val="26"/>
        </w:rPr>
        <w:t xml:space="preserve"> </w:t>
      </w:r>
      <w:r>
        <w:rPr>
          <w:rFonts w:ascii="Times New Roman"/>
          <w:sz w:val="26"/>
        </w:rPr>
        <w:t>page</w:t>
      </w:r>
      <w:r>
        <w:rPr>
          <w:rFonts w:ascii="Times New Roman"/>
          <w:spacing w:val="-8"/>
          <w:sz w:val="26"/>
        </w:rPr>
        <w:t xml:space="preserve"> </w:t>
      </w:r>
      <w:r>
        <w:rPr>
          <w:rFonts w:ascii="Times New Roman"/>
          <w:sz w:val="26"/>
        </w:rPr>
        <w:t>as</w:t>
      </w:r>
      <w:r>
        <w:rPr>
          <w:rFonts w:ascii="Times New Roman"/>
          <w:spacing w:val="-7"/>
          <w:sz w:val="26"/>
        </w:rPr>
        <w:t xml:space="preserve"> </w:t>
      </w:r>
      <w:r>
        <w:rPr>
          <w:rFonts w:ascii="Times New Roman"/>
          <w:sz w:val="26"/>
        </w:rPr>
        <w:t>"PROTECTED</w:t>
      </w:r>
      <w:r>
        <w:rPr>
          <w:rFonts w:ascii="Times New Roman"/>
          <w:spacing w:val="-8"/>
          <w:sz w:val="26"/>
        </w:rPr>
        <w:t xml:space="preserve"> </w:t>
      </w:r>
      <w:r>
        <w:rPr>
          <w:rFonts w:ascii="Times New Roman"/>
          <w:sz w:val="26"/>
        </w:rPr>
        <w:t>MATERIALS"</w:t>
      </w:r>
      <w:r>
        <w:rPr>
          <w:rFonts w:ascii="Times New Roman"/>
          <w:spacing w:val="-7"/>
          <w:sz w:val="26"/>
        </w:rPr>
        <w:t xml:space="preserve"> </w:t>
      </w:r>
      <w:r>
        <w:rPr>
          <w:rFonts w:ascii="Times New Roman"/>
          <w:sz w:val="26"/>
        </w:rPr>
        <w:t>or</w:t>
      </w:r>
      <w:r>
        <w:rPr>
          <w:rFonts w:ascii="Times New Roman"/>
          <w:spacing w:val="-6"/>
          <w:sz w:val="26"/>
        </w:rPr>
        <w:t xml:space="preserve"> </w:t>
      </w:r>
      <w:r>
        <w:rPr>
          <w:rFonts w:ascii="Times New Roman"/>
          <w:sz w:val="26"/>
        </w:rPr>
        <w:t>with</w:t>
      </w:r>
      <w:r>
        <w:rPr>
          <w:rFonts w:ascii="Times New Roman"/>
          <w:spacing w:val="-8"/>
          <w:sz w:val="26"/>
        </w:rPr>
        <w:t xml:space="preserve"> </w:t>
      </w:r>
      <w:r>
        <w:rPr>
          <w:rFonts w:ascii="Times New Roman"/>
          <w:sz w:val="26"/>
        </w:rPr>
        <w:t>words</w:t>
      </w:r>
      <w:r>
        <w:rPr>
          <w:rFonts w:ascii="Times New Roman"/>
          <w:spacing w:val="-7"/>
          <w:sz w:val="26"/>
        </w:rPr>
        <w:t xml:space="preserve"> </w:t>
      </w:r>
      <w:r>
        <w:rPr>
          <w:rFonts w:ascii="Times New Roman"/>
          <w:sz w:val="26"/>
        </w:rPr>
        <w:t>of</w:t>
      </w:r>
      <w:r>
        <w:rPr>
          <w:rFonts w:ascii="Times New Roman"/>
          <w:spacing w:val="-5"/>
          <w:sz w:val="26"/>
        </w:rPr>
        <w:t xml:space="preserve"> </w:t>
      </w:r>
      <w:r>
        <w:rPr>
          <w:rFonts w:ascii="Times New Roman"/>
          <w:spacing w:val="-1"/>
          <w:sz w:val="26"/>
        </w:rPr>
        <w:t>similar</w:t>
      </w:r>
      <w:r>
        <w:rPr>
          <w:rFonts w:ascii="Times New Roman"/>
          <w:spacing w:val="46"/>
          <w:w w:val="99"/>
          <w:sz w:val="26"/>
        </w:rPr>
        <w:t xml:space="preserve"> </w:t>
      </w:r>
      <w:r>
        <w:rPr>
          <w:rFonts w:ascii="Times New Roman"/>
          <w:spacing w:val="-1"/>
          <w:sz w:val="26"/>
        </w:rPr>
        <w:t>import</w:t>
      </w:r>
      <w:r>
        <w:rPr>
          <w:rFonts w:ascii="Times New Roman"/>
          <w:spacing w:val="-8"/>
          <w:sz w:val="26"/>
        </w:rPr>
        <w:t xml:space="preserve"> </w:t>
      </w:r>
      <w:r>
        <w:rPr>
          <w:rFonts w:ascii="Times New Roman"/>
          <w:spacing w:val="-1"/>
          <w:sz w:val="26"/>
        </w:rPr>
        <w:t>as</w:t>
      </w:r>
      <w:r>
        <w:rPr>
          <w:rFonts w:ascii="Times New Roman"/>
          <w:spacing w:val="-7"/>
          <w:sz w:val="26"/>
        </w:rPr>
        <w:t xml:space="preserve"> </w:t>
      </w:r>
      <w:r>
        <w:rPr>
          <w:rFonts w:ascii="Times New Roman"/>
          <w:sz w:val="26"/>
        </w:rPr>
        <w:t>long</w:t>
      </w:r>
      <w:r>
        <w:rPr>
          <w:rFonts w:ascii="Times New Roman"/>
          <w:spacing w:val="-7"/>
          <w:sz w:val="26"/>
        </w:rPr>
        <w:t xml:space="preserve"> </w:t>
      </w:r>
      <w:r>
        <w:rPr>
          <w:rFonts w:ascii="Times New Roman"/>
          <w:spacing w:val="-1"/>
          <w:sz w:val="26"/>
        </w:rPr>
        <w:t>as</w:t>
      </w:r>
      <w:r>
        <w:rPr>
          <w:rFonts w:ascii="Times New Roman"/>
          <w:spacing w:val="-7"/>
          <w:sz w:val="26"/>
        </w:rPr>
        <w:t xml:space="preserve"> </w:t>
      </w:r>
      <w:r>
        <w:rPr>
          <w:rFonts w:ascii="Times New Roman"/>
          <w:sz w:val="26"/>
        </w:rPr>
        <w:t>the</w:t>
      </w:r>
      <w:r>
        <w:rPr>
          <w:rFonts w:ascii="Times New Roman"/>
          <w:spacing w:val="-7"/>
          <w:sz w:val="26"/>
        </w:rPr>
        <w:t xml:space="preserve"> </w:t>
      </w:r>
      <w:r>
        <w:rPr>
          <w:rFonts w:ascii="Times New Roman"/>
          <w:sz w:val="26"/>
        </w:rPr>
        <w:t>term</w:t>
      </w:r>
      <w:r>
        <w:rPr>
          <w:rFonts w:ascii="Times New Roman"/>
          <w:spacing w:val="-7"/>
          <w:sz w:val="26"/>
        </w:rPr>
        <w:t xml:space="preserve"> </w:t>
      </w:r>
      <w:r>
        <w:rPr>
          <w:rFonts w:ascii="Times New Roman"/>
          <w:spacing w:val="-1"/>
          <w:sz w:val="26"/>
        </w:rPr>
        <w:t>"Protected</w:t>
      </w:r>
      <w:r>
        <w:rPr>
          <w:rFonts w:ascii="Times New Roman"/>
          <w:spacing w:val="-7"/>
          <w:sz w:val="26"/>
        </w:rPr>
        <w:t xml:space="preserve"> </w:t>
      </w:r>
      <w:r>
        <w:rPr>
          <w:rFonts w:ascii="Times New Roman"/>
          <w:spacing w:val="-1"/>
          <w:sz w:val="26"/>
        </w:rPr>
        <w:t>Materials"</w:t>
      </w:r>
      <w:r>
        <w:rPr>
          <w:rFonts w:ascii="Times New Roman"/>
          <w:spacing w:val="-7"/>
          <w:sz w:val="26"/>
        </w:rPr>
        <w:t xml:space="preserve"> </w:t>
      </w:r>
      <w:r>
        <w:rPr>
          <w:rFonts w:ascii="Times New Roman"/>
          <w:spacing w:val="-1"/>
          <w:sz w:val="26"/>
        </w:rPr>
        <w:t>is</w:t>
      </w:r>
      <w:r>
        <w:rPr>
          <w:rFonts w:ascii="Times New Roman"/>
          <w:spacing w:val="-7"/>
          <w:sz w:val="26"/>
        </w:rPr>
        <w:t xml:space="preserve"> </w:t>
      </w:r>
      <w:r>
        <w:rPr>
          <w:rFonts w:ascii="Times New Roman"/>
          <w:spacing w:val="-1"/>
          <w:sz w:val="26"/>
        </w:rPr>
        <w:t>included</w:t>
      </w:r>
      <w:r>
        <w:rPr>
          <w:rFonts w:ascii="Times New Roman"/>
          <w:spacing w:val="-7"/>
          <w:sz w:val="26"/>
        </w:rPr>
        <w:t xml:space="preserve"> </w:t>
      </w:r>
      <w:r>
        <w:rPr>
          <w:rFonts w:ascii="Times New Roman"/>
          <w:spacing w:val="-1"/>
          <w:sz w:val="26"/>
        </w:rPr>
        <w:t>in</w:t>
      </w:r>
      <w:r>
        <w:rPr>
          <w:rFonts w:ascii="Times New Roman"/>
          <w:spacing w:val="-7"/>
          <w:sz w:val="26"/>
        </w:rPr>
        <w:t xml:space="preserve"> </w:t>
      </w:r>
      <w:r>
        <w:rPr>
          <w:rFonts w:ascii="Times New Roman"/>
          <w:sz w:val="26"/>
        </w:rPr>
        <w:t>that</w:t>
      </w:r>
      <w:r>
        <w:rPr>
          <w:rFonts w:ascii="Times New Roman"/>
          <w:spacing w:val="-7"/>
          <w:sz w:val="26"/>
        </w:rPr>
        <w:t xml:space="preserve"> </w:t>
      </w:r>
      <w:r>
        <w:rPr>
          <w:rFonts w:ascii="Times New Roman"/>
          <w:spacing w:val="-1"/>
          <w:sz w:val="26"/>
        </w:rPr>
        <w:t>designation</w:t>
      </w:r>
      <w:r>
        <w:rPr>
          <w:rFonts w:ascii="Times New Roman"/>
          <w:spacing w:val="-7"/>
          <w:sz w:val="26"/>
        </w:rPr>
        <w:t xml:space="preserve"> </w:t>
      </w:r>
      <w:r>
        <w:rPr>
          <w:rFonts w:ascii="Times New Roman"/>
          <w:spacing w:val="1"/>
          <w:sz w:val="26"/>
        </w:rPr>
        <w:t>to</w:t>
      </w:r>
      <w:r>
        <w:rPr>
          <w:rFonts w:ascii="Times New Roman"/>
          <w:spacing w:val="-7"/>
          <w:sz w:val="26"/>
        </w:rPr>
        <w:t xml:space="preserve"> </w:t>
      </w:r>
      <w:r>
        <w:rPr>
          <w:rFonts w:ascii="Times New Roman"/>
          <w:spacing w:val="-1"/>
          <w:sz w:val="26"/>
        </w:rPr>
        <w:t>indicate</w:t>
      </w:r>
      <w:r>
        <w:rPr>
          <w:rFonts w:ascii="Times New Roman"/>
          <w:spacing w:val="59"/>
          <w:w w:val="99"/>
          <w:sz w:val="26"/>
        </w:rPr>
        <w:t xml:space="preserve"> </w:t>
      </w:r>
      <w:r>
        <w:rPr>
          <w:rFonts w:ascii="Times New Roman"/>
          <w:spacing w:val="-1"/>
          <w:sz w:val="26"/>
        </w:rPr>
        <w:t>that</w:t>
      </w:r>
      <w:r>
        <w:rPr>
          <w:rFonts w:ascii="Times New Roman"/>
          <w:spacing w:val="-8"/>
          <w:sz w:val="26"/>
        </w:rPr>
        <w:t xml:space="preserve"> </w:t>
      </w:r>
      <w:r>
        <w:rPr>
          <w:rFonts w:ascii="Times New Roman"/>
          <w:sz w:val="26"/>
        </w:rPr>
        <w:t>they</w:t>
      </w:r>
      <w:r>
        <w:rPr>
          <w:rFonts w:ascii="Times New Roman"/>
          <w:spacing w:val="-12"/>
          <w:sz w:val="26"/>
        </w:rPr>
        <w:t xml:space="preserve"> </w:t>
      </w:r>
      <w:r>
        <w:rPr>
          <w:rFonts w:ascii="Times New Roman"/>
          <w:sz w:val="26"/>
        </w:rPr>
        <w:t>are</w:t>
      </w:r>
      <w:r>
        <w:rPr>
          <w:rFonts w:ascii="Times New Roman"/>
          <w:spacing w:val="-5"/>
          <w:sz w:val="26"/>
        </w:rPr>
        <w:t xml:space="preserve"> </w:t>
      </w:r>
      <w:r>
        <w:rPr>
          <w:rFonts w:ascii="Times New Roman"/>
          <w:sz w:val="26"/>
        </w:rPr>
        <w:t>Protected</w:t>
      </w:r>
      <w:r>
        <w:rPr>
          <w:rFonts w:ascii="Times New Roman"/>
          <w:spacing w:val="-6"/>
          <w:sz w:val="26"/>
        </w:rPr>
        <w:t xml:space="preserve"> </w:t>
      </w:r>
      <w:r>
        <w:rPr>
          <w:rFonts w:ascii="Times New Roman"/>
          <w:sz w:val="26"/>
        </w:rPr>
        <w:t>Materials.</w:t>
      </w:r>
      <w:r>
        <w:rPr>
          <w:rFonts w:ascii="Times New Roman"/>
          <w:spacing w:val="51"/>
          <w:sz w:val="26"/>
        </w:rPr>
        <w:t xml:space="preserve"> </w:t>
      </w:r>
      <w:r>
        <w:rPr>
          <w:rFonts w:ascii="Times New Roman"/>
          <w:sz w:val="26"/>
        </w:rPr>
        <w:t>If</w:t>
      </w:r>
      <w:r>
        <w:rPr>
          <w:rFonts w:ascii="Times New Roman"/>
          <w:spacing w:val="-5"/>
          <w:sz w:val="26"/>
        </w:rPr>
        <w:t xml:space="preserve"> </w:t>
      </w:r>
      <w:r>
        <w:rPr>
          <w:rFonts w:ascii="Times New Roman"/>
          <w:sz w:val="26"/>
        </w:rPr>
        <w:t>the</w:t>
      </w:r>
      <w:r>
        <w:rPr>
          <w:rFonts w:ascii="Times New Roman"/>
          <w:spacing w:val="-7"/>
          <w:sz w:val="26"/>
        </w:rPr>
        <w:t xml:space="preserve"> </w:t>
      </w:r>
      <w:r>
        <w:rPr>
          <w:rFonts w:ascii="Times New Roman"/>
          <w:sz w:val="26"/>
        </w:rPr>
        <w:t>Protected</w:t>
      </w:r>
      <w:r>
        <w:rPr>
          <w:rFonts w:ascii="Times New Roman"/>
          <w:spacing w:val="-8"/>
          <w:sz w:val="26"/>
        </w:rPr>
        <w:t xml:space="preserve"> </w:t>
      </w:r>
      <w:r>
        <w:rPr>
          <w:rFonts w:ascii="Times New Roman"/>
          <w:sz w:val="26"/>
        </w:rPr>
        <w:t>Materials</w:t>
      </w:r>
      <w:r>
        <w:rPr>
          <w:rFonts w:ascii="Times New Roman"/>
          <w:spacing w:val="-8"/>
          <w:sz w:val="26"/>
        </w:rPr>
        <w:t xml:space="preserve"> </w:t>
      </w:r>
      <w:r>
        <w:rPr>
          <w:rFonts w:ascii="Times New Roman"/>
          <w:sz w:val="26"/>
        </w:rPr>
        <w:t>contain</w:t>
      </w:r>
      <w:r>
        <w:rPr>
          <w:rFonts w:ascii="Times New Roman"/>
          <w:spacing w:val="-5"/>
          <w:sz w:val="26"/>
        </w:rPr>
        <w:t xml:space="preserve"> </w:t>
      </w:r>
      <w:r>
        <w:rPr>
          <w:rFonts w:ascii="Times New Roman"/>
          <w:sz w:val="26"/>
        </w:rPr>
        <w:t>Critical</w:t>
      </w:r>
      <w:r>
        <w:rPr>
          <w:rFonts w:ascii="Times New Roman"/>
          <w:spacing w:val="-8"/>
          <w:sz w:val="26"/>
        </w:rPr>
        <w:t xml:space="preserve"> </w:t>
      </w:r>
      <w:r>
        <w:rPr>
          <w:rFonts w:ascii="Times New Roman"/>
          <w:spacing w:val="1"/>
          <w:sz w:val="26"/>
        </w:rPr>
        <w:t>Energy</w:t>
      </w:r>
      <w:r>
        <w:rPr>
          <w:rFonts w:ascii="Times New Roman"/>
          <w:spacing w:val="28"/>
          <w:w w:val="99"/>
          <w:sz w:val="26"/>
        </w:rPr>
        <w:t xml:space="preserve"> </w:t>
      </w:r>
      <w:r>
        <w:rPr>
          <w:rFonts w:ascii="Times New Roman"/>
          <w:sz w:val="26"/>
        </w:rPr>
        <w:t>Infrastructure</w:t>
      </w:r>
      <w:r>
        <w:rPr>
          <w:rFonts w:ascii="Times New Roman"/>
          <w:spacing w:val="-12"/>
          <w:sz w:val="26"/>
        </w:rPr>
        <w:t xml:space="preserve"> </w:t>
      </w:r>
      <w:r>
        <w:rPr>
          <w:rFonts w:ascii="Times New Roman"/>
          <w:sz w:val="26"/>
        </w:rPr>
        <w:t>Information,</w:t>
      </w:r>
      <w:r>
        <w:rPr>
          <w:rFonts w:ascii="Times New Roman"/>
          <w:spacing w:val="-12"/>
          <w:sz w:val="26"/>
        </w:rPr>
        <w:t xml:space="preserve"> </w:t>
      </w:r>
      <w:r>
        <w:rPr>
          <w:rFonts w:ascii="Times New Roman"/>
          <w:sz w:val="26"/>
        </w:rPr>
        <w:t>the</w:t>
      </w:r>
      <w:r>
        <w:rPr>
          <w:rFonts w:ascii="Times New Roman"/>
          <w:spacing w:val="-12"/>
          <w:sz w:val="26"/>
        </w:rPr>
        <w:t xml:space="preserve"> </w:t>
      </w:r>
      <w:r>
        <w:rPr>
          <w:rFonts w:ascii="Times New Roman"/>
          <w:sz w:val="26"/>
        </w:rPr>
        <w:t>Participant</w:t>
      </w:r>
      <w:r>
        <w:rPr>
          <w:rFonts w:ascii="Times New Roman"/>
          <w:spacing w:val="-10"/>
          <w:sz w:val="26"/>
        </w:rPr>
        <w:t xml:space="preserve"> </w:t>
      </w:r>
      <w:r>
        <w:rPr>
          <w:rFonts w:ascii="Times New Roman"/>
          <w:sz w:val="26"/>
        </w:rPr>
        <w:t>producing</w:t>
      </w:r>
      <w:r>
        <w:rPr>
          <w:rFonts w:ascii="Times New Roman"/>
          <w:spacing w:val="-12"/>
          <w:sz w:val="26"/>
        </w:rPr>
        <w:t xml:space="preserve"> </w:t>
      </w:r>
      <w:r>
        <w:rPr>
          <w:rFonts w:ascii="Times New Roman"/>
          <w:sz w:val="26"/>
        </w:rPr>
        <w:t>such</w:t>
      </w:r>
      <w:r>
        <w:rPr>
          <w:rFonts w:ascii="Times New Roman"/>
          <w:spacing w:val="-12"/>
          <w:sz w:val="26"/>
        </w:rPr>
        <w:t xml:space="preserve"> </w:t>
      </w:r>
      <w:r>
        <w:rPr>
          <w:rFonts w:ascii="Times New Roman"/>
          <w:sz w:val="26"/>
        </w:rPr>
        <w:t>information</w:t>
      </w:r>
      <w:r>
        <w:rPr>
          <w:rFonts w:ascii="Times New Roman"/>
          <w:spacing w:val="-11"/>
          <w:sz w:val="26"/>
        </w:rPr>
        <w:t xml:space="preserve"> </w:t>
      </w:r>
      <w:r>
        <w:rPr>
          <w:rFonts w:ascii="Times New Roman"/>
          <w:sz w:val="26"/>
        </w:rPr>
        <w:t>shall</w:t>
      </w:r>
      <w:r>
        <w:rPr>
          <w:rFonts w:ascii="Times New Roman"/>
          <w:spacing w:val="-12"/>
          <w:sz w:val="26"/>
        </w:rPr>
        <w:t xml:space="preserve"> </w:t>
      </w:r>
      <w:r>
        <w:rPr>
          <w:rFonts w:ascii="Times New Roman"/>
          <w:sz w:val="26"/>
        </w:rPr>
        <w:t>additionally</w:t>
      </w:r>
      <w:r>
        <w:rPr>
          <w:rFonts w:ascii="Times New Roman"/>
          <w:spacing w:val="42"/>
          <w:w w:val="99"/>
          <w:sz w:val="26"/>
        </w:rPr>
        <w:t xml:space="preserve"> </w:t>
      </w:r>
      <w:r>
        <w:rPr>
          <w:rFonts w:ascii="Times New Roman"/>
          <w:spacing w:val="-1"/>
          <w:sz w:val="26"/>
        </w:rPr>
        <w:t>mark</w:t>
      </w:r>
      <w:r>
        <w:rPr>
          <w:rFonts w:ascii="Times New Roman"/>
          <w:spacing w:val="-9"/>
          <w:sz w:val="26"/>
        </w:rPr>
        <w:t xml:space="preserve"> </w:t>
      </w:r>
      <w:r>
        <w:rPr>
          <w:rFonts w:ascii="Times New Roman"/>
          <w:sz w:val="26"/>
        </w:rPr>
        <w:t>on</w:t>
      </w:r>
      <w:r>
        <w:rPr>
          <w:rFonts w:ascii="Times New Roman"/>
          <w:spacing w:val="-8"/>
          <w:sz w:val="26"/>
        </w:rPr>
        <w:t xml:space="preserve"> </w:t>
      </w:r>
      <w:r>
        <w:rPr>
          <w:rFonts w:ascii="Times New Roman"/>
          <w:sz w:val="26"/>
        </w:rPr>
        <w:t>each</w:t>
      </w:r>
      <w:r>
        <w:rPr>
          <w:rFonts w:ascii="Times New Roman"/>
          <w:spacing w:val="-8"/>
          <w:sz w:val="26"/>
        </w:rPr>
        <w:t xml:space="preserve"> </w:t>
      </w:r>
      <w:r>
        <w:rPr>
          <w:rFonts w:ascii="Times New Roman"/>
          <w:sz w:val="26"/>
        </w:rPr>
        <w:t>page</w:t>
      </w:r>
      <w:r>
        <w:rPr>
          <w:rFonts w:ascii="Times New Roman"/>
          <w:spacing w:val="-9"/>
          <w:sz w:val="26"/>
        </w:rPr>
        <w:t xml:space="preserve"> </w:t>
      </w:r>
      <w:r>
        <w:rPr>
          <w:rFonts w:ascii="Times New Roman"/>
          <w:sz w:val="26"/>
        </w:rPr>
        <w:t>containing</w:t>
      </w:r>
      <w:r>
        <w:rPr>
          <w:rFonts w:ascii="Times New Roman"/>
          <w:spacing w:val="-8"/>
          <w:sz w:val="26"/>
        </w:rPr>
        <w:t xml:space="preserve"> </w:t>
      </w:r>
      <w:r>
        <w:rPr>
          <w:rFonts w:ascii="Times New Roman"/>
          <w:sz w:val="26"/>
        </w:rPr>
        <w:t>such</w:t>
      </w:r>
      <w:r>
        <w:rPr>
          <w:rFonts w:ascii="Times New Roman"/>
          <w:spacing w:val="-8"/>
          <w:sz w:val="26"/>
        </w:rPr>
        <w:t xml:space="preserve"> </w:t>
      </w:r>
      <w:r>
        <w:rPr>
          <w:rFonts w:ascii="Times New Roman"/>
          <w:sz w:val="26"/>
        </w:rPr>
        <w:t>information</w:t>
      </w:r>
      <w:r>
        <w:rPr>
          <w:rFonts w:ascii="Times New Roman"/>
          <w:spacing w:val="-9"/>
          <w:sz w:val="26"/>
        </w:rPr>
        <w:t xml:space="preserve"> </w:t>
      </w:r>
      <w:r>
        <w:rPr>
          <w:rFonts w:ascii="Times New Roman"/>
          <w:sz w:val="26"/>
        </w:rPr>
        <w:t>the</w:t>
      </w:r>
      <w:r>
        <w:rPr>
          <w:rFonts w:ascii="Times New Roman"/>
          <w:spacing w:val="-8"/>
          <w:sz w:val="26"/>
        </w:rPr>
        <w:t xml:space="preserve"> </w:t>
      </w:r>
      <w:r>
        <w:rPr>
          <w:rFonts w:ascii="Times New Roman"/>
          <w:sz w:val="26"/>
        </w:rPr>
        <w:t>words</w:t>
      </w:r>
      <w:r>
        <w:rPr>
          <w:rFonts w:ascii="Times New Roman"/>
          <w:spacing w:val="-8"/>
          <w:sz w:val="26"/>
        </w:rPr>
        <w:t xml:space="preserve"> </w:t>
      </w:r>
      <w:r>
        <w:rPr>
          <w:rFonts w:ascii="Times New Roman"/>
          <w:sz w:val="26"/>
        </w:rPr>
        <w:t>"Contains</w:t>
      </w:r>
      <w:r>
        <w:rPr>
          <w:rFonts w:ascii="Times New Roman"/>
          <w:spacing w:val="-7"/>
          <w:sz w:val="26"/>
        </w:rPr>
        <w:t xml:space="preserve"> </w:t>
      </w:r>
      <w:r>
        <w:rPr>
          <w:rFonts w:ascii="Times New Roman"/>
          <w:sz w:val="26"/>
        </w:rPr>
        <w:t>Critical</w:t>
      </w:r>
      <w:r>
        <w:rPr>
          <w:rFonts w:ascii="Times New Roman"/>
          <w:spacing w:val="-8"/>
          <w:sz w:val="26"/>
        </w:rPr>
        <w:t xml:space="preserve"> </w:t>
      </w:r>
      <w:r>
        <w:rPr>
          <w:rFonts w:ascii="Times New Roman"/>
          <w:spacing w:val="1"/>
          <w:sz w:val="26"/>
        </w:rPr>
        <w:t>Energy</w:t>
      </w:r>
      <w:r>
        <w:rPr>
          <w:rFonts w:ascii="Times New Roman"/>
          <w:spacing w:val="34"/>
          <w:w w:val="99"/>
          <w:sz w:val="26"/>
        </w:rPr>
        <w:t xml:space="preserve"> </w:t>
      </w:r>
      <w:r>
        <w:rPr>
          <w:rFonts w:ascii="Times New Roman"/>
          <w:sz w:val="26"/>
        </w:rPr>
        <w:t>Infrastructure</w:t>
      </w:r>
      <w:r>
        <w:rPr>
          <w:rFonts w:ascii="Times New Roman"/>
          <w:spacing w:val="-10"/>
          <w:sz w:val="26"/>
        </w:rPr>
        <w:t xml:space="preserve"> </w:t>
      </w:r>
      <w:r>
        <w:rPr>
          <w:rFonts w:ascii="Times New Roman"/>
          <w:sz w:val="26"/>
        </w:rPr>
        <w:t>Information</w:t>
      </w:r>
      <w:r>
        <w:rPr>
          <w:rFonts w:ascii="Times New Roman"/>
          <w:spacing w:val="-9"/>
          <w:sz w:val="26"/>
        </w:rPr>
        <w:t xml:space="preserve"> </w:t>
      </w:r>
      <w:r>
        <w:rPr>
          <w:rFonts w:ascii="Courier New"/>
          <w:sz w:val="26"/>
        </w:rPr>
        <w:t>B</w:t>
      </w:r>
      <w:r>
        <w:rPr>
          <w:rFonts w:ascii="Courier New"/>
          <w:spacing w:val="-100"/>
          <w:sz w:val="26"/>
        </w:rPr>
        <w:t xml:space="preserve"> </w:t>
      </w:r>
      <w:r>
        <w:rPr>
          <w:rFonts w:ascii="Times New Roman"/>
          <w:sz w:val="26"/>
        </w:rPr>
        <w:t>Do</w:t>
      </w:r>
      <w:r>
        <w:rPr>
          <w:rFonts w:ascii="Times New Roman"/>
          <w:spacing w:val="-10"/>
          <w:sz w:val="26"/>
        </w:rPr>
        <w:t xml:space="preserve"> </w:t>
      </w:r>
      <w:r>
        <w:rPr>
          <w:rFonts w:ascii="Times New Roman"/>
          <w:sz w:val="26"/>
        </w:rPr>
        <w:t>Not</w:t>
      </w:r>
      <w:r>
        <w:rPr>
          <w:rFonts w:ascii="Times New Roman"/>
          <w:spacing w:val="-9"/>
          <w:sz w:val="26"/>
        </w:rPr>
        <w:t xml:space="preserve"> </w:t>
      </w:r>
      <w:r>
        <w:rPr>
          <w:rFonts w:ascii="Times New Roman"/>
          <w:sz w:val="26"/>
        </w:rPr>
        <w:t>Release".</w:t>
      </w:r>
    </w:p>
    <w:p w:rsidR="007E7F5E" w:rsidRDefault="007E7F5E">
      <w:pPr>
        <w:spacing w:before="8"/>
        <w:rPr>
          <w:rFonts w:ascii="Times New Roman" w:eastAsia="Times New Roman" w:hAnsi="Times New Roman" w:cs="Times New Roman"/>
          <w:sz w:val="24"/>
          <w:szCs w:val="24"/>
        </w:rPr>
      </w:pPr>
    </w:p>
    <w:p w:rsidR="007E7F5E" w:rsidRDefault="0069425B">
      <w:pPr>
        <w:numPr>
          <w:ilvl w:val="1"/>
          <w:numId w:val="7"/>
        </w:numPr>
        <w:tabs>
          <w:tab w:val="left" w:pos="1188"/>
        </w:tabs>
        <w:ind w:right="458" w:firstLine="720"/>
        <w:rPr>
          <w:rFonts w:ascii="Times New Roman" w:eastAsia="Times New Roman" w:hAnsi="Times New Roman" w:cs="Times New Roman"/>
          <w:sz w:val="26"/>
          <w:szCs w:val="26"/>
        </w:rPr>
      </w:pPr>
      <w:r>
        <w:rPr>
          <w:rFonts w:ascii="Times New Roman"/>
          <w:sz w:val="26"/>
        </w:rPr>
        <w:t>The</w:t>
      </w:r>
      <w:r>
        <w:rPr>
          <w:rFonts w:ascii="Times New Roman"/>
          <w:spacing w:val="-10"/>
          <w:sz w:val="26"/>
        </w:rPr>
        <w:t xml:space="preserve"> </w:t>
      </w:r>
      <w:r>
        <w:rPr>
          <w:rFonts w:ascii="Times New Roman"/>
          <w:sz w:val="26"/>
        </w:rPr>
        <w:t>term</w:t>
      </w:r>
      <w:r>
        <w:rPr>
          <w:rFonts w:ascii="Times New Roman"/>
          <w:spacing w:val="-10"/>
          <w:sz w:val="26"/>
        </w:rPr>
        <w:t xml:space="preserve"> </w:t>
      </w:r>
      <w:r>
        <w:rPr>
          <w:rFonts w:ascii="Times New Roman"/>
          <w:sz w:val="26"/>
        </w:rPr>
        <w:t>"Notes</w:t>
      </w:r>
      <w:r>
        <w:rPr>
          <w:rFonts w:ascii="Times New Roman"/>
          <w:spacing w:val="-10"/>
          <w:sz w:val="26"/>
        </w:rPr>
        <w:t xml:space="preserve"> </w:t>
      </w:r>
      <w:r>
        <w:rPr>
          <w:rFonts w:ascii="Times New Roman"/>
          <w:sz w:val="26"/>
        </w:rPr>
        <w:t>of</w:t>
      </w:r>
      <w:r>
        <w:rPr>
          <w:rFonts w:ascii="Times New Roman"/>
          <w:spacing w:val="-8"/>
          <w:sz w:val="26"/>
        </w:rPr>
        <w:t xml:space="preserve"> </w:t>
      </w:r>
      <w:r>
        <w:rPr>
          <w:rFonts w:ascii="Times New Roman"/>
          <w:sz w:val="26"/>
        </w:rPr>
        <w:t>Protected</w:t>
      </w:r>
      <w:r>
        <w:rPr>
          <w:rFonts w:ascii="Times New Roman"/>
          <w:spacing w:val="-8"/>
          <w:sz w:val="26"/>
        </w:rPr>
        <w:t xml:space="preserve"> </w:t>
      </w:r>
      <w:r>
        <w:rPr>
          <w:rFonts w:ascii="Times New Roman"/>
          <w:sz w:val="26"/>
        </w:rPr>
        <w:t>Materials"</w:t>
      </w:r>
      <w:r>
        <w:rPr>
          <w:rFonts w:ascii="Times New Roman"/>
          <w:spacing w:val="-8"/>
          <w:sz w:val="26"/>
        </w:rPr>
        <w:t xml:space="preserve"> </w:t>
      </w:r>
      <w:r>
        <w:rPr>
          <w:rFonts w:ascii="Times New Roman"/>
          <w:sz w:val="26"/>
        </w:rPr>
        <w:t>means</w:t>
      </w:r>
      <w:r>
        <w:rPr>
          <w:rFonts w:ascii="Times New Roman"/>
          <w:spacing w:val="-8"/>
          <w:sz w:val="26"/>
        </w:rPr>
        <w:t xml:space="preserve"> </w:t>
      </w:r>
      <w:r>
        <w:rPr>
          <w:rFonts w:ascii="Times New Roman"/>
          <w:spacing w:val="-1"/>
          <w:sz w:val="26"/>
        </w:rPr>
        <w:t>memoranda,</w:t>
      </w:r>
      <w:r>
        <w:rPr>
          <w:rFonts w:ascii="Times New Roman"/>
          <w:spacing w:val="-9"/>
          <w:sz w:val="26"/>
        </w:rPr>
        <w:t xml:space="preserve"> </w:t>
      </w:r>
      <w:r>
        <w:rPr>
          <w:rFonts w:ascii="Times New Roman"/>
          <w:sz w:val="26"/>
        </w:rPr>
        <w:t>handwritten</w:t>
      </w:r>
      <w:r>
        <w:rPr>
          <w:rFonts w:ascii="Times New Roman"/>
          <w:spacing w:val="28"/>
          <w:w w:val="99"/>
          <w:sz w:val="26"/>
        </w:rPr>
        <w:t xml:space="preserve"> </w:t>
      </w:r>
      <w:r>
        <w:rPr>
          <w:rFonts w:ascii="Times New Roman"/>
          <w:sz w:val="26"/>
        </w:rPr>
        <w:t>notes,</w:t>
      </w:r>
      <w:r>
        <w:rPr>
          <w:rFonts w:ascii="Times New Roman"/>
          <w:spacing w:val="-8"/>
          <w:sz w:val="26"/>
        </w:rPr>
        <w:t xml:space="preserve"> </w:t>
      </w:r>
      <w:r>
        <w:rPr>
          <w:rFonts w:ascii="Times New Roman"/>
          <w:sz w:val="26"/>
        </w:rPr>
        <w:t>or</w:t>
      </w:r>
      <w:r>
        <w:rPr>
          <w:rFonts w:ascii="Times New Roman"/>
          <w:spacing w:val="-8"/>
          <w:sz w:val="26"/>
        </w:rPr>
        <w:t xml:space="preserve"> </w:t>
      </w:r>
      <w:r>
        <w:rPr>
          <w:rFonts w:ascii="Times New Roman"/>
          <w:spacing w:val="1"/>
          <w:sz w:val="26"/>
        </w:rPr>
        <w:t>any</w:t>
      </w:r>
      <w:r>
        <w:rPr>
          <w:rFonts w:ascii="Times New Roman"/>
          <w:spacing w:val="-10"/>
          <w:sz w:val="26"/>
        </w:rPr>
        <w:t xml:space="preserve"> </w:t>
      </w:r>
      <w:r>
        <w:rPr>
          <w:rFonts w:ascii="Times New Roman"/>
          <w:sz w:val="26"/>
        </w:rPr>
        <w:t>other</w:t>
      </w:r>
      <w:r>
        <w:rPr>
          <w:rFonts w:ascii="Times New Roman"/>
          <w:spacing w:val="-7"/>
          <w:sz w:val="26"/>
        </w:rPr>
        <w:t xml:space="preserve"> </w:t>
      </w:r>
      <w:r>
        <w:rPr>
          <w:rFonts w:ascii="Times New Roman"/>
          <w:spacing w:val="1"/>
          <w:sz w:val="26"/>
        </w:rPr>
        <w:t>form</w:t>
      </w:r>
      <w:r>
        <w:rPr>
          <w:rFonts w:ascii="Times New Roman"/>
          <w:spacing w:val="-8"/>
          <w:sz w:val="26"/>
        </w:rPr>
        <w:t xml:space="preserve"> </w:t>
      </w:r>
      <w:r>
        <w:rPr>
          <w:rFonts w:ascii="Times New Roman"/>
          <w:sz w:val="26"/>
        </w:rPr>
        <w:t>of</w:t>
      </w:r>
      <w:r>
        <w:rPr>
          <w:rFonts w:ascii="Times New Roman"/>
          <w:spacing w:val="-5"/>
          <w:sz w:val="26"/>
        </w:rPr>
        <w:t xml:space="preserve"> </w:t>
      </w:r>
      <w:r>
        <w:rPr>
          <w:rFonts w:ascii="Times New Roman"/>
          <w:spacing w:val="-1"/>
          <w:sz w:val="26"/>
        </w:rPr>
        <w:t>information</w:t>
      </w:r>
      <w:r>
        <w:rPr>
          <w:rFonts w:ascii="Times New Roman"/>
          <w:spacing w:val="-7"/>
          <w:sz w:val="26"/>
        </w:rPr>
        <w:t xml:space="preserve"> </w:t>
      </w:r>
      <w:r>
        <w:rPr>
          <w:rFonts w:ascii="Times New Roman"/>
          <w:sz w:val="26"/>
        </w:rPr>
        <w:t>(including</w:t>
      </w:r>
      <w:r>
        <w:rPr>
          <w:rFonts w:ascii="Times New Roman"/>
          <w:spacing w:val="-8"/>
          <w:sz w:val="26"/>
        </w:rPr>
        <w:t xml:space="preserve"> </w:t>
      </w:r>
      <w:r>
        <w:rPr>
          <w:rFonts w:ascii="Times New Roman"/>
          <w:sz w:val="26"/>
        </w:rPr>
        <w:t>electronic</w:t>
      </w:r>
      <w:r>
        <w:rPr>
          <w:rFonts w:ascii="Times New Roman"/>
          <w:spacing w:val="-7"/>
          <w:sz w:val="26"/>
        </w:rPr>
        <w:t xml:space="preserve"> </w:t>
      </w:r>
      <w:r>
        <w:rPr>
          <w:rFonts w:ascii="Times New Roman"/>
          <w:sz w:val="26"/>
        </w:rPr>
        <w:t>form)</w:t>
      </w:r>
      <w:r>
        <w:rPr>
          <w:rFonts w:ascii="Times New Roman"/>
          <w:spacing w:val="-5"/>
          <w:sz w:val="26"/>
        </w:rPr>
        <w:t xml:space="preserve"> </w:t>
      </w:r>
      <w:r>
        <w:rPr>
          <w:rFonts w:ascii="Times New Roman"/>
          <w:sz w:val="26"/>
        </w:rPr>
        <w:t>which</w:t>
      </w:r>
      <w:r>
        <w:rPr>
          <w:rFonts w:ascii="Times New Roman"/>
          <w:spacing w:val="-8"/>
          <w:sz w:val="26"/>
        </w:rPr>
        <w:t xml:space="preserve"> </w:t>
      </w:r>
      <w:r>
        <w:rPr>
          <w:rFonts w:ascii="Times New Roman"/>
          <w:sz w:val="26"/>
        </w:rPr>
        <w:t>copies</w:t>
      </w:r>
      <w:r>
        <w:rPr>
          <w:rFonts w:ascii="Times New Roman"/>
          <w:spacing w:val="-7"/>
          <w:sz w:val="26"/>
        </w:rPr>
        <w:t xml:space="preserve"> </w:t>
      </w:r>
      <w:r>
        <w:rPr>
          <w:rFonts w:ascii="Times New Roman"/>
          <w:sz w:val="26"/>
        </w:rPr>
        <w:t>or</w:t>
      </w:r>
      <w:r>
        <w:rPr>
          <w:rFonts w:ascii="Times New Roman"/>
          <w:spacing w:val="42"/>
          <w:w w:val="99"/>
          <w:sz w:val="26"/>
        </w:rPr>
        <w:t xml:space="preserve"> </w:t>
      </w:r>
      <w:r>
        <w:rPr>
          <w:rFonts w:ascii="Times New Roman"/>
          <w:sz w:val="26"/>
        </w:rPr>
        <w:t>discloses</w:t>
      </w:r>
      <w:r>
        <w:rPr>
          <w:rFonts w:ascii="Times New Roman"/>
          <w:spacing w:val="-7"/>
          <w:sz w:val="26"/>
        </w:rPr>
        <w:t xml:space="preserve"> </w:t>
      </w:r>
      <w:r>
        <w:rPr>
          <w:rFonts w:ascii="Times New Roman"/>
          <w:sz w:val="26"/>
        </w:rPr>
        <w:t>materials</w:t>
      </w:r>
      <w:r>
        <w:rPr>
          <w:rFonts w:ascii="Times New Roman"/>
          <w:spacing w:val="-5"/>
          <w:sz w:val="26"/>
        </w:rPr>
        <w:t xml:space="preserve"> </w:t>
      </w:r>
      <w:r>
        <w:rPr>
          <w:rFonts w:ascii="Times New Roman"/>
          <w:sz w:val="26"/>
        </w:rPr>
        <w:t>described</w:t>
      </w:r>
      <w:r>
        <w:rPr>
          <w:rFonts w:ascii="Times New Roman"/>
          <w:spacing w:val="-8"/>
          <w:sz w:val="26"/>
        </w:rPr>
        <w:t xml:space="preserve"> </w:t>
      </w:r>
      <w:r>
        <w:rPr>
          <w:rFonts w:ascii="Times New Roman"/>
          <w:sz w:val="26"/>
        </w:rPr>
        <w:t>in</w:t>
      </w:r>
      <w:r>
        <w:rPr>
          <w:rFonts w:ascii="Times New Roman"/>
          <w:spacing w:val="-9"/>
          <w:sz w:val="26"/>
        </w:rPr>
        <w:t xml:space="preserve"> </w:t>
      </w:r>
      <w:r>
        <w:rPr>
          <w:rFonts w:ascii="Times New Roman"/>
          <w:sz w:val="26"/>
        </w:rPr>
        <w:t>Paragraph</w:t>
      </w:r>
      <w:r>
        <w:rPr>
          <w:rFonts w:ascii="Times New Roman"/>
          <w:spacing w:val="-5"/>
          <w:sz w:val="26"/>
        </w:rPr>
        <w:t xml:space="preserve"> </w:t>
      </w:r>
      <w:r>
        <w:rPr>
          <w:rFonts w:ascii="Times New Roman"/>
          <w:sz w:val="26"/>
        </w:rPr>
        <w:t>3(b)(1).</w:t>
      </w:r>
      <w:r>
        <w:rPr>
          <w:rFonts w:ascii="Times New Roman"/>
          <w:spacing w:val="49"/>
          <w:sz w:val="26"/>
        </w:rPr>
        <w:t xml:space="preserve"> </w:t>
      </w:r>
      <w:r>
        <w:rPr>
          <w:rFonts w:ascii="Times New Roman"/>
          <w:sz w:val="26"/>
        </w:rPr>
        <w:t>Notes</w:t>
      </w:r>
      <w:r>
        <w:rPr>
          <w:rFonts w:ascii="Times New Roman"/>
          <w:spacing w:val="-6"/>
          <w:sz w:val="26"/>
        </w:rPr>
        <w:t xml:space="preserve"> </w:t>
      </w:r>
      <w:r>
        <w:rPr>
          <w:rFonts w:ascii="Times New Roman"/>
          <w:sz w:val="26"/>
        </w:rPr>
        <w:t>of</w:t>
      </w:r>
      <w:r>
        <w:rPr>
          <w:rFonts w:ascii="Times New Roman"/>
          <w:spacing w:val="-5"/>
          <w:sz w:val="26"/>
        </w:rPr>
        <w:t xml:space="preserve"> </w:t>
      </w:r>
      <w:r>
        <w:rPr>
          <w:rFonts w:ascii="Times New Roman"/>
          <w:sz w:val="26"/>
        </w:rPr>
        <w:t>Protected</w:t>
      </w:r>
      <w:r>
        <w:rPr>
          <w:rFonts w:ascii="Times New Roman"/>
          <w:spacing w:val="-9"/>
          <w:sz w:val="26"/>
        </w:rPr>
        <w:t xml:space="preserve"> </w:t>
      </w:r>
      <w:r>
        <w:rPr>
          <w:rFonts w:ascii="Times New Roman"/>
          <w:sz w:val="26"/>
        </w:rPr>
        <w:t>Materials</w:t>
      </w:r>
      <w:r>
        <w:rPr>
          <w:rFonts w:ascii="Times New Roman"/>
          <w:spacing w:val="-5"/>
          <w:sz w:val="26"/>
        </w:rPr>
        <w:t xml:space="preserve"> </w:t>
      </w:r>
      <w:r>
        <w:rPr>
          <w:rFonts w:ascii="Times New Roman"/>
          <w:sz w:val="26"/>
        </w:rPr>
        <w:t>are</w:t>
      </w:r>
      <w:r>
        <w:rPr>
          <w:rFonts w:ascii="Times New Roman"/>
          <w:spacing w:val="30"/>
          <w:w w:val="99"/>
          <w:sz w:val="26"/>
        </w:rPr>
        <w:t xml:space="preserve"> </w:t>
      </w:r>
      <w:r>
        <w:rPr>
          <w:rFonts w:ascii="Times New Roman"/>
          <w:spacing w:val="-1"/>
          <w:sz w:val="26"/>
        </w:rPr>
        <w:t>subject</w:t>
      </w:r>
      <w:r>
        <w:rPr>
          <w:rFonts w:ascii="Times New Roman"/>
          <w:spacing w:val="-8"/>
          <w:sz w:val="26"/>
        </w:rPr>
        <w:t xml:space="preserve"> </w:t>
      </w:r>
      <w:r>
        <w:rPr>
          <w:rFonts w:ascii="Times New Roman"/>
          <w:spacing w:val="-1"/>
          <w:sz w:val="26"/>
        </w:rPr>
        <w:t>to</w:t>
      </w:r>
      <w:r>
        <w:rPr>
          <w:rFonts w:ascii="Times New Roman"/>
          <w:spacing w:val="-7"/>
          <w:sz w:val="26"/>
        </w:rPr>
        <w:t xml:space="preserve"> </w:t>
      </w:r>
      <w:r>
        <w:rPr>
          <w:rFonts w:ascii="Times New Roman"/>
          <w:sz w:val="26"/>
        </w:rPr>
        <w:t>the</w:t>
      </w:r>
      <w:r>
        <w:rPr>
          <w:rFonts w:ascii="Times New Roman"/>
          <w:spacing w:val="-7"/>
          <w:sz w:val="26"/>
        </w:rPr>
        <w:t xml:space="preserve"> </w:t>
      </w:r>
      <w:r>
        <w:rPr>
          <w:rFonts w:ascii="Times New Roman"/>
          <w:spacing w:val="-1"/>
          <w:sz w:val="26"/>
        </w:rPr>
        <w:t>same</w:t>
      </w:r>
      <w:r>
        <w:rPr>
          <w:rFonts w:ascii="Times New Roman"/>
          <w:spacing w:val="-5"/>
          <w:sz w:val="26"/>
        </w:rPr>
        <w:t xml:space="preserve"> </w:t>
      </w:r>
      <w:r>
        <w:rPr>
          <w:rFonts w:ascii="Times New Roman"/>
          <w:spacing w:val="-1"/>
          <w:sz w:val="26"/>
        </w:rPr>
        <w:t>restrictions</w:t>
      </w:r>
      <w:r>
        <w:rPr>
          <w:rFonts w:ascii="Times New Roman"/>
          <w:spacing w:val="-7"/>
          <w:sz w:val="26"/>
        </w:rPr>
        <w:t xml:space="preserve"> </w:t>
      </w:r>
      <w:r>
        <w:rPr>
          <w:rFonts w:ascii="Times New Roman"/>
          <w:spacing w:val="-1"/>
          <w:sz w:val="26"/>
        </w:rPr>
        <w:t>provided</w:t>
      </w:r>
      <w:r>
        <w:rPr>
          <w:rFonts w:ascii="Times New Roman"/>
          <w:spacing w:val="-7"/>
          <w:sz w:val="26"/>
        </w:rPr>
        <w:t xml:space="preserve"> </w:t>
      </w:r>
      <w:r>
        <w:rPr>
          <w:rFonts w:ascii="Times New Roman"/>
          <w:spacing w:val="1"/>
          <w:sz w:val="26"/>
        </w:rPr>
        <w:t>in</w:t>
      </w:r>
      <w:r>
        <w:rPr>
          <w:rFonts w:ascii="Times New Roman"/>
          <w:spacing w:val="-7"/>
          <w:sz w:val="26"/>
        </w:rPr>
        <w:t xml:space="preserve"> </w:t>
      </w:r>
      <w:r>
        <w:rPr>
          <w:rFonts w:ascii="Times New Roman"/>
          <w:sz w:val="26"/>
        </w:rPr>
        <w:t>this</w:t>
      </w:r>
      <w:r>
        <w:rPr>
          <w:rFonts w:ascii="Times New Roman"/>
          <w:spacing w:val="-8"/>
          <w:sz w:val="26"/>
        </w:rPr>
        <w:t xml:space="preserve"> </w:t>
      </w:r>
      <w:r>
        <w:rPr>
          <w:rFonts w:ascii="Times New Roman"/>
          <w:spacing w:val="-1"/>
          <w:sz w:val="26"/>
        </w:rPr>
        <w:t>order</w:t>
      </w:r>
      <w:r>
        <w:rPr>
          <w:rFonts w:ascii="Times New Roman"/>
          <w:spacing w:val="-7"/>
          <w:sz w:val="26"/>
        </w:rPr>
        <w:t xml:space="preserve"> </w:t>
      </w:r>
      <w:r>
        <w:rPr>
          <w:rFonts w:ascii="Times New Roman"/>
          <w:sz w:val="26"/>
        </w:rPr>
        <w:t>for</w:t>
      </w:r>
      <w:r>
        <w:rPr>
          <w:rFonts w:ascii="Times New Roman"/>
          <w:spacing w:val="-7"/>
          <w:sz w:val="26"/>
        </w:rPr>
        <w:t xml:space="preserve"> </w:t>
      </w:r>
      <w:r>
        <w:rPr>
          <w:rFonts w:ascii="Times New Roman"/>
          <w:spacing w:val="-1"/>
          <w:sz w:val="26"/>
        </w:rPr>
        <w:t>Protected</w:t>
      </w:r>
      <w:r>
        <w:rPr>
          <w:rFonts w:ascii="Times New Roman"/>
          <w:spacing w:val="-5"/>
          <w:sz w:val="26"/>
        </w:rPr>
        <w:t xml:space="preserve"> </w:t>
      </w:r>
      <w:r>
        <w:rPr>
          <w:rFonts w:ascii="Times New Roman"/>
          <w:spacing w:val="-1"/>
          <w:sz w:val="26"/>
        </w:rPr>
        <w:t>Materials</w:t>
      </w:r>
      <w:r>
        <w:rPr>
          <w:rFonts w:ascii="Times New Roman"/>
          <w:spacing w:val="-7"/>
          <w:sz w:val="26"/>
        </w:rPr>
        <w:t xml:space="preserve"> </w:t>
      </w:r>
      <w:r>
        <w:rPr>
          <w:rFonts w:ascii="Times New Roman"/>
          <w:spacing w:val="-1"/>
          <w:sz w:val="26"/>
        </w:rPr>
        <w:t>except</w:t>
      </w:r>
      <w:r>
        <w:rPr>
          <w:rFonts w:ascii="Times New Roman"/>
          <w:spacing w:val="-7"/>
          <w:sz w:val="26"/>
        </w:rPr>
        <w:t xml:space="preserve"> </w:t>
      </w:r>
      <w:r>
        <w:rPr>
          <w:rFonts w:ascii="Times New Roman"/>
          <w:spacing w:val="-1"/>
          <w:sz w:val="26"/>
        </w:rPr>
        <w:t>as</w:t>
      </w:r>
      <w:r>
        <w:rPr>
          <w:rFonts w:ascii="Times New Roman"/>
          <w:spacing w:val="50"/>
          <w:w w:val="99"/>
          <w:sz w:val="26"/>
        </w:rPr>
        <w:t xml:space="preserve"> </w:t>
      </w:r>
      <w:r>
        <w:rPr>
          <w:rFonts w:ascii="Times New Roman"/>
          <w:sz w:val="26"/>
        </w:rPr>
        <w:t>specifically</w:t>
      </w:r>
      <w:r>
        <w:rPr>
          <w:rFonts w:ascii="Times New Roman"/>
          <w:spacing w:val="-12"/>
          <w:sz w:val="26"/>
        </w:rPr>
        <w:t xml:space="preserve"> </w:t>
      </w:r>
      <w:r>
        <w:rPr>
          <w:rFonts w:ascii="Times New Roman"/>
          <w:sz w:val="26"/>
        </w:rPr>
        <w:t>provided</w:t>
      </w:r>
      <w:r>
        <w:rPr>
          <w:rFonts w:ascii="Times New Roman"/>
          <w:spacing w:val="-10"/>
          <w:sz w:val="26"/>
        </w:rPr>
        <w:t xml:space="preserve"> </w:t>
      </w:r>
      <w:r>
        <w:rPr>
          <w:rFonts w:ascii="Times New Roman"/>
          <w:sz w:val="26"/>
        </w:rPr>
        <w:t>in</w:t>
      </w:r>
      <w:r>
        <w:rPr>
          <w:rFonts w:ascii="Times New Roman"/>
          <w:spacing w:val="-7"/>
          <w:sz w:val="26"/>
        </w:rPr>
        <w:t xml:space="preserve"> </w:t>
      </w:r>
      <w:r>
        <w:rPr>
          <w:rFonts w:ascii="Times New Roman"/>
          <w:sz w:val="26"/>
        </w:rPr>
        <w:t>this</w:t>
      </w:r>
      <w:r>
        <w:rPr>
          <w:rFonts w:ascii="Times New Roman"/>
          <w:spacing w:val="-10"/>
          <w:sz w:val="26"/>
        </w:rPr>
        <w:t xml:space="preserve"> </w:t>
      </w:r>
      <w:r>
        <w:rPr>
          <w:rFonts w:ascii="Times New Roman"/>
          <w:sz w:val="26"/>
        </w:rPr>
        <w:t>order.</w:t>
      </w:r>
    </w:p>
    <w:p w:rsidR="007E7F5E" w:rsidRDefault="007E7F5E">
      <w:pPr>
        <w:spacing w:before="11"/>
        <w:rPr>
          <w:rFonts w:ascii="Times New Roman" w:eastAsia="Times New Roman" w:hAnsi="Times New Roman" w:cs="Times New Roman"/>
          <w:sz w:val="25"/>
          <w:szCs w:val="25"/>
        </w:rPr>
      </w:pPr>
    </w:p>
    <w:p w:rsidR="007E7F5E" w:rsidRDefault="0069425B">
      <w:pPr>
        <w:numPr>
          <w:ilvl w:val="1"/>
          <w:numId w:val="7"/>
        </w:numPr>
        <w:tabs>
          <w:tab w:val="left" w:pos="1188"/>
        </w:tabs>
        <w:ind w:right="167" w:firstLine="720"/>
        <w:rPr>
          <w:rFonts w:ascii="Times New Roman" w:eastAsia="Times New Roman" w:hAnsi="Times New Roman" w:cs="Times New Roman"/>
          <w:sz w:val="26"/>
          <w:szCs w:val="26"/>
        </w:rPr>
      </w:pPr>
      <w:r>
        <w:rPr>
          <w:rFonts w:ascii="Times New Roman"/>
          <w:sz w:val="26"/>
        </w:rPr>
        <w:t>Protected</w:t>
      </w:r>
      <w:r>
        <w:rPr>
          <w:rFonts w:ascii="Times New Roman"/>
          <w:spacing w:val="-8"/>
          <w:sz w:val="26"/>
        </w:rPr>
        <w:t xml:space="preserve"> </w:t>
      </w:r>
      <w:r>
        <w:rPr>
          <w:rFonts w:ascii="Times New Roman"/>
          <w:sz w:val="26"/>
        </w:rPr>
        <w:t>Materials</w:t>
      </w:r>
      <w:r>
        <w:rPr>
          <w:rFonts w:ascii="Times New Roman"/>
          <w:spacing w:val="-6"/>
          <w:sz w:val="26"/>
        </w:rPr>
        <w:t xml:space="preserve"> </w:t>
      </w:r>
      <w:r>
        <w:rPr>
          <w:rFonts w:ascii="Times New Roman"/>
          <w:sz w:val="26"/>
        </w:rPr>
        <w:t>shall</w:t>
      </w:r>
      <w:r>
        <w:rPr>
          <w:rFonts w:ascii="Times New Roman"/>
          <w:spacing w:val="-8"/>
          <w:sz w:val="26"/>
        </w:rPr>
        <w:t xml:space="preserve"> </w:t>
      </w:r>
      <w:r>
        <w:rPr>
          <w:rFonts w:ascii="Times New Roman"/>
          <w:sz w:val="26"/>
        </w:rPr>
        <w:t>not</w:t>
      </w:r>
      <w:r>
        <w:rPr>
          <w:rFonts w:ascii="Times New Roman"/>
          <w:spacing w:val="-8"/>
          <w:sz w:val="26"/>
        </w:rPr>
        <w:t xml:space="preserve"> </w:t>
      </w:r>
      <w:r>
        <w:rPr>
          <w:rFonts w:ascii="Times New Roman"/>
          <w:sz w:val="26"/>
        </w:rPr>
        <w:t>include</w:t>
      </w:r>
      <w:r>
        <w:rPr>
          <w:rFonts w:ascii="Times New Roman"/>
          <w:spacing w:val="-8"/>
          <w:sz w:val="26"/>
        </w:rPr>
        <w:t xml:space="preserve"> </w:t>
      </w:r>
      <w:r>
        <w:rPr>
          <w:rFonts w:ascii="Times New Roman"/>
          <w:sz w:val="26"/>
        </w:rPr>
        <w:t>(A)</w:t>
      </w:r>
      <w:r>
        <w:rPr>
          <w:rFonts w:ascii="Times New Roman"/>
          <w:spacing w:val="-8"/>
          <w:sz w:val="26"/>
        </w:rPr>
        <w:t xml:space="preserve"> </w:t>
      </w:r>
      <w:r>
        <w:rPr>
          <w:rFonts w:ascii="Times New Roman"/>
          <w:spacing w:val="1"/>
          <w:sz w:val="26"/>
        </w:rPr>
        <w:t>any</w:t>
      </w:r>
      <w:r>
        <w:rPr>
          <w:rFonts w:ascii="Times New Roman"/>
          <w:spacing w:val="-10"/>
          <w:sz w:val="26"/>
        </w:rPr>
        <w:t xml:space="preserve"> </w:t>
      </w:r>
      <w:r>
        <w:rPr>
          <w:rFonts w:ascii="Times New Roman"/>
          <w:sz w:val="26"/>
        </w:rPr>
        <w:t>information</w:t>
      </w:r>
      <w:r>
        <w:rPr>
          <w:rFonts w:ascii="Times New Roman"/>
          <w:spacing w:val="-8"/>
          <w:sz w:val="26"/>
        </w:rPr>
        <w:t xml:space="preserve"> </w:t>
      </w:r>
      <w:r>
        <w:rPr>
          <w:rFonts w:ascii="Times New Roman"/>
          <w:sz w:val="26"/>
        </w:rPr>
        <w:t>or</w:t>
      </w:r>
      <w:r>
        <w:rPr>
          <w:rFonts w:ascii="Times New Roman"/>
          <w:spacing w:val="-6"/>
          <w:sz w:val="26"/>
        </w:rPr>
        <w:t xml:space="preserve"> </w:t>
      </w:r>
      <w:r>
        <w:rPr>
          <w:rFonts w:ascii="Times New Roman"/>
          <w:sz w:val="26"/>
        </w:rPr>
        <w:t>document</w:t>
      </w:r>
      <w:r>
        <w:rPr>
          <w:rFonts w:ascii="Times New Roman"/>
          <w:spacing w:val="-8"/>
          <w:sz w:val="26"/>
        </w:rPr>
        <w:t xml:space="preserve"> </w:t>
      </w:r>
      <w:r>
        <w:rPr>
          <w:rFonts w:ascii="Times New Roman"/>
          <w:sz w:val="26"/>
        </w:rPr>
        <w:t>that</w:t>
      </w:r>
      <w:r>
        <w:rPr>
          <w:rFonts w:ascii="Times New Roman"/>
          <w:spacing w:val="-7"/>
          <w:sz w:val="26"/>
        </w:rPr>
        <w:t xml:space="preserve"> </w:t>
      </w:r>
      <w:r>
        <w:rPr>
          <w:rFonts w:ascii="Times New Roman"/>
          <w:sz w:val="26"/>
        </w:rPr>
        <w:t>has</w:t>
      </w:r>
      <w:r>
        <w:rPr>
          <w:rFonts w:ascii="Times New Roman"/>
          <w:spacing w:val="26"/>
          <w:w w:val="99"/>
          <w:sz w:val="26"/>
        </w:rPr>
        <w:t xml:space="preserve"> </w:t>
      </w:r>
      <w:r>
        <w:rPr>
          <w:rFonts w:ascii="Times New Roman"/>
          <w:sz w:val="26"/>
        </w:rPr>
        <w:t>been</w:t>
      </w:r>
      <w:r>
        <w:rPr>
          <w:rFonts w:ascii="Times New Roman"/>
          <w:spacing w:val="-7"/>
          <w:sz w:val="26"/>
        </w:rPr>
        <w:t xml:space="preserve"> </w:t>
      </w:r>
      <w:r>
        <w:rPr>
          <w:rFonts w:ascii="Times New Roman"/>
          <w:sz w:val="26"/>
        </w:rPr>
        <w:t>filed</w:t>
      </w:r>
      <w:r>
        <w:rPr>
          <w:rFonts w:ascii="Times New Roman"/>
          <w:spacing w:val="-6"/>
          <w:sz w:val="26"/>
        </w:rPr>
        <w:t xml:space="preserve"> </w:t>
      </w:r>
      <w:r>
        <w:rPr>
          <w:rFonts w:ascii="Times New Roman"/>
          <w:sz w:val="26"/>
        </w:rPr>
        <w:t>with</w:t>
      </w:r>
      <w:r>
        <w:rPr>
          <w:rFonts w:ascii="Times New Roman"/>
          <w:spacing w:val="-7"/>
          <w:sz w:val="26"/>
        </w:rPr>
        <w:t xml:space="preserve"> </w:t>
      </w:r>
      <w:r>
        <w:rPr>
          <w:rFonts w:ascii="Times New Roman"/>
          <w:sz w:val="26"/>
        </w:rPr>
        <w:t>and</w:t>
      </w:r>
      <w:r>
        <w:rPr>
          <w:rFonts w:ascii="Times New Roman"/>
          <w:spacing w:val="-4"/>
          <w:sz w:val="26"/>
        </w:rPr>
        <w:t xml:space="preserve"> </w:t>
      </w:r>
      <w:r>
        <w:rPr>
          <w:rFonts w:ascii="Times New Roman"/>
          <w:sz w:val="26"/>
        </w:rPr>
        <w:t>accepted</w:t>
      </w:r>
      <w:r>
        <w:rPr>
          <w:rFonts w:ascii="Times New Roman"/>
          <w:spacing w:val="-7"/>
          <w:sz w:val="26"/>
        </w:rPr>
        <w:t xml:space="preserve"> </w:t>
      </w:r>
      <w:r>
        <w:rPr>
          <w:rFonts w:ascii="Times New Roman"/>
          <w:sz w:val="26"/>
        </w:rPr>
        <w:t>into</w:t>
      </w:r>
      <w:r>
        <w:rPr>
          <w:rFonts w:ascii="Times New Roman"/>
          <w:spacing w:val="-6"/>
          <w:sz w:val="26"/>
        </w:rPr>
        <w:t xml:space="preserve"> </w:t>
      </w:r>
      <w:r>
        <w:rPr>
          <w:rFonts w:ascii="Times New Roman"/>
          <w:sz w:val="26"/>
        </w:rPr>
        <w:t>the</w:t>
      </w:r>
      <w:r>
        <w:rPr>
          <w:rFonts w:ascii="Times New Roman"/>
          <w:spacing w:val="-7"/>
          <w:sz w:val="26"/>
        </w:rPr>
        <w:t xml:space="preserve"> </w:t>
      </w:r>
      <w:r>
        <w:rPr>
          <w:rFonts w:ascii="Times New Roman"/>
          <w:sz w:val="26"/>
        </w:rPr>
        <w:t>public</w:t>
      </w:r>
      <w:r>
        <w:rPr>
          <w:rFonts w:ascii="Times New Roman"/>
          <w:spacing w:val="-6"/>
          <w:sz w:val="26"/>
        </w:rPr>
        <w:t xml:space="preserve"> </w:t>
      </w:r>
      <w:r>
        <w:rPr>
          <w:rFonts w:ascii="Times New Roman"/>
          <w:sz w:val="26"/>
        </w:rPr>
        <w:t>files</w:t>
      </w:r>
      <w:r>
        <w:rPr>
          <w:rFonts w:ascii="Times New Roman"/>
          <w:spacing w:val="-6"/>
          <w:sz w:val="26"/>
        </w:rPr>
        <w:t xml:space="preserve"> </w:t>
      </w:r>
      <w:r>
        <w:rPr>
          <w:rFonts w:ascii="Times New Roman"/>
          <w:sz w:val="26"/>
        </w:rPr>
        <w:t>of</w:t>
      </w:r>
      <w:r>
        <w:rPr>
          <w:rFonts w:ascii="Times New Roman"/>
          <w:spacing w:val="-5"/>
          <w:sz w:val="26"/>
        </w:rPr>
        <w:t xml:space="preserve"> </w:t>
      </w:r>
      <w:r>
        <w:rPr>
          <w:rFonts w:ascii="Times New Roman"/>
          <w:sz w:val="26"/>
        </w:rPr>
        <w:t>the</w:t>
      </w:r>
      <w:r>
        <w:rPr>
          <w:rFonts w:ascii="Times New Roman"/>
          <w:spacing w:val="-6"/>
          <w:sz w:val="26"/>
        </w:rPr>
        <w:t xml:space="preserve"> </w:t>
      </w:r>
      <w:r>
        <w:rPr>
          <w:rFonts w:ascii="Times New Roman"/>
          <w:sz w:val="26"/>
        </w:rPr>
        <w:t>Commission,</w:t>
      </w:r>
      <w:r>
        <w:rPr>
          <w:rFonts w:ascii="Times New Roman"/>
          <w:spacing w:val="-5"/>
          <w:sz w:val="26"/>
        </w:rPr>
        <w:t xml:space="preserve"> </w:t>
      </w:r>
      <w:r>
        <w:rPr>
          <w:rFonts w:ascii="Times New Roman"/>
          <w:sz w:val="26"/>
        </w:rPr>
        <w:t>or</w:t>
      </w:r>
      <w:r>
        <w:rPr>
          <w:rFonts w:ascii="Times New Roman"/>
          <w:spacing w:val="-6"/>
          <w:sz w:val="26"/>
        </w:rPr>
        <w:t xml:space="preserve"> </w:t>
      </w:r>
      <w:r>
        <w:rPr>
          <w:rFonts w:ascii="Times New Roman"/>
          <w:sz w:val="26"/>
        </w:rPr>
        <w:t>contained</w:t>
      </w:r>
      <w:r>
        <w:rPr>
          <w:rFonts w:ascii="Times New Roman"/>
          <w:spacing w:val="-4"/>
          <w:sz w:val="26"/>
        </w:rPr>
        <w:t xml:space="preserve"> </w:t>
      </w:r>
      <w:r>
        <w:rPr>
          <w:rFonts w:ascii="Times New Roman"/>
          <w:sz w:val="26"/>
        </w:rPr>
        <w:t>in</w:t>
      </w:r>
      <w:r>
        <w:rPr>
          <w:rFonts w:ascii="Times New Roman"/>
          <w:spacing w:val="-6"/>
          <w:sz w:val="26"/>
        </w:rPr>
        <w:t xml:space="preserve"> </w:t>
      </w:r>
      <w:r>
        <w:rPr>
          <w:rFonts w:ascii="Times New Roman"/>
          <w:sz w:val="26"/>
        </w:rPr>
        <w:t>the</w:t>
      </w:r>
      <w:r>
        <w:rPr>
          <w:rFonts w:ascii="Times New Roman"/>
          <w:spacing w:val="22"/>
          <w:w w:val="99"/>
          <w:sz w:val="26"/>
        </w:rPr>
        <w:t xml:space="preserve"> </w:t>
      </w:r>
      <w:r>
        <w:rPr>
          <w:rFonts w:ascii="Times New Roman"/>
          <w:sz w:val="26"/>
        </w:rPr>
        <w:t>public</w:t>
      </w:r>
      <w:r>
        <w:rPr>
          <w:rFonts w:ascii="Times New Roman"/>
          <w:spacing w:val="-6"/>
          <w:sz w:val="26"/>
        </w:rPr>
        <w:t xml:space="preserve"> </w:t>
      </w:r>
      <w:r>
        <w:rPr>
          <w:rFonts w:ascii="Times New Roman"/>
          <w:sz w:val="26"/>
        </w:rPr>
        <w:t>files</w:t>
      </w:r>
      <w:r>
        <w:rPr>
          <w:rFonts w:ascii="Times New Roman"/>
          <w:spacing w:val="-7"/>
          <w:sz w:val="26"/>
        </w:rPr>
        <w:t xml:space="preserve"> </w:t>
      </w:r>
      <w:r>
        <w:rPr>
          <w:rFonts w:ascii="Times New Roman"/>
          <w:sz w:val="26"/>
        </w:rPr>
        <w:t>of</w:t>
      </w:r>
      <w:r>
        <w:rPr>
          <w:rFonts w:ascii="Times New Roman"/>
          <w:spacing w:val="-4"/>
          <w:sz w:val="26"/>
        </w:rPr>
        <w:t xml:space="preserve"> </w:t>
      </w:r>
      <w:r>
        <w:rPr>
          <w:rFonts w:ascii="Times New Roman"/>
          <w:sz w:val="26"/>
        </w:rPr>
        <w:t>any</w:t>
      </w:r>
      <w:r>
        <w:rPr>
          <w:rFonts w:ascii="Times New Roman"/>
          <w:spacing w:val="-8"/>
          <w:sz w:val="26"/>
        </w:rPr>
        <w:t xml:space="preserve"> </w:t>
      </w:r>
      <w:r>
        <w:rPr>
          <w:rFonts w:ascii="Times New Roman"/>
          <w:sz w:val="26"/>
        </w:rPr>
        <w:t>other</w:t>
      </w:r>
      <w:r>
        <w:rPr>
          <w:rFonts w:ascii="Times New Roman"/>
          <w:spacing w:val="-6"/>
          <w:sz w:val="26"/>
        </w:rPr>
        <w:t xml:space="preserve"> </w:t>
      </w:r>
      <w:r>
        <w:rPr>
          <w:rFonts w:ascii="Times New Roman"/>
          <w:sz w:val="26"/>
        </w:rPr>
        <w:t>federal</w:t>
      </w:r>
      <w:r>
        <w:rPr>
          <w:rFonts w:ascii="Times New Roman"/>
          <w:spacing w:val="-7"/>
          <w:sz w:val="26"/>
        </w:rPr>
        <w:t xml:space="preserve"> </w:t>
      </w:r>
      <w:r>
        <w:rPr>
          <w:rFonts w:ascii="Times New Roman"/>
          <w:sz w:val="26"/>
        </w:rPr>
        <w:t>or</w:t>
      </w:r>
      <w:r>
        <w:rPr>
          <w:rFonts w:ascii="Times New Roman"/>
          <w:spacing w:val="-6"/>
          <w:sz w:val="26"/>
        </w:rPr>
        <w:t xml:space="preserve"> </w:t>
      </w:r>
      <w:r>
        <w:rPr>
          <w:rFonts w:ascii="Times New Roman"/>
          <w:sz w:val="26"/>
        </w:rPr>
        <w:t>state</w:t>
      </w:r>
      <w:r>
        <w:rPr>
          <w:rFonts w:ascii="Times New Roman"/>
          <w:spacing w:val="-6"/>
          <w:sz w:val="26"/>
        </w:rPr>
        <w:t xml:space="preserve"> </w:t>
      </w:r>
      <w:r>
        <w:rPr>
          <w:rFonts w:ascii="Times New Roman"/>
          <w:spacing w:val="-1"/>
          <w:sz w:val="26"/>
        </w:rPr>
        <w:t>agency,</w:t>
      </w:r>
      <w:r>
        <w:rPr>
          <w:rFonts w:ascii="Times New Roman"/>
          <w:spacing w:val="-2"/>
          <w:sz w:val="26"/>
        </w:rPr>
        <w:t xml:space="preserve"> </w:t>
      </w:r>
      <w:r>
        <w:rPr>
          <w:rFonts w:ascii="Times New Roman"/>
          <w:sz w:val="26"/>
        </w:rPr>
        <w:t>or</w:t>
      </w:r>
      <w:r>
        <w:rPr>
          <w:rFonts w:ascii="Times New Roman"/>
          <w:spacing w:val="-6"/>
          <w:sz w:val="26"/>
        </w:rPr>
        <w:t xml:space="preserve"> </w:t>
      </w:r>
      <w:r>
        <w:rPr>
          <w:rFonts w:ascii="Times New Roman"/>
          <w:spacing w:val="1"/>
          <w:sz w:val="26"/>
        </w:rPr>
        <w:t>any</w:t>
      </w:r>
      <w:r>
        <w:rPr>
          <w:rFonts w:ascii="Times New Roman"/>
          <w:spacing w:val="-11"/>
          <w:sz w:val="26"/>
        </w:rPr>
        <w:t xml:space="preserve"> </w:t>
      </w:r>
      <w:r>
        <w:rPr>
          <w:rFonts w:ascii="Times New Roman"/>
          <w:sz w:val="26"/>
        </w:rPr>
        <w:t>federal</w:t>
      </w:r>
      <w:r>
        <w:rPr>
          <w:rFonts w:ascii="Times New Roman"/>
          <w:spacing w:val="-6"/>
          <w:sz w:val="26"/>
        </w:rPr>
        <w:t xml:space="preserve"> </w:t>
      </w:r>
      <w:r>
        <w:rPr>
          <w:rFonts w:ascii="Times New Roman"/>
          <w:sz w:val="26"/>
        </w:rPr>
        <w:t>or</w:t>
      </w:r>
      <w:r>
        <w:rPr>
          <w:rFonts w:ascii="Times New Roman"/>
          <w:spacing w:val="-6"/>
          <w:sz w:val="26"/>
        </w:rPr>
        <w:t xml:space="preserve"> </w:t>
      </w:r>
      <w:r>
        <w:rPr>
          <w:rFonts w:ascii="Times New Roman"/>
          <w:sz w:val="26"/>
        </w:rPr>
        <w:t>state</w:t>
      </w:r>
      <w:r>
        <w:rPr>
          <w:rFonts w:ascii="Times New Roman"/>
          <w:spacing w:val="-6"/>
          <w:sz w:val="26"/>
        </w:rPr>
        <w:t xml:space="preserve"> </w:t>
      </w:r>
      <w:r>
        <w:rPr>
          <w:rFonts w:ascii="Times New Roman"/>
          <w:sz w:val="26"/>
        </w:rPr>
        <w:t>court,</w:t>
      </w:r>
      <w:r>
        <w:rPr>
          <w:rFonts w:ascii="Times New Roman"/>
          <w:spacing w:val="-6"/>
          <w:sz w:val="26"/>
        </w:rPr>
        <w:t xml:space="preserve"> </w:t>
      </w:r>
      <w:r>
        <w:rPr>
          <w:rFonts w:ascii="Times New Roman"/>
          <w:sz w:val="26"/>
        </w:rPr>
        <w:t>unless</w:t>
      </w:r>
      <w:r>
        <w:rPr>
          <w:rFonts w:ascii="Times New Roman"/>
          <w:spacing w:val="-6"/>
          <w:sz w:val="26"/>
        </w:rPr>
        <w:t xml:space="preserve"> </w:t>
      </w:r>
      <w:r>
        <w:rPr>
          <w:rFonts w:ascii="Times New Roman"/>
          <w:sz w:val="26"/>
        </w:rPr>
        <w:t>the</w:t>
      </w:r>
      <w:r>
        <w:rPr>
          <w:rFonts w:ascii="Times New Roman"/>
          <w:spacing w:val="46"/>
          <w:w w:val="99"/>
          <w:sz w:val="26"/>
        </w:rPr>
        <w:t xml:space="preserve"> </w:t>
      </w:r>
      <w:r>
        <w:rPr>
          <w:rFonts w:ascii="Times New Roman"/>
          <w:sz w:val="26"/>
        </w:rPr>
        <w:t>information</w:t>
      </w:r>
      <w:r>
        <w:rPr>
          <w:rFonts w:ascii="Times New Roman"/>
          <w:spacing w:val="-7"/>
          <w:sz w:val="26"/>
        </w:rPr>
        <w:t xml:space="preserve"> </w:t>
      </w:r>
      <w:r>
        <w:rPr>
          <w:rFonts w:ascii="Times New Roman"/>
          <w:sz w:val="26"/>
        </w:rPr>
        <w:t>or</w:t>
      </w:r>
      <w:r>
        <w:rPr>
          <w:rFonts w:ascii="Times New Roman"/>
          <w:spacing w:val="-7"/>
          <w:sz w:val="26"/>
        </w:rPr>
        <w:t xml:space="preserve"> </w:t>
      </w:r>
      <w:r>
        <w:rPr>
          <w:rFonts w:ascii="Times New Roman"/>
          <w:sz w:val="26"/>
        </w:rPr>
        <w:t>document</w:t>
      </w:r>
      <w:r>
        <w:rPr>
          <w:rFonts w:ascii="Times New Roman"/>
          <w:spacing w:val="-7"/>
          <w:sz w:val="26"/>
        </w:rPr>
        <w:t xml:space="preserve"> </w:t>
      </w:r>
      <w:r>
        <w:rPr>
          <w:rFonts w:ascii="Times New Roman"/>
          <w:sz w:val="26"/>
        </w:rPr>
        <w:t>has</w:t>
      </w:r>
      <w:r>
        <w:rPr>
          <w:rFonts w:ascii="Times New Roman"/>
          <w:spacing w:val="-7"/>
          <w:sz w:val="26"/>
        </w:rPr>
        <w:t xml:space="preserve"> </w:t>
      </w:r>
      <w:r>
        <w:rPr>
          <w:rFonts w:ascii="Times New Roman"/>
          <w:sz w:val="26"/>
        </w:rPr>
        <w:t>been</w:t>
      </w:r>
      <w:r>
        <w:rPr>
          <w:rFonts w:ascii="Times New Roman"/>
          <w:spacing w:val="-5"/>
          <w:sz w:val="26"/>
        </w:rPr>
        <w:t xml:space="preserve"> </w:t>
      </w:r>
      <w:r>
        <w:rPr>
          <w:rFonts w:ascii="Times New Roman"/>
          <w:sz w:val="26"/>
        </w:rPr>
        <w:t>determined</w:t>
      </w:r>
      <w:r>
        <w:rPr>
          <w:rFonts w:ascii="Times New Roman"/>
          <w:spacing w:val="-4"/>
          <w:sz w:val="26"/>
        </w:rPr>
        <w:t xml:space="preserve"> </w:t>
      </w:r>
      <w:r>
        <w:rPr>
          <w:rFonts w:ascii="Times New Roman"/>
          <w:sz w:val="26"/>
        </w:rPr>
        <w:t>to</w:t>
      </w:r>
      <w:r>
        <w:rPr>
          <w:rFonts w:ascii="Times New Roman"/>
          <w:spacing w:val="-7"/>
          <w:sz w:val="26"/>
        </w:rPr>
        <w:t xml:space="preserve"> </w:t>
      </w:r>
      <w:r>
        <w:rPr>
          <w:rFonts w:ascii="Times New Roman"/>
          <w:sz w:val="26"/>
        </w:rPr>
        <w:t>be</w:t>
      </w:r>
      <w:r>
        <w:rPr>
          <w:rFonts w:ascii="Times New Roman"/>
          <w:spacing w:val="-7"/>
          <w:sz w:val="26"/>
        </w:rPr>
        <w:t xml:space="preserve"> </w:t>
      </w:r>
      <w:r>
        <w:rPr>
          <w:rFonts w:ascii="Times New Roman"/>
          <w:sz w:val="26"/>
        </w:rPr>
        <w:t>protected</w:t>
      </w:r>
      <w:r>
        <w:rPr>
          <w:rFonts w:ascii="Times New Roman"/>
          <w:spacing w:val="-7"/>
          <w:sz w:val="26"/>
        </w:rPr>
        <w:t xml:space="preserve"> </w:t>
      </w:r>
      <w:r>
        <w:rPr>
          <w:rFonts w:ascii="Times New Roman"/>
          <w:spacing w:val="2"/>
          <w:sz w:val="26"/>
        </w:rPr>
        <w:t>by</w:t>
      </w:r>
      <w:r>
        <w:rPr>
          <w:rFonts w:ascii="Times New Roman"/>
          <w:spacing w:val="-10"/>
          <w:sz w:val="26"/>
        </w:rPr>
        <w:t xml:space="preserve"> </w:t>
      </w:r>
      <w:r>
        <w:rPr>
          <w:rFonts w:ascii="Times New Roman"/>
          <w:sz w:val="26"/>
        </w:rPr>
        <w:t>such</w:t>
      </w:r>
      <w:r>
        <w:rPr>
          <w:rFonts w:ascii="Times New Roman"/>
          <w:spacing w:val="-7"/>
          <w:sz w:val="26"/>
        </w:rPr>
        <w:t xml:space="preserve"> </w:t>
      </w:r>
      <w:r>
        <w:rPr>
          <w:rFonts w:ascii="Times New Roman"/>
          <w:sz w:val="26"/>
        </w:rPr>
        <w:t>agency</w:t>
      </w:r>
      <w:r>
        <w:rPr>
          <w:rFonts w:ascii="Times New Roman"/>
          <w:spacing w:val="-11"/>
          <w:sz w:val="26"/>
        </w:rPr>
        <w:t xml:space="preserve"> </w:t>
      </w:r>
      <w:r>
        <w:rPr>
          <w:rFonts w:ascii="Times New Roman"/>
          <w:sz w:val="26"/>
        </w:rPr>
        <w:t>or</w:t>
      </w:r>
      <w:r>
        <w:rPr>
          <w:rFonts w:ascii="Times New Roman"/>
          <w:spacing w:val="-4"/>
          <w:sz w:val="26"/>
        </w:rPr>
        <w:t xml:space="preserve"> </w:t>
      </w:r>
      <w:r>
        <w:rPr>
          <w:rFonts w:ascii="Times New Roman"/>
          <w:sz w:val="26"/>
        </w:rPr>
        <w:t>court,</w:t>
      </w:r>
      <w:r>
        <w:rPr>
          <w:rFonts w:ascii="Times New Roman"/>
          <w:spacing w:val="-7"/>
          <w:sz w:val="26"/>
        </w:rPr>
        <w:t xml:space="preserve"> </w:t>
      </w:r>
      <w:r>
        <w:rPr>
          <w:rFonts w:ascii="Times New Roman"/>
          <w:spacing w:val="2"/>
          <w:sz w:val="26"/>
        </w:rPr>
        <w:t>or</w:t>
      </w:r>
    </w:p>
    <w:p w:rsidR="007E7F5E" w:rsidRDefault="0069425B">
      <w:pPr>
        <w:spacing w:before="1"/>
        <w:ind w:left="100" w:right="285"/>
        <w:rPr>
          <w:rFonts w:ascii="Times New Roman" w:eastAsia="Times New Roman" w:hAnsi="Times New Roman" w:cs="Times New Roman"/>
          <w:sz w:val="26"/>
          <w:szCs w:val="26"/>
        </w:rPr>
      </w:pPr>
      <w:r>
        <w:rPr>
          <w:rFonts w:ascii="Times New Roman"/>
          <w:sz w:val="26"/>
        </w:rPr>
        <w:t>(B)</w:t>
      </w:r>
      <w:r>
        <w:rPr>
          <w:rFonts w:ascii="Times New Roman"/>
          <w:spacing w:val="-9"/>
          <w:sz w:val="26"/>
        </w:rPr>
        <w:t xml:space="preserve"> </w:t>
      </w:r>
      <w:r>
        <w:rPr>
          <w:rFonts w:ascii="Times New Roman"/>
          <w:sz w:val="26"/>
        </w:rPr>
        <w:t>information</w:t>
      </w:r>
      <w:r>
        <w:rPr>
          <w:rFonts w:ascii="Times New Roman"/>
          <w:spacing w:val="-8"/>
          <w:sz w:val="26"/>
        </w:rPr>
        <w:t xml:space="preserve"> </w:t>
      </w:r>
      <w:r>
        <w:rPr>
          <w:rFonts w:ascii="Times New Roman"/>
          <w:sz w:val="26"/>
        </w:rPr>
        <w:t>that</w:t>
      </w:r>
      <w:r>
        <w:rPr>
          <w:rFonts w:ascii="Times New Roman"/>
          <w:spacing w:val="-8"/>
          <w:sz w:val="26"/>
        </w:rPr>
        <w:t xml:space="preserve"> </w:t>
      </w:r>
      <w:r>
        <w:rPr>
          <w:rFonts w:ascii="Times New Roman"/>
          <w:sz w:val="26"/>
        </w:rPr>
        <w:t>is</w:t>
      </w:r>
      <w:r>
        <w:rPr>
          <w:rFonts w:ascii="Times New Roman"/>
          <w:spacing w:val="-7"/>
          <w:sz w:val="26"/>
        </w:rPr>
        <w:t xml:space="preserve"> </w:t>
      </w:r>
      <w:r>
        <w:rPr>
          <w:rFonts w:ascii="Times New Roman"/>
          <w:sz w:val="26"/>
        </w:rPr>
        <w:t>public</w:t>
      </w:r>
      <w:r>
        <w:rPr>
          <w:rFonts w:ascii="Times New Roman"/>
          <w:spacing w:val="-8"/>
          <w:sz w:val="26"/>
        </w:rPr>
        <w:t xml:space="preserve"> </w:t>
      </w:r>
      <w:r>
        <w:rPr>
          <w:rFonts w:ascii="Times New Roman"/>
          <w:sz w:val="26"/>
        </w:rPr>
        <w:t>knowledge,</w:t>
      </w:r>
      <w:r>
        <w:rPr>
          <w:rFonts w:ascii="Times New Roman"/>
          <w:spacing w:val="-6"/>
          <w:sz w:val="26"/>
        </w:rPr>
        <w:t xml:space="preserve"> </w:t>
      </w:r>
      <w:r>
        <w:rPr>
          <w:rFonts w:ascii="Times New Roman"/>
          <w:sz w:val="26"/>
        </w:rPr>
        <w:t>or</w:t>
      </w:r>
      <w:r>
        <w:rPr>
          <w:rFonts w:ascii="Times New Roman"/>
          <w:spacing w:val="-8"/>
          <w:sz w:val="26"/>
        </w:rPr>
        <w:t xml:space="preserve"> </w:t>
      </w:r>
      <w:r>
        <w:rPr>
          <w:rFonts w:ascii="Times New Roman"/>
          <w:sz w:val="26"/>
        </w:rPr>
        <w:t>which</w:t>
      </w:r>
      <w:r>
        <w:rPr>
          <w:rFonts w:ascii="Times New Roman"/>
          <w:spacing w:val="-9"/>
          <w:sz w:val="26"/>
        </w:rPr>
        <w:t xml:space="preserve"> </w:t>
      </w:r>
      <w:r>
        <w:rPr>
          <w:rFonts w:ascii="Times New Roman"/>
          <w:sz w:val="26"/>
        </w:rPr>
        <w:t>becomes</w:t>
      </w:r>
      <w:r>
        <w:rPr>
          <w:rFonts w:ascii="Times New Roman"/>
          <w:spacing w:val="-8"/>
          <w:sz w:val="26"/>
        </w:rPr>
        <w:t xml:space="preserve"> </w:t>
      </w:r>
      <w:r>
        <w:rPr>
          <w:rFonts w:ascii="Times New Roman"/>
          <w:sz w:val="26"/>
        </w:rPr>
        <w:t>public</w:t>
      </w:r>
      <w:r>
        <w:rPr>
          <w:rFonts w:ascii="Times New Roman"/>
          <w:spacing w:val="-8"/>
          <w:sz w:val="26"/>
        </w:rPr>
        <w:t xml:space="preserve"> </w:t>
      </w:r>
      <w:r>
        <w:rPr>
          <w:rFonts w:ascii="Times New Roman"/>
          <w:sz w:val="26"/>
        </w:rPr>
        <w:t>knowledge,</w:t>
      </w:r>
      <w:r>
        <w:rPr>
          <w:rFonts w:ascii="Times New Roman"/>
          <w:spacing w:val="-6"/>
          <w:sz w:val="26"/>
        </w:rPr>
        <w:t xml:space="preserve"> </w:t>
      </w:r>
      <w:r>
        <w:rPr>
          <w:rFonts w:ascii="Times New Roman"/>
          <w:sz w:val="26"/>
        </w:rPr>
        <w:t>other</w:t>
      </w:r>
      <w:r>
        <w:rPr>
          <w:rFonts w:ascii="Times New Roman"/>
          <w:spacing w:val="24"/>
          <w:w w:val="99"/>
          <w:sz w:val="26"/>
        </w:rPr>
        <w:t xml:space="preserve"> </w:t>
      </w:r>
      <w:r>
        <w:rPr>
          <w:rFonts w:ascii="Times New Roman"/>
          <w:spacing w:val="-1"/>
          <w:sz w:val="26"/>
        </w:rPr>
        <w:t>than</w:t>
      </w:r>
      <w:r>
        <w:rPr>
          <w:rFonts w:ascii="Times New Roman"/>
          <w:spacing w:val="-8"/>
          <w:sz w:val="26"/>
        </w:rPr>
        <w:t xml:space="preserve"> </w:t>
      </w:r>
      <w:r>
        <w:rPr>
          <w:rFonts w:ascii="Times New Roman"/>
          <w:spacing w:val="-1"/>
          <w:sz w:val="26"/>
        </w:rPr>
        <w:t>through</w:t>
      </w:r>
      <w:r>
        <w:rPr>
          <w:rFonts w:ascii="Times New Roman"/>
          <w:spacing w:val="-8"/>
          <w:sz w:val="26"/>
        </w:rPr>
        <w:t xml:space="preserve"> </w:t>
      </w:r>
      <w:r>
        <w:rPr>
          <w:rFonts w:ascii="Times New Roman"/>
          <w:spacing w:val="-1"/>
          <w:sz w:val="26"/>
        </w:rPr>
        <w:t>disclosure</w:t>
      </w:r>
      <w:r>
        <w:rPr>
          <w:rFonts w:ascii="Times New Roman"/>
          <w:spacing w:val="-4"/>
          <w:sz w:val="26"/>
        </w:rPr>
        <w:t xml:space="preserve"> </w:t>
      </w:r>
      <w:r>
        <w:rPr>
          <w:rFonts w:ascii="Times New Roman"/>
          <w:spacing w:val="-1"/>
          <w:sz w:val="26"/>
        </w:rPr>
        <w:t>in</w:t>
      </w:r>
      <w:r>
        <w:rPr>
          <w:rFonts w:ascii="Times New Roman"/>
          <w:spacing w:val="-8"/>
          <w:sz w:val="26"/>
        </w:rPr>
        <w:t xml:space="preserve"> </w:t>
      </w:r>
      <w:r>
        <w:rPr>
          <w:rFonts w:ascii="Times New Roman"/>
          <w:spacing w:val="-1"/>
          <w:sz w:val="26"/>
        </w:rPr>
        <w:t>violation</w:t>
      </w:r>
      <w:r>
        <w:rPr>
          <w:rFonts w:ascii="Times New Roman"/>
          <w:spacing w:val="-8"/>
          <w:sz w:val="26"/>
        </w:rPr>
        <w:t xml:space="preserve"> </w:t>
      </w:r>
      <w:r>
        <w:rPr>
          <w:rFonts w:ascii="Times New Roman"/>
          <w:spacing w:val="-1"/>
          <w:sz w:val="26"/>
        </w:rPr>
        <w:t>of</w:t>
      </w:r>
      <w:r>
        <w:rPr>
          <w:rFonts w:ascii="Times New Roman"/>
          <w:spacing w:val="-4"/>
          <w:sz w:val="26"/>
        </w:rPr>
        <w:t xml:space="preserve"> </w:t>
      </w:r>
      <w:r>
        <w:rPr>
          <w:rFonts w:ascii="Times New Roman"/>
          <w:spacing w:val="-1"/>
          <w:sz w:val="26"/>
        </w:rPr>
        <w:t>this</w:t>
      </w:r>
      <w:r>
        <w:rPr>
          <w:rFonts w:ascii="Times New Roman"/>
          <w:spacing w:val="-8"/>
          <w:sz w:val="26"/>
        </w:rPr>
        <w:t xml:space="preserve"> </w:t>
      </w:r>
      <w:r>
        <w:rPr>
          <w:rFonts w:ascii="Times New Roman"/>
          <w:spacing w:val="-1"/>
          <w:sz w:val="26"/>
        </w:rPr>
        <w:t>Protective</w:t>
      </w:r>
      <w:r>
        <w:rPr>
          <w:rFonts w:ascii="Times New Roman"/>
          <w:spacing w:val="-8"/>
          <w:sz w:val="26"/>
        </w:rPr>
        <w:t xml:space="preserve"> </w:t>
      </w:r>
      <w:r>
        <w:rPr>
          <w:rFonts w:ascii="Times New Roman"/>
          <w:spacing w:val="-1"/>
          <w:sz w:val="26"/>
        </w:rPr>
        <w:t>Order.</w:t>
      </w:r>
      <w:r>
        <w:rPr>
          <w:rFonts w:ascii="Times New Roman"/>
          <w:spacing w:val="51"/>
          <w:sz w:val="26"/>
        </w:rPr>
        <w:t xml:space="preserve"> </w:t>
      </w:r>
      <w:r>
        <w:rPr>
          <w:rFonts w:ascii="Times New Roman"/>
          <w:spacing w:val="-1"/>
          <w:sz w:val="26"/>
        </w:rPr>
        <w:t>Protected</w:t>
      </w:r>
      <w:r>
        <w:rPr>
          <w:rFonts w:ascii="Times New Roman"/>
          <w:spacing w:val="-7"/>
          <w:sz w:val="26"/>
        </w:rPr>
        <w:t xml:space="preserve"> </w:t>
      </w:r>
      <w:r>
        <w:rPr>
          <w:rFonts w:ascii="Times New Roman"/>
          <w:spacing w:val="-1"/>
          <w:sz w:val="26"/>
        </w:rPr>
        <w:t>Materials</w:t>
      </w:r>
      <w:r>
        <w:rPr>
          <w:rFonts w:ascii="Times New Roman"/>
          <w:spacing w:val="-5"/>
          <w:sz w:val="26"/>
        </w:rPr>
        <w:t xml:space="preserve"> </w:t>
      </w:r>
      <w:r>
        <w:rPr>
          <w:rFonts w:ascii="Times New Roman"/>
          <w:spacing w:val="-1"/>
          <w:sz w:val="26"/>
        </w:rPr>
        <w:t>do</w:t>
      </w:r>
      <w:r>
        <w:rPr>
          <w:rFonts w:ascii="Times New Roman"/>
          <w:spacing w:val="68"/>
          <w:w w:val="99"/>
          <w:sz w:val="26"/>
        </w:rPr>
        <w:t xml:space="preserve"> </w:t>
      </w:r>
      <w:r>
        <w:rPr>
          <w:rFonts w:ascii="Times New Roman"/>
          <w:spacing w:val="-1"/>
          <w:sz w:val="26"/>
        </w:rPr>
        <w:t>include</w:t>
      </w:r>
      <w:r>
        <w:rPr>
          <w:rFonts w:ascii="Times New Roman"/>
          <w:spacing w:val="-8"/>
          <w:sz w:val="26"/>
        </w:rPr>
        <w:t xml:space="preserve"> </w:t>
      </w:r>
      <w:r>
        <w:rPr>
          <w:rFonts w:ascii="Times New Roman"/>
          <w:spacing w:val="1"/>
          <w:sz w:val="26"/>
        </w:rPr>
        <w:t>any</w:t>
      </w:r>
      <w:r>
        <w:rPr>
          <w:rFonts w:ascii="Times New Roman"/>
          <w:spacing w:val="-9"/>
          <w:sz w:val="26"/>
        </w:rPr>
        <w:t xml:space="preserve"> </w:t>
      </w:r>
      <w:r>
        <w:rPr>
          <w:rFonts w:ascii="Times New Roman"/>
          <w:spacing w:val="-1"/>
          <w:sz w:val="26"/>
        </w:rPr>
        <w:t>information</w:t>
      </w:r>
      <w:r>
        <w:rPr>
          <w:rFonts w:ascii="Times New Roman"/>
          <w:spacing w:val="-7"/>
          <w:sz w:val="26"/>
        </w:rPr>
        <w:t xml:space="preserve"> </w:t>
      </w:r>
      <w:r>
        <w:rPr>
          <w:rFonts w:ascii="Times New Roman"/>
          <w:spacing w:val="-1"/>
          <w:sz w:val="26"/>
        </w:rPr>
        <w:t>or</w:t>
      </w:r>
      <w:r>
        <w:rPr>
          <w:rFonts w:ascii="Times New Roman"/>
          <w:spacing w:val="-7"/>
          <w:sz w:val="26"/>
        </w:rPr>
        <w:t xml:space="preserve"> </w:t>
      </w:r>
      <w:r>
        <w:rPr>
          <w:rFonts w:ascii="Times New Roman"/>
          <w:spacing w:val="-1"/>
          <w:sz w:val="26"/>
        </w:rPr>
        <w:t>document</w:t>
      </w:r>
      <w:r>
        <w:rPr>
          <w:rFonts w:ascii="Times New Roman"/>
          <w:spacing w:val="-8"/>
          <w:sz w:val="26"/>
        </w:rPr>
        <w:t xml:space="preserve"> </w:t>
      </w:r>
      <w:r>
        <w:rPr>
          <w:rFonts w:ascii="Times New Roman"/>
          <w:spacing w:val="-1"/>
          <w:sz w:val="26"/>
        </w:rPr>
        <w:t>contained</w:t>
      </w:r>
      <w:r>
        <w:rPr>
          <w:rFonts w:ascii="Times New Roman"/>
          <w:spacing w:val="-7"/>
          <w:sz w:val="26"/>
        </w:rPr>
        <w:t xml:space="preserve"> </w:t>
      </w:r>
      <w:r>
        <w:rPr>
          <w:rFonts w:ascii="Times New Roman"/>
          <w:spacing w:val="-1"/>
          <w:sz w:val="26"/>
        </w:rPr>
        <w:t>in</w:t>
      </w:r>
      <w:r>
        <w:rPr>
          <w:rFonts w:ascii="Times New Roman"/>
          <w:spacing w:val="-7"/>
          <w:sz w:val="26"/>
        </w:rPr>
        <w:t xml:space="preserve"> </w:t>
      </w:r>
      <w:r>
        <w:rPr>
          <w:rFonts w:ascii="Times New Roman"/>
          <w:spacing w:val="-1"/>
          <w:sz w:val="26"/>
        </w:rPr>
        <w:t>the</w:t>
      </w:r>
      <w:r>
        <w:rPr>
          <w:rFonts w:ascii="Times New Roman"/>
          <w:spacing w:val="-7"/>
          <w:sz w:val="26"/>
        </w:rPr>
        <w:t xml:space="preserve"> </w:t>
      </w:r>
      <w:r>
        <w:rPr>
          <w:rFonts w:ascii="Times New Roman"/>
          <w:spacing w:val="-1"/>
          <w:sz w:val="26"/>
        </w:rPr>
        <w:t>files</w:t>
      </w:r>
      <w:r>
        <w:rPr>
          <w:rFonts w:ascii="Times New Roman"/>
          <w:spacing w:val="-8"/>
          <w:sz w:val="26"/>
        </w:rPr>
        <w:t xml:space="preserve"> </w:t>
      </w:r>
      <w:r>
        <w:rPr>
          <w:rFonts w:ascii="Times New Roman"/>
          <w:spacing w:val="-1"/>
          <w:sz w:val="26"/>
        </w:rPr>
        <w:t>of</w:t>
      </w:r>
      <w:r>
        <w:rPr>
          <w:rFonts w:ascii="Times New Roman"/>
          <w:spacing w:val="-4"/>
          <w:sz w:val="26"/>
        </w:rPr>
        <w:t xml:space="preserve"> </w:t>
      </w:r>
      <w:r>
        <w:rPr>
          <w:rFonts w:ascii="Times New Roman"/>
          <w:spacing w:val="-1"/>
          <w:sz w:val="26"/>
        </w:rPr>
        <w:t>the</w:t>
      </w:r>
      <w:r>
        <w:rPr>
          <w:rFonts w:ascii="Times New Roman"/>
          <w:spacing w:val="-7"/>
          <w:sz w:val="26"/>
        </w:rPr>
        <w:t xml:space="preserve"> </w:t>
      </w:r>
      <w:r>
        <w:rPr>
          <w:rFonts w:ascii="Times New Roman"/>
          <w:spacing w:val="-1"/>
          <w:sz w:val="26"/>
        </w:rPr>
        <w:t>Commission</w:t>
      </w:r>
      <w:r>
        <w:rPr>
          <w:rFonts w:ascii="Times New Roman"/>
          <w:spacing w:val="-5"/>
          <w:sz w:val="26"/>
        </w:rPr>
        <w:t xml:space="preserve"> </w:t>
      </w:r>
      <w:r>
        <w:rPr>
          <w:rFonts w:ascii="Times New Roman"/>
          <w:spacing w:val="-1"/>
          <w:sz w:val="26"/>
        </w:rPr>
        <w:t>that</w:t>
      </w:r>
      <w:r>
        <w:rPr>
          <w:rFonts w:ascii="Times New Roman"/>
          <w:spacing w:val="-7"/>
          <w:sz w:val="26"/>
        </w:rPr>
        <w:t xml:space="preserve"> </w:t>
      </w:r>
      <w:r>
        <w:rPr>
          <w:rFonts w:ascii="Times New Roman"/>
          <w:spacing w:val="1"/>
          <w:sz w:val="26"/>
        </w:rPr>
        <w:t>has</w:t>
      </w:r>
      <w:r>
        <w:rPr>
          <w:rFonts w:ascii="Times New Roman"/>
          <w:spacing w:val="73"/>
          <w:w w:val="99"/>
          <w:sz w:val="26"/>
        </w:rPr>
        <w:t xml:space="preserve"> </w:t>
      </w:r>
      <w:r>
        <w:rPr>
          <w:rFonts w:ascii="Times New Roman"/>
          <w:sz w:val="26"/>
        </w:rPr>
        <w:t>been</w:t>
      </w:r>
      <w:r>
        <w:rPr>
          <w:rFonts w:ascii="Times New Roman"/>
          <w:spacing w:val="-12"/>
          <w:sz w:val="26"/>
        </w:rPr>
        <w:t xml:space="preserve"> </w:t>
      </w:r>
      <w:r>
        <w:rPr>
          <w:rFonts w:ascii="Times New Roman"/>
          <w:sz w:val="26"/>
        </w:rPr>
        <w:t>designated</w:t>
      </w:r>
      <w:r>
        <w:rPr>
          <w:rFonts w:ascii="Times New Roman"/>
          <w:spacing w:val="-11"/>
          <w:sz w:val="26"/>
        </w:rPr>
        <w:t xml:space="preserve"> </w:t>
      </w:r>
      <w:r>
        <w:rPr>
          <w:rFonts w:ascii="Times New Roman"/>
          <w:sz w:val="26"/>
        </w:rPr>
        <w:t>as</w:t>
      </w:r>
      <w:r>
        <w:rPr>
          <w:rFonts w:ascii="Times New Roman"/>
          <w:spacing w:val="-8"/>
          <w:sz w:val="26"/>
        </w:rPr>
        <w:t xml:space="preserve"> </w:t>
      </w:r>
      <w:r>
        <w:rPr>
          <w:rFonts w:ascii="Times New Roman"/>
          <w:sz w:val="26"/>
        </w:rPr>
        <w:t>Critical</w:t>
      </w:r>
      <w:r>
        <w:rPr>
          <w:rFonts w:ascii="Times New Roman"/>
          <w:spacing w:val="-12"/>
          <w:sz w:val="26"/>
        </w:rPr>
        <w:t xml:space="preserve"> </w:t>
      </w:r>
      <w:r>
        <w:rPr>
          <w:rFonts w:ascii="Times New Roman"/>
          <w:sz w:val="26"/>
        </w:rPr>
        <w:t>Energy</w:t>
      </w:r>
      <w:r>
        <w:rPr>
          <w:rFonts w:ascii="Times New Roman"/>
          <w:spacing w:val="-15"/>
          <w:sz w:val="26"/>
        </w:rPr>
        <w:t xml:space="preserve"> </w:t>
      </w:r>
      <w:r>
        <w:rPr>
          <w:rFonts w:ascii="Times New Roman"/>
          <w:sz w:val="26"/>
        </w:rPr>
        <w:t>Infrastructure</w:t>
      </w:r>
      <w:r>
        <w:rPr>
          <w:rFonts w:ascii="Times New Roman"/>
          <w:spacing w:val="-11"/>
          <w:sz w:val="26"/>
        </w:rPr>
        <w:t xml:space="preserve"> </w:t>
      </w:r>
      <w:r>
        <w:rPr>
          <w:rFonts w:ascii="Times New Roman"/>
          <w:sz w:val="26"/>
        </w:rPr>
        <w:t>Information.</w:t>
      </w:r>
    </w:p>
    <w:p w:rsidR="007E7F5E" w:rsidRDefault="007E7F5E">
      <w:pPr>
        <w:rPr>
          <w:rFonts w:ascii="Times New Roman" w:eastAsia="Times New Roman" w:hAnsi="Times New Roman" w:cs="Times New Roman"/>
          <w:sz w:val="26"/>
          <w:szCs w:val="26"/>
        </w:rPr>
      </w:pPr>
    </w:p>
    <w:p w:rsidR="007E7F5E" w:rsidRDefault="0069425B">
      <w:pPr>
        <w:numPr>
          <w:ilvl w:val="1"/>
          <w:numId w:val="4"/>
        </w:numPr>
        <w:tabs>
          <w:tab w:val="left" w:pos="1174"/>
        </w:tabs>
        <w:ind w:right="167" w:firstLine="720"/>
        <w:rPr>
          <w:rFonts w:ascii="Times New Roman" w:eastAsia="Times New Roman" w:hAnsi="Times New Roman" w:cs="Times New Roman"/>
          <w:sz w:val="26"/>
          <w:szCs w:val="26"/>
        </w:rPr>
      </w:pPr>
      <w:r>
        <w:rPr>
          <w:rFonts w:ascii="Times New Roman"/>
          <w:sz w:val="26"/>
        </w:rPr>
        <w:t>The</w:t>
      </w:r>
      <w:r>
        <w:rPr>
          <w:rFonts w:ascii="Times New Roman"/>
          <w:spacing w:val="-10"/>
          <w:sz w:val="26"/>
        </w:rPr>
        <w:t xml:space="preserve"> </w:t>
      </w:r>
      <w:r>
        <w:rPr>
          <w:rFonts w:ascii="Times New Roman"/>
          <w:sz w:val="26"/>
        </w:rPr>
        <w:t>term</w:t>
      </w:r>
      <w:r>
        <w:rPr>
          <w:rFonts w:ascii="Times New Roman"/>
          <w:spacing w:val="-10"/>
          <w:sz w:val="26"/>
        </w:rPr>
        <w:t xml:space="preserve"> </w:t>
      </w:r>
      <w:r>
        <w:rPr>
          <w:rFonts w:ascii="Times New Roman"/>
          <w:sz w:val="26"/>
        </w:rPr>
        <w:t>"Non-Disclosure</w:t>
      </w:r>
      <w:r>
        <w:rPr>
          <w:rFonts w:ascii="Times New Roman"/>
          <w:spacing w:val="-10"/>
          <w:sz w:val="26"/>
        </w:rPr>
        <w:t xml:space="preserve"> </w:t>
      </w:r>
      <w:r>
        <w:rPr>
          <w:rFonts w:ascii="Times New Roman"/>
          <w:sz w:val="26"/>
        </w:rPr>
        <w:t>Certificate"</w:t>
      </w:r>
      <w:r>
        <w:rPr>
          <w:rFonts w:ascii="Times New Roman"/>
          <w:spacing w:val="-10"/>
          <w:sz w:val="26"/>
        </w:rPr>
        <w:t xml:space="preserve"> </w:t>
      </w:r>
      <w:r>
        <w:rPr>
          <w:rFonts w:ascii="Times New Roman"/>
          <w:sz w:val="26"/>
        </w:rPr>
        <w:t>shall</w:t>
      </w:r>
      <w:r>
        <w:rPr>
          <w:rFonts w:ascii="Times New Roman"/>
          <w:spacing w:val="-8"/>
          <w:sz w:val="26"/>
        </w:rPr>
        <w:t xml:space="preserve"> </w:t>
      </w:r>
      <w:r>
        <w:rPr>
          <w:rFonts w:ascii="Times New Roman"/>
          <w:spacing w:val="-1"/>
          <w:sz w:val="26"/>
        </w:rPr>
        <w:t>mean</w:t>
      </w:r>
      <w:r>
        <w:rPr>
          <w:rFonts w:ascii="Times New Roman"/>
          <w:spacing w:val="-10"/>
          <w:sz w:val="26"/>
        </w:rPr>
        <w:t xml:space="preserve"> </w:t>
      </w:r>
      <w:r>
        <w:rPr>
          <w:rFonts w:ascii="Times New Roman"/>
          <w:sz w:val="26"/>
        </w:rPr>
        <w:t>the</w:t>
      </w:r>
      <w:r>
        <w:rPr>
          <w:rFonts w:ascii="Times New Roman"/>
          <w:spacing w:val="-7"/>
          <w:sz w:val="26"/>
        </w:rPr>
        <w:t xml:space="preserve"> </w:t>
      </w:r>
      <w:r>
        <w:rPr>
          <w:rFonts w:ascii="Times New Roman"/>
          <w:sz w:val="26"/>
        </w:rPr>
        <w:t>certificate</w:t>
      </w:r>
      <w:r>
        <w:rPr>
          <w:rFonts w:ascii="Times New Roman"/>
          <w:spacing w:val="-10"/>
          <w:sz w:val="26"/>
        </w:rPr>
        <w:t xml:space="preserve"> </w:t>
      </w:r>
      <w:r>
        <w:rPr>
          <w:rFonts w:ascii="Times New Roman"/>
          <w:sz w:val="26"/>
        </w:rPr>
        <w:t>annexed</w:t>
      </w:r>
      <w:r>
        <w:rPr>
          <w:rFonts w:ascii="Times New Roman"/>
          <w:spacing w:val="32"/>
          <w:w w:val="99"/>
          <w:sz w:val="26"/>
        </w:rPr>
        <w:t xml:space="preserve"> </w:t>
      </w:r>
      <w:r>
        <w:rPr>
          <w:rFonts w:ascii="Times New Roman"/>
          <w:sz w:val="26"/>
        </w:rPr>
        <w:t>hereto</w:t>
      </w:r>
      <w:r>
        <w:rPr>
          <w:rFonts w:ascii="Times New Roman"/>
          <w:spacing w:val="-8"/>
          <w:sz w:val="26"/>
        </w:rPr>
        <w:t xml:space="preserve"> </w:t>
      </w:r>
      <w:r>
        <w:rPr>
          <w:rFonts w:ascii="Times New Roman"/>
          <w:spacing w:val="2"/>
          <w:sz w:val="26"/>
        </w:rPr>
        <w:t>by</w:t>
      </w:r>
      <w:r>
        <w:rPr>
          <w:rFonts w:ascii="Times New Roman"/>
          <w:spacing w:val="-13"/>
          <w:sz w:val="26"/>
        </w:rPr>
        <w:t xml:space="preserve"> </w:t>
      </w:r>
      <w:r>
        <w:rPr>
          <w:rFonts w:ascii="Times New Roman"/>
          <w:sz w:val="26"/>
        </w:rPr>
        <w:t>which</w:t>
      </w:r>
      <w:r>
        <w:rPr>
          <w:rFonts w:ascii="Times New Roman"/>
          <w:spacing w:val="-8"/>
          <w:sz w:val="26"/>
        </w:rPr>
        <w:t xml:space="preserve"> </w:t>
      </w:r>
      <w:r>
        <w:rPr>
          <w:rFonts w:ascii="Times New Roman"/>
          <w:sz w:val="26"/>
        </w:rPr>
        <w:t>Participants</w:t>
      </w:r>
      <w:r>
        <w:rPr>
          <w:rFonts w:ascii="Times New Roman"/>
          <w:spacing w:val="-7"/>
          <w:sz w:val="26"/>
        </w:rPr>
        <w:t xml:space="preserve"> </w:t>
      </w:r>
      <w:r>
        <w:rPr>
          <w:rFonts w:ascii="Times New Roman"/>
          <w:sz w:val="26"/>
        </w:rPr>
        <w:t>who</w:t>
      </w:r>
      <w:r>
        <w:rPr>
          <w:rFonts w:ascii="Times New Roman"/>
          <w:spacing w:val="-6"/>
          <w:sz w:val="26"/>
        </w:rPr>
        <w:t xml:space="preserve"> </w:t>
      </w:r>
      <w:r>
        <w:rPr>
          <w:rFonts w:ascii="Times New Roman"/>
          <w:sz w:val="26"/>
        </w:rPr>
        <w:t>have</w:t>
      </w:r>
      <w:r>
        <w:rPr>
          <w:rFonts w:ascii="Times New Roman"/>
          <w:spacing w:val="-8"/>
          <w:sz w:val="26"/>
        </w:rPr>
        <w:t xml:space="preserve"> </w:t>
      </w:r>
      <w:r>
        <w:rPr>
          <w:rFonts w:ascii="Times New Roman"/>
          <w:sz w:val="26"/>
        </w:rPr>
        <w:t>been</w:t>
      </w:r>
      <w:r>
        <w:rPr>
          <w:rFonts w:ascii="Times New Roman"/>
          <w:spacing w:val="-7"/>
          <w:sz w:val="26"/>
        </w:rPr>
        <w:t xml:space="preserve"> </w:t>
      </w:r>
      <w:r>
        <w:rPr>
          <w:rFonts w:ascii="Times New Roman"/>
          <w:sz w:val="26"/>
        </w:rPr>
        <w:t>granted</w:t>
      </w:r>
      <w:r>
        <w:rPr>
          <w:rFonts w:ascii="Times New Roman"/>
          <w:spacing w:val="-8"/>
          <w:sz w:val="26"/>
        </w:rPr>
        <w:t xml:space="preserve"> </w:t>
      </w:r>
      <w:r>
        <w:rPr>
          <w:rFonts w:ascii="Times New Roman"/>
          <w:sz w:val="26"/>
        </w:rPr>
        <w:t>access</w:t>
      </w:r>
      <w:r>
        <w:rPr>
          <w:rFonts w:ascii="Times New Roman"/>
          <w:spacing w:val="-6"/>
          <w:sz w:val="26"/>
        </w:rPr>
        <w:t xml:space="preserve"> </w:t>
      </w:r>
      <w:r>
        <w:rPr>
          <w:rFonts w:ascii="Times New Roman"/>
          <w:sz w:val="26"/>
        </w:rPr>
        <w:t>to</w:t>
      </w:r>
      <w:r>
        <w:rPr>
          <w:rFonts w:ascii="Times New Roman"/>
          <w:spacing w:val="-7"/>
          <w:sz w:val="26"/>
        </w:rPr>
        <w:t xml:space="preserve"> </w:t>
      </w:r>
      <w:r>
        <w:rPr>
          <w:rFonts w:ascii="Times New Roman"/>
          <w:sz w:val="26"/>
        </w:rPr>
        <w:t>Protected</w:t>
      </w:r>
      <w:r>
        <w:rPr>
          <w:rFonts w:ascii="Times New Roman"/>
          <w:spacing w:val="-8"/>
          <w:sz w:val="26"/>
        </w:rPr>
        <w:t xml:space="preserve"> </w:t>
      </w:r>
      <w:r>
        <w:rPr>
          <w:rFonts w:ascii="Times New Roman"/>
          <w:sz w:val="26"/>
        </w:rPr>
        <w:t>Materials</w:t>
      </w:r>
      <w:r>
        <w:rPr>
          <w:rFonts w:ascii="Times New Roman"/>
          <w:spacing w:val="-6"/>
          <w:sz w:val="26"/>
        </w:rPr>
        <w:t xml:space="preserve"> </w:t>
      </w:r>
      <w:r>
        <w:rPr>
          <w:rFonts w:ascii="Times New Roman"/>
          <w:sz w:val="26"/>
        </w:rPr>
        <w:t>shall</w:t>
      </w:r>
      <w:r>
        <w:rPr>
          <w:rFonts w:ascii="Times New Roman"/>
          <w:spacing w:val="28"/>
          <w:w w:val="99"/>
          <w:sz w:val="26"/>
        </w:rPr>
        <w:t xml:space="preserve"> </w:t>
      </w:r>
      <w:r>
        <w:rPr>
          <w:rFonts w:ascii="Times New Roman"/>
          <w:sz w:val="26"/>
        </w:rPr>
        <w:t>certify</w:t>
      </w:r>
      <w:r>
        <w:rPr>
          <w:rFonts w:ascii="Times New Roman"/>
          <w:spacing w:val="-13"/>
          <w:sz w:val="26"/>
        </w:rPr>
        <w:t xml:space="preserve"> </w:t>
      </w:r>
      <w:r>
        <w:rPr>
          <w:rFonts w:ascii="Times New Roman"/>
          <w:sz w:val="26"/>
        </w:rPr>
        <w:t>their</w:t>
      </w:r>
      <w:r>
        <w:rPr>
          <w:rFonts w:ascii="Times New Roman"/>
          <w:spacing w:val="-5"/>
          <w:sz w:val="26"/>
        </w:rPr>
        <w:t xml:space="preserve"> </w:t>
      </w:r>
      <w:r>
        <w:rPr>
          <w:rFonts w:ascii="Times New Roman"/>
          <w:sz w:val="26"/>
        </w:rPr>
        <w:t>understanding</w:t>
      </w:r>
      <w:r>
        <w:rPr>
          <w:rFonts w:ascii="Times New Roman"/>
          <w:spacing w:val="-8"/>
          <w:sz w:val="26"/>
        </w:rPr>
        <w:t xml:space="preserve"> </w:t>
      </w:r>
      <w:r>
        <w:rPr>
          <w:rFonts w:ascii="Times New Roman"/>
          <w:spacing w:val="-1"/>
          <w:sz w:val="26"/>
        </w:rPr>
        <w:t>that</w:t>
      </w:r>
      <w:r>
        <w:rPr>
          <w:rFonts w:ascii="Times New Roman"/>
          <w:spacing w:val="-8"/>
          <w:sz w:val="26"/>
        </w:rPr>
        <w:t xml:space="preserve"> </w:t>
      </w:r>
      <w:r>
        <w:rPr>
          <w:rFonts w:ascii="Times New Roman"/>
          <w:sz w:val="26"/>
        </w:rPr>
        <w:t>such</w:t>
      </w:r>
      <w:r>
        <w:rPr>
          <w:rFonts w:ascii="Times New Roman"/>
          <w:spacing w:val="-8"/>
          <w:sz w:val="26"/>
        </w:rPr>
        <w:t xml:space="preserve"> </w:t>
      </w:r>
      <w:r>
        <w:rPr>
          <w:rFonts w:ascii="Times New Roman"/>
          <w:spacing w:val="-1"/>
          <w:sz w:val="26"/>
        </w:rPr>
        <w:t>access</w:t>
      </w:r>
      <w:r>
        <w:rPr>
          <w:rFonts w:ascii="Times New Roman"/>
          <w:spacing w:val="-6"/>
          <w:sz w:val="26"/>
        </w:rPr>
        <w:t xml:space="preserve"> </w:t>
      </w:r>
      <w:r>
        <w:rPr>
          <w:rFonts w:ascii="Times New Roman"/>
          <w:spacing w:val="-1"/>
          <w:sz w:val="26"/>
        </w:rPr>
        <w:t>to</w:t>
      </w:r>
      <w:r>
        <w:rPr>
          <w:rFonts w:ascii="Times New Roman"/>
          <w:spacing w:val="-6"/>
          <w:sz w:val="26"/>
        </w:rPr>
        <w:t xml:space="preserve"> </w:t>
      </w:r>
      <w:r>
        <w:rPr>
          <w:rFonts w:ascii="Times New Roman"/>
          <w:spacing w:val="-1"/>
          <w:sz w:val="26"/>
        </w:rPr>
        <w:t>Protected</w:t>
      </w:r>
      <w:r>
        <w:rPr>
          <w:rFonts w:ascii="Times New Roman"/>
          <w:spacing w:val="-5"/>
          <w:sz w:val="26"/>
        </w:rPr>
        <w:t xml:space="preserve"> </w:t>
      </w:r>
      <w:r>
        <w:rPr>
          <w:rFonts w:ascii="Times New Roman"/>
          <w:spacing w:val="-1"/>
          <w:sz w:val="26"/>
        </w:rPr>
        <w:t>Materials</w:t>
      </w:r>
      <w:r>
        <w:rPr>
          <w:rFonts w:ascii="Times New Roman"/>
          <w:spacing w:val="-5"/>
          <w:sz w:val="26"/>
        </w:rPr>
        <w:t xml:space="preserve"> </w:t>
      </w:r>
      <w:r>
        <w:rPr>
          <w:rFonts w:ascii="Times New Roman"/>
          <w:spacing w:val="-1"/>
          <w:sz w:val="26"/>
        </w:rPr>
        <w:t>is</w:t>
      </w:r>
      <w:r>
        <w:rPr>
          <w:rFonts w:ascii="Times New Roman"/>
          <w:spacing w:val="-5"/>
          <w:sz w:val="26"/>
        </w:rPr>
        <w:t xml:space="preserve"> </w:t>
      </w:r>
      <w:r>
        <w:rPr>
          <w:rFonts w:ascii="Times New Roman"/>
          <w:spacing w:val="-1"/>
          <w:sz w:val="26"/>
        </w:rPr>
        <w:t>provided</w:t>
      </w:r>
      <w:r>
        <w:rPr>
          <w:rFonts w:ascii="Times New Roman"/>
          <w:spacing w:val="-8"/>
          <w:sz w:val="26"/>
        </w:rPr>
        <w:t xml:space="preserve"> </w:t>
      </w:r>
      <w:r>
        <w:rPr>
          <w:rFonts w:ascii="Times New Roman"/>
          <w:spacing w:val="-1"/>
          <w:sz w:val="26"/>
        </w:rPr>
        <w:t>pursuant</w:t>
      </w:r>
      <w:r>
        <w:rPr>
          <w:rFonts w:ascii="Times New Roman"/>
          <w:spacing w:val="-6"/>
          <w:sz w:val="26"/>
        </w:rPr>
        <w:t xml:space="preserve"> </w:t>
      </w:r>
      <w:r>
        <w:rPr>
          <w:rFonts w:ascii="Times New Roman"/>
          <w:spacing w:val="-1"/>
          <w:sz w:val="26"/>
        </w:rPr>
        <w:t>to</w:t>
      </w:r>
      <w:r>
        <w:rPr>
          <w:rFonts w:ascii="Times New Roman"/>
          <w:spacing w:val="38"/>
          <w:w w:val="99"/>
          <w:sz w:val="26"/>
        </w:rPr>
        <w:t xml:space="preserve"> </w:t>
      </w:r>
      <w:r>
        <w:rPr>
          <w:rFonts w:ascii="Times New Roman"/>
          <w:sz w:val="26"/>
        </w:rPr>
        <w:t>the</w:t>
      </w:r>
      <w:r>
        <w:rPr>
          <w:rFonts w:ascii="Times New Roman"/>
          <w:spacing w:val="-8"/>
          <w:sz w:val="26"/>
        </w:rPr>
        <w:t xml:space="preserve"> </w:t>
      </w:r>
      <w:r>
        <w:rPr>
          <w:rFonts w:ascii="Times New Roman"/>
          <w:spacing w:val="-1"/>
          <w:sz w:val="26"/>
        </w:rPr>
        <w:t>terms</w:t>
      </w:r>
      <w:r>
        <w:rPr>
          <w:rFonts w:ascii="Times New Roman"/>
          <w:spacing w:val="-7"/>
          <w:sz w:val="26"/>
        </w:rPr>
        <w:t xml:space="preserve"> </w:t>
      </w:r>
      <w:r>
        <w:rPr>
          <w:rFonts w:ascii="Times New Roman"/>
          <w:sz w:val="26"/>
        </w:rPr>
        <w:t>and</w:t>
      </w:r>
      <w:r>
        <w:rPr>
          <w:rFonts w:ascii="Times New Roman"/>
          <w:spacing w:val="-7"/>
          <w:sz w:val="26"/>
        </w:rPr>
        <w:t xml:space="preserve"> </w:t>
      </w:r>
      <w:r>
        <w:rPr>
          <w:rFonts w:ascii="Times New Roman"/>
          <w:sz w:val="26"/>
        </w:rPr>
        <w:t>restrictions</w:t>
      </w:r>
      <w:r>
        <w:rPr>
          <w:rFonts w:ascii="Times New Roman"/>
          <w:spacing w:val="-7"/>
          <w:sz w:val="26"/>
        </w:rPr>
        <w:t xml:space="preserve"> </w:t>
      </w:r>
      <w:r>
        <w:rPr>
          <w:rFonts w:ascii="Times New Roman"/>
          <w:sz w:val="26"/>
        </w:rPr>
        <w:t>of</w:t>
      </w:r>
      <w:r>
        <w:rPr>
          <w:rFonts w:ascii="Times New Roman"/>
          <w:spacing w:val="-6"/>
          <w:sz w:val="26"/>
        </w:rPr>
        <w:t xml:space="preserve"> </w:t>
      </w:r>
      <w:r>
        <w:rPr>
          <w:rFonts w:ascii="Times New Roman"/>
          <w:sz w:val="26"/>
        </w:rPr>
        <w:t>this</w:t>
      </w:r>
      <w:r>
        <w:rPr>
          <w:rFonts w:ascii="Times New Roman"/>
          <w:spacing w:val="-7"/>
          <w:sz w:val="26"/>
        </w:rPr>
        <w:t xml:space="preserve"> </w:t>
      </w:r>
      <w:r>
        <w:rPr>
          <w:rFonts w:ascii="Times New Roman"/>
          <w:sz w:val="26"/>
        </w:rPr>
        <w:t>Protective</w:t>
      </w:r>
      <w:r>
        <w:rPr>
          <w:rFonts w:ascii="Times New Roman"/>
          <w:spacing w:val="-7"/>
          <w:sz w:val="26"/>
        </w:rPr>
        <w:t xml:space="preserve"> </w:t>
      </w:r>
      <w:r>
        <w:rPr>
          <w:rFonts w:ascii="Times New Roman"/>
          <w:sz w:val="26"/>
        </w:rPr>
        <w:t>Order,</w:t>
      </w:r>
      <w:r>
        <w:rPr>
          <w:rFonts w:ascii="Times New Roman"/>
          <w:spacing w:val="-7"/>
          <w:sz w:val="26"/>
        </w:rPr>
        <w:t xml:space="preserve"> </w:t>
      </w:r>
      <w:r>
        <w:rPr>
          <w:rFonts w:ascii="Times New Roman"/>
          <w:sz w:val="26"/>
        </w:rPr>
        <w:t>and</w:t>
      </w:r>
      <w:r>
        <w:rPr>
          <w:rFonts w:ascii="Times New Roman"/>
          <w:spacing w:val="-8"/>
          <w:sz w:val="26"/>
        </w:rPr>
        <w:t xml:space="preserve"> </w:t>
      </w:r>
      <w:r>
        <w:rPr>
          <w:rFonts w:ascii="Times New Roman"/>
          <w:sz w:val="26"/>
        </w:rPr>
        <w:t>that</w:t>
      </w:r>
      <w:r>
        <w:rPr>
          <w:rFonts w:ascii="Times New Roman"/>
          <w:spacing w:val="-4"/>
          <w:sz w:val="26"/>
        </w:rPr>
        <w:t xml:space="preserve"> </w:t>
      </w:r>
      <w:r>
        <w:rPr>
          <w:rFonts w:ascii="Times New Roman"/>
          <w:sz w:val="26"/>
        </w:rPr>
        <w:t>such</w:t>
      </w:r>
      <w:r>
        <w:rPr>
          <w:rFonts w:ascii="Times New Roman"/>
          <w:spacing w:val="-7"/>
          <w:sz w:val="26"/>
        </w:rPr>
        <w:t xml:space="preserve"> </w:t>
      </w:r>
      <w:r>
        <w:rPr>
          <w:rFonts w:ascii="Times New Roman"/>
          <w:sz w:val="26"/>
        </w:rPr>
        <w:t>Participants</w:t>
      </w:r>
      <w:r>
        <w:rPr>
          <w:rFonts w:ascii="Times New Roman"/>
          <w:spacing w:val="-8"/>
          <w:sz w:val="26"/>
        </w:rPr>
        <w:t xml:space="preserve"> </w:t>
      </w:r>
      <w:r>
        <w:rPr>
          <w:rFonts w:ascii="Times New Roman"/>
          <w:sz w:val="26"/>
        </w:rPr>
        <w:t>have</w:t>
      </w:r>
      <w:r>
        <w:rPr>
          <w:rFonts w:ascii="Times New Roman"/>
          <w:spacing w:val="-4"/>
          <w:sz w:val="26"/>
        </w:rPr>
        <w:t xml:space="preserve"> </w:t>
      </w:r>
      <w:r>
        <w:rPr>
          <w:rFonts w:ascii="Times New Roman"/>
          <w:sz w:val="26"/>
        </w:rPr>
        <w:t>read</w:t>
      </w:r>
      <w:r>
        <w:rPr>
          <w:rFonts w:ascii="Times New Roman"/>
          <w:spacing w:val="36"/>
          <w:w w:val="99"/>
          <w:sz w:val="26"/>
        </w:rPr>
        <w:t xml:space="preserve"> </w:t>
      </w:r>
      <w:r>
        <w:rPr>
          <w:rFonts w:ascii="Times New Roman"/>
          <w:spacing w:val="-1"/>
          <w:sz w:val="26"/>
        </w:rPr>
        <w:t>the</w:t>
      </w:r>
      <w:r>
        <w:rPr>
          <w:rFonts w:ascii="Times New Roman"/>
          <w:spacing w:val="-7"/>
          <w:sz w:val="26"/>
        </w:rPr>
        <w:t xml:space="preserve"> </w:t>
      </w:r>
      <w:r>
        <w:rPr>
          <w:rFonts w:ascii="Times New Roman"/>
          <w:spacing w:val="-1"/>
          <w:sz w:val="26"/>
        </w:rPr>
        <w:t>Protective</w:t>
      </w:r>
      <w:r>
        <w:rPr>
          <w:rFonts w:ascii="Times New Roman"/>
          <w:spacing w:val="-7"/>
          <w:sz w:val="26"/>
        </w:rPr>
        <w:t xml:space="preserve"> </w:t>
      </w:r>
      <w:r>
        <w:rPr>
          <w:rFonts w:ascii="Times New Roman"/>
          <w:spacing w:val="-1"/>
          <w:sz w:val="26"/>
        </w:rPr>
        <w:t>Order</w:t>
      </w:r>
      <w:r>
        <w:rPr>
          <w:rFonts w:ascii="Times New Roman"/>
          <w:spacing w:val="-3"/>
          <w:sz w:val="26"/>
        </w:rPr>
        <w:t xml:space="preserve"> </w:t>
      </w:r>
      <w:r>
        <w:rPr>
          <w:rFonts w:ascii="Times New Roman"/>
          <w:sz w:val="26"/>
        </w:rPr>
        <w:t>and</w:t>
      </w:r>
      <w:r>
        <w:rPr>
          <w:rFonts w:ascii="Times New Roman"/>
          <w:spacing w:val="-7"/>
          <w:sz w:val="26"/>
        </w:rPr>
        <w:t xml:space="preserve"> </w:t>
      </w:r>
      <w:r>
        <w:rPr>
          <w:rFonts w:ascii="Times New Roman"/>
          <w:spacing w:val="-1"/>
          <w:sz w:val="26"/>
        </w:rPr>
        <w:t>agree</w:t>
      </w:r>
      <w:r>
        <w:rPr>
          <w:rFonts w:ascii="Times New Roman"/>
          <w:spacing w:val="-5"/>
          <w:sz w:val="26"/>
        </w:rPr>
        <w:t xml:space="preserve"> </w:t>
      </w:r>
      <w:r>
        <w:rPr>
          <w:rFonts w:ascii="Times New Roman"/>
          <w:spacing w:val="-1"/>
          <w:sz w:val="26"/>
        </w:rPr>
        <w:t>to</w:t>
      </w:r>
      <w:r>
        <w:rPr>
          <w:rFonts w:ascii="Times New Roman"/>
          <w:spacing w:val="-7"/>
          <w:sz w:val="26"/>
        </w:rPr>
        <w:t xml:space="preserve"> </w:t>
      </w:r>
      <w:r>
        <w:rPr>
          <w:rFonts w:ascii="Times New Roman"/>
          <w:spacing w:val="-1"/>
          <w:sz w:val="26"/>
        </w:rPr>
        <w:t>be</w:t>
      </w:r>
      <w:r>
        <w:rPr>
          <w:rFonts w:ascii="Times New Roman"/>
          <w:spacing w:val="-4"/>
          <w:sz w:val="26"/>
        </w:rPr>
        <w:t xml:space="preserve"> </w:t>
      </w:r>
      <w:r>
        <w:rPr>
          <w:rFonts w:ascii="Times New Roman"/>
          <w:spacing w:val="-1"/>
          <w:sz w:val="26"/>
        </w:rPr>
        <w:t>bound</w:t>
      </w:r>
      <w:r>
        <w:rPr>
          <w:rFonts w:ascii="Times New Roman"/>
          <w:spacing w:val="-4"/>
          <w:sz w:val="26"/>
        </w:rPr>
        <w:t xml:space="preserve"> </w:t>
      </w:r>
      <w:r>
        <w:rPr>
          <w:rFonts w:ascii="Times New Roman"/>
          <w:spacing w:val="2"/>
          <w:sz w:val="26"/>
        </w:rPr>
        <w:t>by</w:t>
      </w:r>
      <w:r>
        <w:rPr>
          <w:rFonts w:ascii="Times New Roman"/>
          <w:spacing w:val="-8"/>
          <w:sz w:val="26"/>
        </w:rPr>
        <w:t xml:space="preserve"> </w:t>
      </w:r>
      <w:r>
        <w:rPr>
          <w:rFonts w:ascii="Times New Roman"/>
          <w:spacing w:val="-1"/>
          <w:sz w:val="26"/>
        </w:rPr>
        <w:t>it.</w:t>
      </w:r>
      <w:r>
        <w:rPr>
          <w:rFonts w:ascii="Times New Roman"/>
          <w:spacing w:val="53"/>
          <w:sz w:val="26"/>
        </w:rPr>
        <w:t xml:space="preserve"> </w:t>
      </w:r>
      <w:r>
        <w:rPr>
          <w:rFonts w:ascii="Times New Roman"/>
          <w:spacing w:val="-1"/>
          <w:sz w:val="26"/>
        </w:rPr>
        <w:t>All</w:t>
      </w:r>
      <w:r>
        <w:rPr>
          <w:rFonts w:ascii="Times New Roman"/>
          <w:spacing w:val="-7"/>
          <w:sz w:val="26"/>
        </w:rPr>
        <w:t xml:space="preserve"> </w:t>
      </w:r>
      <w:r>
        <w:rPr>
          <w:rFonts w:ascii="Times New Roman"/>
          <w:sz w:val="26"/>
        </w:rPr>
        <w:t>Non-Disclosure</w:t>
      </w:r>
      <w:r>
        <w:rPr>
          <w:rFonts w:ascii="Times New Roman"/>
          <w:spacing w:val="-3"/>
          <w:sz w:val="26"/>
        </w:rPr>
        <w:t xml:space="preserve"> </w:t>
      </w:r>
      <w:r>
        <w:rPr>
          <w:rFonts w:ascii="Times New Roman"/>
          <w:sz w:val="26"/>
        </w:rPr>
        <w:t>Certificates</w:t>
      </w:r>
      <w:r>
        <w:rPr>
          <w:rFonts w:ascii="Times New Roman"/>
          <w:spacing w:val="-7"/>
          <w:sz w:val="26"/>
        </w:rPr>
        <w:t xml:space="preserve"> </w:t>
      </w:r>
      <w:r>
        <w:rPr>
          <w:rFonts w:ascii="Times New Roman"/>
          <w:sz w:val="26"/>
        </w:rPr>
        <w:t>shall</w:t>
      </w:r>
      <w:r>
        <w:rPr>
          <w:rFonts w:ascii="Times New Roman"/>
          <w:spacing w:val="-6"/>
          <w:sz w:val="26"/>
        </w:rPr>
        <w:t xml:space="preserve"> </w:t>
      </w:r>
      <w:r>
        <w:rPr>
          <w:rFonts w:ascii="Times New Roman"/>
          <w:sz w:val="26"/>
        </w:rPr>
        <w:t>be</w:t>
      </w:r>
      <w:r>
        <w:rPr>
          <w:rFonts w:ascii="Times New Roman"/>
          <w:spacing w:val="42"/>
          <w:sz w:val="26"/>
        </w:rPr>
        <w:t xml:space="preserve"> </w:t>
      </w:r>
      <w:r>
        <w:rPr>
          <w:rFonts w:ascii="Times New Roman"/>
          <w:sz w:val="26"/>
        </w:rPr>
        <w:t>served</w:t>
      </w:r>
      <w:r>
        <w:rPr>
          <w:rFonts w:ascii="Times New Roman"/>
          <w:spacing w:val="-6"/>
          <w:sz w:val="26"/>
        </w:rPr>
        <w:t xml:space="preserve"> </w:t>
      </w:r>
      <w:r>
        <w:rPr>
          <w:rFonts w:ascii="Times New Roman"/>
          <w:spacing w:val="1"/>
          <w:sz w:val="26"/>
        </w:rPr>
        <w:t>on</w:t>
      </w:r>
      <w:r>
        <w:rPr>
          <w:rFonts w:ascii="Times New Roman"/>
          <w:spacing w:val="-6"/>
          <w:sz w:val="26"/>
        </w:rPr>
        <w:t xml:space="preserve"> </w:t>
      </w:r>
      <w:r>
        <w:rPr>
          <w:rFonts w:ascii="Times New Roman"/>
          <w:sz w:val="26"/>
        </w:rPr>
        <w:t>all</w:t>
      </w:r>
      <w:r>
        <w:rPr>
          <w:rFonts w:ascii="Times New Roman"/>
          <w:spacing w:val="-7"/>
          <w:sz w:val="26"/>
        </w:rPr>
        <w:t xml:space="preserve"> </w:t>
      </w:r>
      <w:r>
        <w:rPr>
          <w:rFonts w:ascii="Times New Roman"/>
          <w:sz w:val="26"/>
        </w:rPr>
        <w:t>parties</w:t>
      </w:r>
      <w:r>
        <w:rPr>
          <w:rFonts w:ascii="Times New Roman"/>
          <w:spacing w:val="-4"/>
          <w:sz w:val="26"/>
        </w:rPr>
        <w:t xml:space="preserve"> </w:t>
      </w:r>
      <w:r>
        <w:rPr>
          <w:rFonts w:ascii="Times New Roman"/>
          <w:sz w:val="26"/>
        </w:rPr>
        <w:t>on</w:t>
      </w:r>
      <w:r>
        <w:rPr>
          <w:rFonts w:ascii="Times New Roman"/>
          <w:spacing w:val="-7"/>
          <w:sz w:val="26"/>
        </w:rPr>
        <w:t xml:space="preserve"> </w:t>
      </w:r>
      <w:r>
        <w:rPr>
          <w:rFonts w:ascii="Times New Roman"/>
          <w:sz w:val="26"/>
        </w:rPr>
        <w:t>the</w:t>
      </w:r>
      <w:r>
        <w:rPr>
          <w:rFonts w:ascii="Times New Roman"/>
          <w:spacing w:val="-6"/>
          <w:sz w:val="26"/>
        </w:rPr>
        <w:t xml:space="preserve"> </w:t>
      </w:r>
      <w:r>
        <w:rPr>
          <w:rFonts w:ascii="Times New Roman"/>
          <w:sz w:val="26"/>
        </w:rPr>
        <w:t>Service</w:t>
      </w:r>
      <w:r>
        <w:rPr>
          <w:rFonts w:ascii="Times New Roman"/>
          <w:spacing w:val="-6"/>
          <w:sz w:val="26"/>
        </w:rPr>
        <w:t xml:space="preserve"> </w:t>
      </w:r>
      <w:r>
        <w:rPr>
          <w:rFonts w:ascii="Times New Roman"/>
          <w:sz w:val="26"/>
        </w:rPr>
        <w:t>List,</w:t>
      </w:r>
      <w:r>
        <w:rPr>
          <w:rFonts w:ascii="Times New Roman"/>
          <w:spacing w:val="-7"/>
          <w:sz w:val="26"/>
        </w:rPr>
        <w:t xml:space="preserve"> </w:t>
      </w:r>
      <w:r>
        <w:rPr>
          <w:rFonts w:ascii="Times New Roman"/>
          <w:sz w:val="26"/>
        </w:rPr>
        <w:t>as</w:t>
      </w:r>
      <w:r>
        <w:rPr>
          <w:rFonts w:ascii="Times New Roman"/>
          <w:spacing w:val="-3"/>
          <w:sz w:val="26"/>
        </w:rPr>
        <w:t xml:space="preserve"> </w:t>
      </w:r>
      <w:r>
        <w:rPr>
          <w:rFonts w:ascii="Times New Roman"/>
          <w:sz w:val="26"/>
        </w:rPr>
        <w:t>defined</w:t>
      </w:r>
      <w:r>
        <w:rPr>
          <w:rFonts w:ascii="Times New Roman"/>
          <w:spacing w:val="-7"/>
          <w:sz w:val="26"/>
        </w:rPr>
        <w:t xml:space="preserve"> </w:t>
      </w:r>
      <w:r>
        <w:rPr>
          <w:rFonts w:ascii="Times New Roman"/>
          <w:sz w:val="26"/>
        </w:rPr>
        <w:t>in</w:t>
      </w:r>
      <w:r>
        <w:rPr>
          <w:rFonts w:ascii="Times New Roman"/>
          <w:spacing w:val="-6"/>
          <w:sz w:val="26"/>
        </w:rPr>
        <w:t xml:space="preserve"> </w:t>
      </w:r>
      <w:r>
        <w:rPr>
          <w:rFonts w:ascii="Times New Roman"/>
          <w:sz w:val="26"/>
        </w:rPr>
        <w:t>the</w:t>
      </w:r>
      <w:r>
        <w:rPr>
          <w:rFonts w:ascii="Times New Roman"/>
          <w:spacing w:val="-6"/>
          <w:sz w:val="26"/>
        </w:rPr>
        <w:t xml:space="preserve"> </w:t>
      </w:r>
      <w:r>
        <w:rPr>
          <w:rFonts w:ascii="Times New Roman"/>
          <w:sz w:val="26"/>
        </w:rPr>
        <w:t>SCE</w:t>
      </w:r>
      <w:r>
        <w:rPr>
          <w:rFonts w:ascii="Times New Roman"/>
          <w:spacing w:val="-5"/>
          <w:sz w:val="26"/>
        </w:rPr>
        <w:t xml:space="preserve"> </w:t>
      </w:r>
      <w:r>
        <w:rPr>
          <w:rFonts w:ascii="Times New Roman"/>
          <w:sz w:val="26"/>
        </w:rPr>
        <w:t>Formula</w:t>
      </w:r>
      <w:r>
        <w:rPr>
          <w:rFonts w:ascii="Times New Roman"/>
          <w:spacing w:val="-6"/>
          <w:sz w:val="26"/>
        </w:rPr>
        <w:t xml:space="preserve"> </w:t>
      </w:r>
      <w:r>
        <w:rPr>
          <w:rFonts w:ascii="Times New Roman"/>
          <w:sz w:val="26"/>
        </w:rPr>
        <w:t>Rate</w:t>
      </w:r>
      <w:r>
        <w:rPr>
          <w:rFonts w:ascii="Times New Roman"/>
          <w:spacing w:val="-6"/>
          <w:sz w:val="26"/>
        </w:rPr>
        <w:t xml:space="preserve"> </w:t>
      </w:r>
      <w:r>
        <w:rPr>
          <w:rFonts w:ascii="Times New Roman"/>
          <w:sz w:val="26"/>
        </w:rPr>
        <w:t>Protocols.</w:t>
      </w:r>
    </w:p>
    <w:p w:rsidR="007E7F5E" w:rsidRDefault="007E7F5E">
      <w:pPr>
        <w:spacing w:before="11"/>
        <w:rPr>
          <w:rFonts w:ascii="Times New Roman" w:eastAsia="Times New Roman" w:hAnsi="Times New Roman" w:cs="Times New Roman"/>
          <w:sz w:val="25"/>
          <w:szCs w:val="25"/>
        </w:rPr>
      </w:pPr>
    </w:p>
    <w:p w:rsidR="007E7F5E" w:rsidRDefault="0069425B">
      <w:pPr>
        <w:numPr>
          <w:ilvl w:val="1"/>
          <w:numId w:val="4"/>
        </w:numPr>
        <w:tabs>
          <w:tab w:val="left" w:pos="1188"/>
        </w:tabs>
        <w:ind w:right="442" w:firstLine="720"/>
        <w:rPr>
          <w:rFonts w:ascii="Times New Roman" w:eastAsia="Times New Roman" w:hAnsi="Times New Roman" w:cs="Times New Roman"/>
          <w:sz w:val="26"/>
          <w:szCs w:val="26"/>
        </w:rPr>
      </w:pPr>
      <w:r>
        <w:rPr>
          <w:rFonts w:ascii="Times New Roman"/>
          <w:sz w:val="26"/>
        </w:rPr>
        <w:t>The</w:t>
      </w:r>
      <w:r>
        <w:rPr>
          <w:rFonts w:ascii="Times New Roman"/>
          <w:spacing w:val="-8"/>
          <w:sz w:val="26"/>
        </w:rPr>
        <w:t xml:space="preserve"> </w:t>
      </w:r>
      <w:r>
        <w:rPr>
          <w:rFonts w:ascii="Times New Roman"/>
          <w:sz w:val="26"/>
        </w:rPr>
        <w:t>term</w:t>
      </w:r>
      <w:r>
        <w:rPr>
          <w:rFonts w:ascii="Times New Roman"/>
          <w:spacing w:val="-8"/>
          <w:sz w:val="26"/>
        </w:rPr>
        <w:t xml:space="preserve"> </w:t>
      </w:r>
      <w:r>
        <w:rPr>
          <w:rFonts w:ascii="Times New Roman"/>
          <w:sz w:val="26"/>
        </w:rPr>
        <w:t>"Reviewing</w:t>
      </w:r>
      <w:r>
        <w:rPr>
          <w:rFonts w:ascii="Times New Roman"/>
          <w:spacing w:val="-7"/>
          <w:sz w:val="26"/>
        </w:rPr>
        <w:t xml:space="preserve"> </w:t>
      </w:r>
      <w:r>
        <w:rPr>
          <w:rFonts w:ascii="Times New Roman"/>
          <w:sz w:val="26"/>
        </w:rPr>
        <w:t>Representative"</w:t>
      </w:r>
      <w:r>
        <w:rPr>
          <w:rFonts w:ascii="Times New Roman"/>
          <w:spacing w:val="-6"/>
          <w:sz w:val="26"/>
        </w:rPr>
        <w:t xml:space="preserve"> </w:t>
      </w:r>
      <w:r>
        <w:rPr>
          <w:rFonts w:ascii="Times New Roman"/>
          <w:sz w:val="26"/>
        </w:rPr>
        <w:t>shall</w:t>
      </w:r>
      <w:r>
        <w:rPr>
          <w:rFonts w:ascii="Times New Roman"/>
          <w:spacing w:val="-6"/>
          <w:sz w:val="26"/>
        </w:rPr>
        <w:t xml:space="preserve"> </w:t>
      </w:r>
      <w:r>
        <w:rPr>
          <w:rFonts w:ascii="Times New Roman"/>
          <w:spacing w:val="-1"/>
          <w:sz w:val="26"/>
        </w:rPr>
        <w:t>mean</w:t>
      </w:r>
      <w:r>
        <w:rPr>
          <w:rFonts w:ascii="Times New Roman"/>
          <w:spacing w:val="-7"/>
          <w:sz w:val="26"/>
        </w:rPr>
        <w:t xml:space="preserve"> </w:t>
      </w:r>
      <w:r>
        <w:rPr>
          <w:rFonts w:ascii="Times New Roman"/>
          <w:sz w:val="26"/>
        </w:rPr>
        <w:t>a</w:t>
      </w:r>
      <w:r>
        <w:rPr>
          <w:rFonts w:ascii="Times New Roman"/>
          <w:spacing w:val="-8"/>
          <w:sz w:val="26"/>
        </w:rPr>
        <w:t xml:space="preserve"> </w:t>
      </w:r>
      <w:r>
        <w:rPr>
          <w:rFonts w:ascii="Times New Roman"/>
          <w:sz w:val="26"/>
        </w:rPr>
        <w:t>person</w:t>
      </w:r>
      <w:r>
        <w:rPr>
          <w:rFonts w:ascii="Times New Roman"/>
          <w:spacing w:val="-7"/>
          <w:sz w:val="26"/>
        </w:rPr>
        <w:t xml:space="preserve"> </w:t>
      </w:r>
      <w:r>
        <w:rPr>
          <w:rFonts w:ascii="Times New Roman"/>
          <w:sz w:val="26"/>
        </w:rPr>
        <w:t>who</w:t>
      </w:r>
      <w:r>
        <w:rPr>
          <w:rFonts w:ascii="Times New Roman"/>
          <w:spacing w:val="-8"/>
          <w:sz w:val="26"/>
        </w:rPr>
        <w:t xml:space="preserve"> </w:t>
      </w:r>
      <w:r>
        <w:rPr>
          <w:rFonts w:ascii="Times New Roman"/>
          <w:sz w:val="26"/>
        </w:rPr>
        <w:t>has</w:t>
      </w:r>
      <w:r>
        <w:rPr>
          <w:rFonts w:ascii="Times New Roman"/>
          <w:spacing w:val="-7"/>
          <w:sz w:val="26"/>
        </w:rPr>
        <w:t xml:space="preserve"> </w:t>
      </w:r>
      <w:r>
        <w:rPr>
          <w:rFonts w:ascii="Times New Roman"/>
          <w:sz w:val="26"/>
        </w:rPr>
        <w:t>signed</w:t>
      </w:r>
      <w:r>
        <w:rPr>
          <w:rFonts w:ascii="Times New Roman"/>
          <w:spacing w:val="-8"/>
          <w:sz w:val="26"/>
        </w:rPr>
        <w:t xml:space="preserve"> </w:t>
      </w:r>
      <w:r>
        <w:rPr>
          <w:rFonts w:ascii="Times New Roman"/>
          <w:sz w:val="26"/>
        </w:rPr>
        <w:t>a</w:t>
      </w:r>
      <w:r>
        <w:rPr>
          <w:rFonts w:ascii="Times New Roman"/>
          <w:spacing w:val="22"/>
          <w:w w:val="99"/>
          <w:sz w:val="26"/>
        </w:rPr>
        <w:t xml:space="preserve"> </w:t>
      </w:r>
      <w:r>
        <w:rPr>
          <w:rFonts w:ascii="Times New Roman"/>
          <w:sz w:val="26"/>
        </w:rPr>
        <w:t>Non-Disclosure</w:t>
      </w:r>
      <w:r>
        <w:rPr>
          <w:rFonts w:ascii="Times New Roman"/>
          <w:spacing w:val="-11"/>
          <w:sz w:val="26"/>
        </w:rPr>
        <w:t xml:space="preserve"> </w:t>
      </w:r>
      <w:r>
        <w:rPr>
          <w:rFonts w:ascii="Times New Roman"/>
          <w:sz w:val="26"/>
        </w:rPr>
        <w:t>Certificate</w:t>
      </w:r>
      <w:r>
        <w:rPr>
          <w:rFonts w:ascii="Times New Roman"/>
          <w:spacing w:val="-11"/>
          <w:sz w:val="26"/>
        </w:rPr>
        <w:t xml:space="preserve"> </w:t>
      </w:r>
      <w:r>
        <w:rPr>
          <w:rFonts w:ascii="Times New Roman"/>
          <w:sz w:val="26"/>
        </w:rPr>
        <w:t>and</w:t>
      </w:r>
      <w:r>
        <w:rPr>
          <w:rFonts w:ascii="Times New Roman"/>
          <w:spacing w:val="-10"/>
          <w:sz w:val="26"/>
        </w:rPr>
        <w:t xml:space="preserve"> </w:t>
      </w:r>
      <w:r>
        <w:rPr>
          <w:rFonts w:ascii="Times New Roman"/>
          <w:sz w:val="26"/>
        </w:rPr>
        <w:t>who</w:t>
      </w:r>
      <w:r>
        <w:rPr>
          <w:rFonts w:ascii="Times New Roman"/>
          <w:spacing w:val="-11"/>
          <w:sz w:val="26"/>
        </w:rPr>
        <w:t xml:space="preserve"> </w:t>
      </w:r>
      <w:r>
        <w:rPr>
          <w:rFonts w:ascii="Times New Roman"/>
          <w:sz w:val="26"/>
        </w:rPr>
        <w:t>is:</w:t>
      </w:r>
    </w:p>
    <w:p w:rsidR="007E7F5E" w:rsidRDefault="007E7F5E">
      <w:pPr>
        <w:rPr>
          <w:rFonts w:ascii="Times New Roman" w:eastAsia="Times New Roman" w:hAnsi="Times New Roman" w:cs="Times New Roman"/>
          <w:sz w:val="26"/>
          <w:szCs w:val="26"/>
        </w:rPr>
      </w:pPr>
    </w:p>
    <w:p w:rsidR="007E7F5E" w:rsidRDefault="0069425B">
      <w:pPr>
        <w:numPr>
          <w:ilvl w:val="2"/>
          <w:numId w:val="4"/>
        </w:numPr>
        <w:tabs>
          <w:tab w:val="left" w:pos="1188"/>
        </w:tabs>
        <w:ind w:firstLine="720"/>
        <w:rPr>
          <w:rFonts w:ascii="Times New Roman" w:eastAsia="Times New Roman" w:hAnsi="Times New Roman" w:cs="Times New Roman"/>
          <w:sz w:val="26"/>
          <w:szCs w:val="26"/>
        </w:rPr>
      </w:pPr>
      <w:r>
        <w:rPr>
          <w:rFonts w:ascii="Times New Roman"/>
          <w:sz w:val="26"/>
        </w:rPr>
        <w:t>Commission</w:t>
      </w:r>
      <w:r>
        <w:rPr>
          <w:rFonts w:ascii="Times New Roman"/>
          <w:spacing w:val="-11"/>
          <w:sz w:val="26"/>
        </w:rPr>
        <w:t xml:space="preserve"> </w:t>
      </w:r>
      <w:r>
        <w:rPr>
          <w:rFonts w:ascii="Times New Roman"/>
          <w:sz w:val="26"/>
        </w:rPr>
        <w:t>Trial</w:t>
      </w:r>
      <w:r>
        <w:rPr>
          <w:rFonts w:ascii="Times New Roman"/>
          <w:spacing w:val="-10"/>
          <w:sz w:val="26"/>
        </w:rPr>
        <w:t xml:space="preserve"> </w:t>
      </w:r>
      <w:r>
        <w:rPr>
          <w:rFonts w:ascii="Times New Roman"/>
          <w:sz w:val="26"/>
        </w:rPr>
        <w:t>Staff;</w:t>
      </w:r>
    </w:p>
    <w:p w:rsidR="007E7F5E" w:rsidRDefault="007E7F5E">
      <w:pPr>
        <w:spacing w:before="11"/>
        <w:rPr>
          <w:rFonts w:ascii="Times New Roman" w:eastAsia="Times New Roman" w:hAnsi="Times New Roman" w:cs="Times New Roman"/>
          <w:sz w:val="25"/>
          <w:szCs w:val="25"/>
        </w:rPr>
      </w:pPr>
    </w:p>
    <w:p w:rsidR="007E7F5E" w:rsidRDefault="0069425B">
      <w:pPr>
        <w:numPr>
          <w:ilvl w:val="2"/>
          <w:numId w:val="4"/>
        </w:numPr>
        <w:tabs>
          <w:tab w:val="left" w:pos="1188"/>
        </w:tabs>
        <w:ind w:left="1187" w:hanging="367"/>
        <w:rPr>
          <w:rFonts w:ascii="Times New Roman" w:eastAsia="Times New Roman" w:hAnsi="Times New Roman" w:cs="Times New Roman"/>
          <w:sz w:val="26"/>
          <w:szCs w:val="26"/>
        </w:rPr>
      </w:pPr>
      <w:r>
        <w:rPr>
          <w:rFonts w:ascii="Times New Roman"/>
          <w:sz w:val="26"/>
        </w:rPr>
        <w:t>an</w:t>
      </w:r>
      <w:r>
        <w:rPr>
          <w:rFonts w:ascii="Times New Roman"/>
          <w:spacing w:val="-8"/>
          <w:sz w:val="26"/>
        </w:rPr>
        <w:t xml:space="preserve"> </w:t>
      </w:r>
      <w:r>
        <w:rPr>
          <w:rFonts w:ascii="Times New Roman"/>
          <w:sz w:val="26"/>
        </w:rPr>
        <w:t>attorney</w:t>
      </w:r>
      <w:r>
        <w:rPr>
          <w:rFonts w:ascii="Times New Roman"/>
          <w:spacing w:val="-10"/>
          <w:sz w:val="26"/>
        </w:rPr>
        <w:t xml:space="preserve"> </w:t>
      </w:r>
      <w:r>
        <w:rPr>
          <w:rFonts w:ascii="Times New Roman"/>
          <w:sz w:val="26"/>
        </w:rPr>
        <w:t>who</w:t>
      </w:r>
      <w:r>
        <w:rPr>
          <w:rFonts w:ascii="Times New Roman"/>
          <w:spacing w:val="-6"/>
          <w:sz w:val="26"/>
        </w:rPr>
        <w:t xml:space="preserve"> </w:t>
      </w:r>
      <w:r>
        <w:rPr>
          <w:rFonts w:ascii="Times New Roman"/>
          <w:sz w:val="26"/>
        </w:rPr>
        <w:t>has</w:t>
      </w:r>
      <w:r>
        <w:rPr>
          <w:rFonts w:ascii="Times New Roman"/>
          <w:spacing w:val="-4"/>
          <w:sz w:val="26"/>
        </w:rPr>
        <w:t xml:space="preserve"> </w:t>
      </w:r>
      <w:r>
        <w:rPr>
          <w:rFonts w:ascii="Times New Roman"/>
          <w:sz w:val="26"/>
        </w:rPr>
        <w:t>made</w:t>
      </w:r>
      <w:r>
        <w:rPr>
          <w:rFonts w:ascii="Times New Roman"/>
          <w:spacing w:val="-7"/>
          <w:sz w:val="26"/>
        </w:rPr>
        <w:t xml:space="preserve"> </w:t>
      </w:r>
      <w:r>
        <w:rPr>
          <w:rFonts w:ascii="Times New Roman"/>
          <w:sz w:val="26"/>
        </w:rPr>
        <w:t>an</w:t>
      </w:r>
      <w:r>
        <w:rPr>
          <w:rFonts w:ascii="Times New Roman"/>
          <w:spacing w:val="-7"/>
          <w:sz w:val="26"/>
        </w:rPr>
        <w:t xml:space="preserve"> </w:t>
      </w:r>
      <w:r>
        <w:rPr>
          <w:rFonts w:ascii="Times New Roman"/>
          <w:sz w:val="26"/>
        </w:rPr>
        <w:t>appearance</w:t>
      </w:r>
      <w:r>
        <w:rPr>
          <w:rFonts w:ascii="Times New Roman"/>
          <w:spacing w:val="-7"/>
          <w:sz w:val="26"/>
        </w:rPr>
        <w:t xml:space="preserve"> </w:t>
      </w:r>
      <w:r>
        <w:rPr>
          <w:rFonts w:ascii="Times New Roman"/>
          <w:spacing w:val="1"/>
          <w:sz w:val="26"/>
        </w:rPr>
        <w:t>for</w:t>
      </w:r>
      <w:r>
        <w:rPr>
          <w:rFonts w:ascii="Times New Roman"/>
          <w:spacing w:val="-7"/>
          <w:sz w:val="26"/>
        </w:rPr>
        <w:t xml:space="preserve"> </w:t>
      </w:r>
      <w:r>
        <w:rPr>
          <w:rFonts w:ascii="Times New Roman"/>
          <w:sz w:val="26"/>
        </w:rPr>
        <w:t>a</w:t>
      </w:r>
      <w:r>
        <w:rPr>
          <w:rFonts w:ascii="Times New Roman"/>
          <w:spacing w:val="-7"/>
          <w:sz w:val="26"/>
        </w:rPr>
        <w:t xml:space="preserve"> </w:t>
      </w:r>
      <w:r>
        <w:rPr>
          <w:rFonts w:ascii="Times New Roman"/>
          <w:sz w:val="26"/>
        </w:rPr>
        <w:t>Participant;</w:t>
      </w:r>
    </w:p>
    <w:p w:rsidR="007E7F5E" w:rsidRDefault="007E7F5E">
      <w:pPr>
        <w:spacing w:before="11"/>
        <w:rPr>
          <w:rFonts w:ascii="Times New Roman" w:eastAsia="Times New Roman" w:hAnsi="Times New Roman" w:cs="Times New Roman"/>
          <w:sz w:val="25"/>
          <w:szCs w:val="25"/>
        </w:rPr>
      </w:pPr>
    </w:p>
    <w:p w:rsidR="007E7F5E" w:rsidRDefault="0069425B">
      <w:pPr>
        <w:numPr>
          <w:ilvl w:val="2"/>
          <w:numId w:val="4"/>
        </w:numPr>
        <w:tabs>
          <w:tab w:val="left" w:pos="1188"/>
        </w:tabs>
        <w:ind w:right="1063" w:firstLine="720"/>
        <w:rPr>
          <w:rFonts w:ascii="Times New Roman" w:eastAsia="Times New Roman" w:hAnsi="Times New Roman" w:cs="Times New Roman"/>
          <w:sz w:val="26"/>
          <w:szCs w:val="26"/>
        </w:rPr>
      </w:pPr>
      <w:r>
        <w:rPr>
          <w:rFonts w:ascii="Times New Roman"/>
          <w:sz w:val="26"/>
        </w:rPr>
        <w:t>attorneys,</w:t>
      </w:r>
      <w:r>
        <w:rPr>
          <w:rFonts w:ascii="Times New Roman"/>
          <w:spacing w:val="-10"/>
          <w:sz w:val="26"/>
        </w:rPr>
        <w:t xml:space="preserve"> </w:t>
      </w:r>
      <w:r>
        <w:rPr>
          <w:rFonts w:ascii="Times New Roman"/>
          <w:sz w:val="26"/>
        </w:rPr>
        <w:t>paralegals,</w:t>
      </w:r>
      <w:r>
        <w:rPr>
          <w:rFonts w:ascii="Times New Roman"/>
          <w:spacing w:val="-9"/>
          <w:sz w:val="26"/>
        </w:rPr>
        <w:t xml:space="preserve"> </w:t>
      </w:r>
      <w:r>
        <w:rPr>
          <w:rFonts w:ascii="Times New Roman"/>
          <w:sz w:val="26"/>
        </w:rPr>
        <w:t>and</w:t>
      </w:r>
      <w:r>
        <w:rPr>
          <w:rFonts w:ascii="Times New Roman"/>
          <w:spacing w:val="-10"/>
          <w:sz w:val="26"/>
        </w:rPr>
        <w:t xml:space="preserve"> </w:t>
      </w:r>
      <w:r>
        <w:rPr>
          <w:rFonts w:ascii="Times New Roman"/>
          <w:spacing w:val="-1"/>
          <w:sz w:val="26"/>
        </w:rPr>
        <w:t>other</w:t>
      </w:r>
      <w:r>
        <w:rPr>
          <w:rFonts w:ascii="Times New Roman"/>
          <w:spacing w:val="-6"/>
          <w:sz w:val="26"/>
        </w:rPr>
        <w:t xml:space="preserve"> </w:t>
      </w:r>
      <w:r>
        <w:rPr>
          <w:rFonts w:ascii="Times New Roman"/>
          <w:sz w:val="26"/>
        </w:rPr>
        <w:t>employees</w:t>
      </w:r>
      <w:r>
        <w:rPr>
          <w:rFonts w:ascii="Times New Roman"/>
          <w:spacing w:val="-7"/>
          <w:sz w:val="26"/>
        </w:rPr>
        <w:t xml:space="preserve"> </w:t>
      </w:r>
      <w:r>
        <w:rPr>
          <w:rFonts w:ascii="Times New Roman"/>
          <w:sz w:val="26"/>
        </w:rPr>
        <w:t>associated</w:t>
      </w:r>
      <w:r>
        <w:rPr>
          <w:rFonts w:ascii="Times New Roman"/>
          <w:spacing w:val="-8"/>
          <w:sz w:val="26"/>
        </w:rPr>
        <w:t xml:space="preserve"> </w:t>
      </w:r>
      <w:r>
        <w:rPr>
          <w:rFonts w:ascii="Times New Roman"/>
          <w:sz w:val="26"/>
        </w:rPr>
        <w:t>with</w:t>
      </w:r>
      <w:r>
        <w:rPr>
          <w:rFonts w:ascii="Times New Roman"/>
          <w:spacing w:val="-9"/>
          <w:sz w:val="26"/>
        </w:rPr>
        <w:t xml:space="preserve"> </w:t>
      </w:r>
      <w:r>
        <w:rPr>
          <w:rFonts w:ascii="Times New Roman"/>
          <w:sz w:val="26"/>
        </w:rPr>
        <w:t>an</w:t>
      </w:r>
      <w:r>
        <w:rPr>
          <w:rFonts w:ascii="Times New Roman"/>
          <w:spacing w:val="-9"/>
          <w:sz w:val="26"/>
        </w:rPr>
        <w:t xml:space="preserve"> </w:t>
      </w:r>
      <w:r>
        <w:rPr>
          <w:rFonts w:ascii="Times New Roman"/>
          <w:sz w:val="26"/>
        </w:rPr>
        <w:t>attorney</w:t>
      </w:r>
      <w:r>
        <w:rPr>
          <w:rFonts w:ascii="Times New Roman"/>
          <w:spacing w:val="22"/>
          <w:w w:val="99"/>
          <w:sz w:val="26"/>
        </w:rPr>
        <w:t xml:space="preserve"> </w:t>
      </w:r>
      <w:r>
        <w:rPr>
          <w:rFonts w:ascii="Times New Roman"/>
          <w:sz w:val="26"/>
        </w:rPr>
        <w:t>described</w:t>
      </w:r>
      <w:r>
        <w:rPr>
          <w:rFonts w:ascii="Times New Roman"/>
          <w:spacing w:val="-11"/>
          <w:sz w:val="26"/>
        </w:rPr>
        <w:t xml:space="preserve"> </w:t>
      </w:r>
      <w:r>
        <w:rPr>
          <w:rFonts w:ascii="Times New Roman"/>
          <w:sz w:val="26"/>
        </w:rPr>
        <w:t>in</w:t>
      </w:r>
      <w:r>
        <w:rPr>
          <w:rFonts w:ascii="Times New Roman"/>
          <w:spacing w:val="-9"/>
          <w:sz w:val="26"/>
        </w:rPr>
        <w:t xml:space="preserve"> </w:t>
      </w:r>
      <w:r>
        <w:rPr>
          <w:rFonts w:ascii="Times New Roman"/>
          <w:sz w:val="26"/>
        </w:rPr>
        <w:t>Subparagraph</w:t>
      </w:r>
      <w:r>
        <w:rPr>
          <w:rFonts w:ascii="Times New Roman"/>
          <w:spacing w:val="-11"/>
          <w:sz w:val="26"/>
        </w:rPr>
        <w:t xml:space="preserve"> </w:t>
      </w:r>
      <w:r>
        <w:rPr>
          <w:rFonts w:ascii="Times New Roman"/>
          <w:sz w:val="26"/>
        </w:rPr>
        <w:t>(2);</w:t>
      </w:r>
    </w:p>
    <w:p w:rsidR="007E7F5E" w:rsidRDefault="007E7F5E">
      <w:pPr>
        <w:rPr>
          <w:rFonts w:ascii="Times New Roman" w:eastAsia="Times New Roman" w:hAnsi="Times New Roman" w:cs="Times New Roman"/>
          <w:sz w:val="26"/>
          <w:szCs w:val="26"/>
        </w:rPr>
        <w:sectPr w:rsidR="007E7F5E">
          <w:pgSz w:w="12240" w:h="15840"/>
          <w:pgMar w:top="1500" w:right="1340" w:bottom="280" w:left="1340" w:header="720" w:footer="720" w:gutter="0"/>
          <w:cols w:space="720"/>
        </w:sectPr>
      </w:pPr>
    </w:p>
    <w:p w:rsidR="007E7F5E" w:rsidRDefault="007E7F5E">
      <w:pPr>
        <w:rPr>
          <w:rFonts w:ascii="Times New Roman" w:eastAsia="Times New Roman" w:hAnsi="Times New Roman" w:cs="Times New Roman"/>
          <w:sz w:val="20"/>
          <w:szCs w:val="20"/>
        </w:rPr>
      </w:pPr>
    </w:p>
    <w:p w:rsidR="007E7F5E" w:rsidRDefault="007E7F5E">
      <w:pPr>
        <w:spacing w:before="5"/>
        <w:rPr>
          <w:rFonts w:ascii="Times New Roman" w:eastAsia="Times New Roman" w:hAnsi="Times New Roman" w:cs="Times New Roman"/>
          <w:sz w:val="20"/>
          <w:szCs w:val="20"/>
        </w:rPr>
      </w:pPr>
    </w:p>
    <w:p w:rsidR="007E7F5E" w:rsidRDefault="0069425B">
      <w:pPr>
        <w:numPr>
          <w:ilvl w:val="2"/>
          <w:numId w:val="4"/>
        </w:numPr>
        <w:tabs>
          <w:tab w:val="left" w:pos="1188"/>
        </w:tabs>
        <w:spacing w:before="66"/>
        <w:ind w:right="215" w:firstLine="720"/>
        <w:rPr>
          <w:rFonts w:ascii="Times New Roman" w:eastAsia="Times New Roman" w:hAnsi="Times New Roman" w:cs="Times New Roman"/>
          <w:sz w:val="26"/>
          <w:szCs w:val="26"/>
        </w:rPr>
      </w:pPr>
      <w:r>
        <w:rPr>
          <w:rFonts w:ascii="Times New Roman"/>
          <w:sz w:val="26"/>
        </w:rPr>
        <w:t>an</w:t>
      </w:r>
      <w:r>
        <w:rPr>
          <w:rFonts w:ascii="Times New Roman"/>
          <w:spacing w:val="-7"/>
          <w:sz w:val="26"/>
        </w:rPr>
        <w:t xml:space="preserve"> </w:t>
      </w:r>
      <w:r>
        <w:rPr>
          <w:rFonts w:ascii="Times New Roman"/>
          <w:sz w:val="26"/>
        </w:rPr>
        <w:t>expert</w:t>
      </w:r>
      <w:r>
        <w:rPr>
          <w:rFonts w:ascii="Times New Roman"/>
          <w:spacing w:val="-4"/>
          <w:sz w:val="26"/>
        </w:rPr>
        <w:t xml:space="preserve"> </w:t>
      </w:r>
      <w:r>
        <w:rPr>
          <w:rFonts w:ascii="Times New Roman"/>
          <w:sz w:val="26"/>
        </w:rPr>
        <w:t>or</w:t>
      </w:r>
      <w:r>
        <w:rPr>
          <w:rFonts w:ascii="Times New Roman"/>
          <w:spacing w:val="-6"/>
          <w:sz w:val="26"/>
        </w:rPr>
        <w:t xml:space="preserve"> </w:t>
      </w:r>
      <w:r>
        <w:rPr>
          <w:rFonts w:ascii="Times New Roman"/>
          <w:sz w:val="26"/>
        </w:rPr>
        <w:t>an</w:t>
      </w:r>
      <w:r>
        <w:rPr>
          <w:rFonts w:ascii="Times New Roman"/>
          <w:spacing w:val="-6"/>
          <w:sz w:val="26"/>
        </w:rPr>
        <w:t xml:space="preserve"> </w:t>
      </w:r>
      <w:r>
        <w:rPr>
          <w:rFonts w:ascii="Times New Roman"/>
          <w:sz w:val="26"/>
        </w:rPr>
        <w:t>employee</w:t>
      </w:r>
      <w:r>
        <w:rPr>
          <w:rFonts w:ascii="Times New Roman"/>
          <w:spacing w:val="-6"/>
          <w:sz w:val="26"/>
        </w:rPr>
        <w:t xml:space="preserve"> </w:t>
      </w:r>
      <w:r>
        <w:rPr>
          <w:rFonts w:ascii="Times New Roman"/>
          <w:sz w:val="26"/>
        </w:rPr>
        <w:t>of</w:t>
      </w:r>
      <w:r>
        <w:rPr>
          <w:rFonts w:ascii="Times New Roman"/>
          <w:spacing w:val="-4"/>
          <w:sz w:val="26"/>
        </w:rPr>
        <w:t xml:space="preserve"> </w:t>
      </w:r>
      <w:r>
        <w:rPr>
          <w:rFonts w:ascii="Times New Roman"/>
          <w:sz w:val="26"/>
        </w:rPr>
        <w:t>an</w:t>
      </w:r>
      <w:r>
        <w:rPr>
          <w:rFonts w:ascii="Times New Roman"/>
          <w:spacing w:val="-6"/>
          <w:sz w:val="26"/>
        </w:rPr>
        <w:t xml:space="preserve"> </w:t>
      </w:r>
      <w:r>
        <w:rPr>
          <w:rFonts w:ascii="Times New Roman"/>
          <w:sz w:val="26"/>
        </w:rPr>
        <w:t>expert</w:t>
      </w:r>
      <w:r>
        <w:rPr>
          <w:rFonts w:ascii="Times New Roman"/>
          <w:spacing w:val="-6"/>
          <w:sz w:val="26"/>
        </w:rPr>
        <w:t xml:space="preserve"> </w:t>
      </w:r>
      <w:r>
        <w:rPr>
          <w:rFonts w:ascii="Times New Roman"/>
          <w:sz w:val="26"/>
        </w:rPr>
        <w:t>retained</w:t>
      </w:r>
      <w:r>
        <w:rPr>
          <w:rFonts w:ascii="Times New Roman"/>
          <w:spacing w:val="-6"/>
          <w:sz w:val="26"/>
        </w:rPr>
        <w:t xml:space="preserve"> </w:t>
      </w:r>
      <w:r>
        <w:rPr>
          <w:rFonts w:ascii="Times New Roman"/>
          <w:spacing w:val="2"/>
          <w:sz w:val="26"/>
        </w:rPr>
        <w:t>by</w:t>
      </w:r>
      <w:r>
        <w:rPr>
          <w:rFonts w:ascii="Times New Roman"/>
          <w:spacing w:val="-10"/>
          <w:sz w:val="26"/>
        </w:rPr>
        <w:t xml:space="preserve"> </w:t>
      </w:r>
      <w:r>
        <w:rPr>
          <w:rFonts w:ascii="Times New Roman"/>
          <w:sz w:val="26"/>
        </w:rPr>
        <w:t>a</w:t>
      </w:r>
      <w:r>
        <w:rPr>
          <w:rFonts w:ascii="Times New Roman"/>
          <w:spacing w:val="-6"/>
          <w:sz w:val="26"/>
        </w:rPr>
        <w:t xml:space="preserve"> </w:t>
      </w:r>
      <w:r>
        <w:rPr>
          <w:rFonts w:ascii="Times New Roman"/>
          <w:sz w:val="26"/>
        </w:rPr>
        <w:t>Participant</w:t>
      </w:r>
      <w:r>
        <w:rPr>
          <w:rFonts w:ascii="Times New Roman"/>
          <w:spacing w:val="-5"/>
          <w:sz w:val="26"/>
        </w:rPr>
        <w:t xml:space="preserve"> </w:t>
      </w:r>
      <w:r>
        <w:rPr>
          <w:rFonts w:ascii="Times New Roman"/>
          <w:sz w:val="26"/>
        </w:rPr>
        <w:t>for</w:t>
      </w:r>
      <w:r>
        <w:rPr>
          <w:rFonts w:ascii="Times New Roman"/>
          <w:spacing w:val="-6"/>
          <w:sz w:val="26"/>
        </w:rPr>
        <w:t xml:space="preserve"> </w:t>
      </w:r>
      <w:r>
        <w:rPr>
          <w:rFonts w:ascii="Times New Roman"/>
          <w:sz w:val="26"/>
        </w:rPr>
        <w:t>the</w:t>
      </w:r>
      <w:r>
        <w:rPr>
          <w:rFonts w:ascii="Times New Roman"/>
          <w:spacing w:val="-6"/>
          <w:sz w:val="26"/>
        </w:rPr>
        <w:t xml:space="preserve"> </w:t>
      </w:r>
      <w:r>
        <w:rPr>
          <w:rFonts w:ascii="Times New Roman"/>
          <w:sz w:val="26"/>
        </w:rPr>
        <w:t>purpose</w:t>
      </w:r>
      <w:r>
        <w:rPr>
          <w:rFonts w:ascii="Times New Roman"/>
          <w:spacing w:val="27"/>
          <w:w w:val="99"/>
          <w:sz w:val="26"/>
        </w:rPr>
        <w:t xml:space="preserve"> </w:t>
      </w:r>
      <w:r>
        <w:rPr>
          <w:rFonts w:ascii="Times New Roman"/>
          <w:sz w:val="26"/>
        </w:rPr>
        <w:t>of</w:t>
      </w:r>
      <w:r>
        <w:rPr>
          <w:rFonts w:ascii="Times New Roman"/>
          <w:spacing w:val="-5"/>
          <w:sz w:val="26"/>
        </w:rPr>
        <w:t xml:space="preserve"> </w:t>
      </w:r>
      <w:r>
        <w:rPr>
          <w:rFonts w:ascii="Times New Roman"/>
          <w:sz w:val="26"/>
        </w:rPr>
        <w:t>advising,</w:t>
      </w:r>
      <w:r>
        <w:rPr>
          <w:rFonts w:ascii="Times New Roman"/>
          <w:spacing w:val="-7"/>
          <w:sz w:val="26"/>
        </w:rPr>
        <w:t xml:space="preserve"> </w:t>
      </w:r>
      <w:r>
        <w:rPr>
          <w:rFonts w:ascii="Times New Roman"/>
          <w:sz w:val="26"/>
        </w:rPr>
        <w:t>preparing</w:t>
      </w:r>
      <w:r>
        <w:rPr>
          <w:rFonts w:ascii="Times New Roman"/>
          <w:spacing w:val="-8"/>
          <w:sz w:val="26"/>
        </w:rPr>
        <w:t xml:space="preserve"> </w:t>
      </w:r>
      <w:r>
        <w:rPr>
          <w:rFonts w:ascii="Times New Roman"/>
          <w:sz w:val="26"/>
        </w:rPr>
        <w:t>for</w:t>
      </w:r>
      <w:r>
        <w:rPr>
          <w:rFonts w:ascii="Times New Roman"/>
          <w:spacing w:val="-5"/>
          <w:sz w:val="26"/>
        </w:rPr>
        <w:t xml:space="preserve"> </w:t>
      </w:r>
      <w:r>
        <w:rPr>
          <w:rFonts w:ascii="Times New Roman"/>
          <w:sz w:val="26"/>
        </w:rPr>
        <w:t>or</w:t>
      </w:r>
      <w:r>
        <w:rPr>
          <w:rFonts w:ascii="Times New Roman"/>
          <w:spacing w:val="-7"/>
          <w:sz w:val="26"/>
        </w:rPr>
        <w:t xml:space="preserve"> </w:t>
      </w:r>
      <w:r>
        <w:rPr>
          <w:rFonts w:ascii="Times New Roman"/>
          <w:sz w:val="26"/>
        </w:rPr>
        <w:t>testifying</w:t>
      </w:r>
      <w:r>
        <w:rPr>
          <w:rFonts w:ascii="Times New Roman"/>
          <w:spacing w:val="-8"/>
          <w:sz w:val="26"/>
        </w:rPr>
        <w:t xml:space="preserve"> </w:t>
      </w:r>
      <w:r>
        <w:rPr>
          <w:rFonts w:ascii="Times New Roman"/>
          <w:sz w:val="26"/>
        </w:rPr>
        <w:t>in</w:t>
      </w:r>
      <w:r>
        <w:rPr>
          <w:rFonts w:ascii="Times New Roman"/>
          <w:spacing w:val="-7"/>
          <w:sz w:val="26"/>
        </w:rPr>
        <w:t xml:space="preserve"> </w:t>
      </w:r>
      <w:r>
        <w:rPr>
          <w:rFonts w:ascii="Times New Roman"/>
          <w:sz w:val="26"/>
        </w:rPr>
        <w:t>connection</w:t>
      </w:r>
      <w:r>
        <w:rPr>
          <w:rFonts w:ascii="Times New Roman"/>
          <w:spacing w:val="-7"/>
          <w:sz w:val="26"/>
        </w:rPr>
        <w:t xml:space="preserve"> </w:t>
      </w:r>
      <w:r>
        <w:rPr>
          <w:rFonts w:ascii="Times New Roman"/>
          <w:sz w:val="26"/>
        </w:rPr>
        <w:t>with</w:t>
      </w:r>
      <w:r>
        <w:rPr>
          <w:rFonts w:ascii="Times New Roman"/>
          <w:spacing w:val="-6"/>
          <w:sz w:val="26"/>
        </w:rPr>
        <w:t xml:space="preserve"> </w:t>
      </w:r>
      <w:r>
        <w:rPr>
          <w:rFonts w:ascii="Times New Roman"/>
          <w:sz w:val="26"/>
        </w:rPr>
        <w:t>the</w:t>
      </w:r>
      <w:r>
        <w:rPr>
          <w:rFonts w:ascii="Times New Roman"/>
          <w:spacing w:val="-7"/>
          <w:sz w:val="26"/>
        </w:rPr>
        <w:t xml:space="preserve"> </w:t>
      </w:r>
      <w:r>
        <w:rPr>
          <w:rFonts w:ascii="Times New Roman"/>
          <w:sz w:val="26"/>
        </w:rPr>
        <w:t>Annual</w:t>
      </w:r>
      <w:r>
        <w:rPr>
          <w:rFonts w:ascii="Times New Roman"/>
          <w:spacing w:val="-5"/>
          <w:sz w:val="26"/>
        </w:rPr>
        <w:t xml:space="preserve"> </w:t>
      </w:r>
      <w:r>
        <w:rPr>
          <w:rFonts w:ascii="Times New Roman"/>
          <w:sz w:val="26"/>
        </w:rPr>
        <w:t>Update</w:t>
      </w:r>
      <w:r>
        <w:rPr>
          <w:rFonts w:ascii="Times New Roman"/>
          <w:spacing w:val="-8"/>
          <w:sz w:val="26"/>
        </w:rPr>
        <w:t xml:space="preserve"> </w:t>
      </w:r>
      <w:r>
        <w:rPr>
          <w:rFonts w:ascii="Times New Roman"/>
          <w:sz w:val="26"/>
        </w:rPr>
        <w:t>for</w:t>
      </w:r>
      <w:r>
        <w:rPr>
          <w:rFonts w:ascii="Times New Roman"/>
          <w:spacing w:val="-7"/>
          <w:sz w:val="26"/>
        </w:rPr>
        <w:t xml:space="preserve"> </w:t>
      </w:r>
      <w:r>
        <w:rPr>
          <w:rFonts w:ascii="Times New Roman"/>
          <w:sz w:val="26"/>
        </w:rPr>
        <w:t>which</w:t>
      </w:r>
      <w:r>
        <w:rPr>
          <w:rFonts w:ascii="Times New Roman"/>
          <w:spacing w:val="26"/>
          <w:w w:val="99"/>
          <w:sz w:val="26"/>
        </w:rPr>
        <w:t xml:space="preserve"> </w:t>
      </w:r>
      <w:r>
        <w:rPr>
          <w:rFonts w:ascii="Times New Roman"/>
          <w:sz w:val="26"/>
        </w:rPr>
        <w:t>the</w:t>
      </w:r>
      <w:r>
        <w:rPr>
          <w:rFonts w:ascii="Times New Roman"/>
          <w:spacing w:val="-12"/>
          <w:sz w:val="26"/>
        </w:rPr>
        <w:t xml:space="preserve"> </w:t>
      </w:r>
      <w:r>
        <w:rPr>
          <w:rFonts w:ascii="Times New Roman"/>
          <w:sz w:val="26"/>
        </w:rPr>
        <w:t>information</w:t>
      </w:r>
      <w:r>
        <w:rPr>
          <w:rFonts w:ascii="Times New Roman"/>
          <w:spacing w:val="-11"/>
          <w:sz w:val="26"/>
        </w:rPr>
        <w:t xml:space="preserve"> </w:t>
      </w:r>
      <w:r>
        <w:rPr>
          <w:rFonts w:ascii="Times New Roman"/>
          <w:sz w:val="26"/>
        </w:rPr>
        <w:t>was</w:t>
      </w:r>
      <w:r>
        <w:rPr>
          <w:rFonts w:ascii="Times New Roman"/>
          <w:spacing w:val="-11"/>
          <w:sz w:val="26"/>
        </w:rPr>
        <w:t xml:space="preserve"> </w:t>
      </w:r>
      <w:r>
        <w:rPr>
          <w:rFonts w:ascii="Times New Roman"/>
          <w:sz w:val="26"/>
        </w:rPr>
        <w:t>requested;</w:t>
      </w:r>
    </w:p>
    <w:p w:rsidR="007E7F5E" w:rsidRDefault="007E7F5E">
      <w:pPr>
        <w:spacing w:before="11"/>
        <w:rPr>
          <w:rFonts w:ascii="Times New Roman" w:eastAsia="Times New Roman" w:hAnsi="Times New Roman" w:cs="Times New Roman"/>
          <w:sz w:val="25"/>
          <w:szCs w:val="25"/>
        </w:rPr>
      </w:pPr>
    </w:p>
    <w:p w:rsidR="007E7F5E" w:rsidRDefault="0069425B">
      <w:pPr>
        <w:numPr>
          <w:ilvl w:val="2"/>
          <w:numId w:val="4"/>
        </w:numPr>
        <w:tabs>
          <w:tab w:val="left" w:pos="1188"/>
        </w:tabs>
        <w:ind w:right="442" w:firstLine="720"/>
        <w:rPr>
          <w:rFonts w:ascii="Times New Roman" w:eastAsia="Times New Roman" w:hAnsi="Times New Roman" w:cs="Times New Roman"/>
          <w:sz w:val="26"/>
          <w:szCs w:val="26"/>
        </w:rPr>
      </w:pPr>
      <w:r>
        <w:rPr>
          <w:rFonts w:ascii="Times New Roman"/>
          <w:sz w:val="26"/>
        </w:rPr>
        <w:t>a</w:t>
      </w:r>
      <w:r>
        <w:rPr>
          <w:rFonts w:ascii="Times New Roman"/>
          <w:spacing w:val="-8"/>
          <w:sz w:val="26"/>
        </w:rPr>
        <w:t xml:space="preserve"> </w:t>
      </w:r>
      <w:r>
        <w:rPr>
          <w:rFonts w:ascii="Times New Roman"/>
          <w:sz w:val="26"/>
        </w:rPr>
        <w:t>person</w:t>
      </w:r>
      <w:r>
        <w:rPr>
          <w:rFonts w:ascii="Times New Roman"/>
          <w:spacing w:val="-6"/>
          <w:sz w:val="26"/>
        </w:rPr>
        <w:t xml:space="preserve"> </w:t>
      </w:r>
      <w:r>
        <w:rPr>
          <w:rFonts w:ascii="Times New Roman"/>
          <w:sz w:val="26"/>
        </w:rPr>
        <w:t>designated</w:t>
      </w:r>
      <w:r>
        <w:rPr>
          <w:rFonts w:ascii="Times New Roman"/>
          <w:spacing w:val="-5"/>
          <w:sz w:val="26"/>
        </w:rPr>
        <w:t xml:space="preserve"> </w:t>
      </w:r>
      <w:r>
        <w:rPr>
          <w:rFonts w:ascii="Times New Roman"/>
          <w:sz w:val="26"/>
        </w:rPr>
        <w:t>as</w:t>
      </w:r>
      <w:r>
        <w:rPr>
          <w:rFonts w:ascii="Times New Roman"/>
          <w:spacing w:val="-8"/>
          <w:sz w:val="26"/>
        </w:rPr>
        <w:t xml:space="preserve"> </w:t>
      </w:r>
      <w:r>
        <w:rPr>
          <w:rFonts w:ascii="Times New Roman"/>
          <w:sz w:val="26"/>
        </w:rPr>
        <w:t>a</w:t>
      </w:r>
      <w:r>
        <w:rPr>
          <w:rFonts w:ascii="Times New Roman"/>
          <w:spacing w:val="-8"/>
          <w:sz w:val="26"/>
        </w:rPr>
        <w:t xml:space="preserve"> </w:t>
      </w:r>
      <w:r>
        <w:rPr>
          <w:rFonts w:ascii="Times New Roman"/>
          <w:sz w:val="26"/>
        </w:rPr>
        <w:t>Reviewing</w:t>
      </w:r>
      <w:r>
        <w:rPr>
          <w:rFonts w:ascii="Times New Roman"/>
          <w:spacing w:val="-7"/>
          <w:sz w:val="26"/>
        </w:rPr>
        <w:t xml:space="preserve"> </w:t>
      </w:r>
      <w:r>
        <w:rPr>
          <w:rFonts w:ascii="Times New Roman"/>
          <w:sz w:val="26"/>
        </w:rPr>
        <w:t>Representative</w:t>
      </w:r>
      <w:r>
        <w:rPr>
          <w:rFonts w:ascii="Times New Roman"/>
          <w:spacing w:val="-8"/>
          <w:sz w:val="26"/>
        </w:rPr>
        <w:t xml:space="preserve"> </w:t>
      </w:r>
      <w:r>
        <w:rPr>
          <w:rFonts w:ascii="Times New Roman"/>
          <w:spacing w:val="1"/>
          <w:sz w:val="26"/>
        </w:rPr>
        <w:t>by</w:t>
      </w:r>
      <w:r>
        <w:rPr>
          <w:rFonts w:ascii="Times New Roman"/>
          <w:spacing w:val="-9"/>
          <w:sz w:val="26"/>
        </w:rPr>
        <w:t xml:space="preserve"> </w:t>
      </w:r>
      <w:r>
        <w:rPr>
          <w:rFonts w:ascii="Times New Roman"/>
          <w:sz w:val="26"/>
        </w:rPr>
        <w:t>order</w:t>
      </w:r>
      <w:r>
        <w:rPr>
          <w:rFonts w:ascii="Times New Roman"/>
          <w:spacing w:val="-7"/>
          <w:sz w:val="26"/>
        </w:rPr>
        <w:t xml:space="preserve"> </w:t>
      </w:r>
      <w:r>
        <w:rPr>
          <w:rFonts w:ascii="Times New Roman"/>
          <w:sz w:val="26"/>
        </w:rPr>
        <w:t>of</w:t>
      </w:r>
      <w:r>
        <w:rPr>
          <w:rFonts w:ascii="Times New Roman"/>
          <w:spacing w:val="-6"/>
          <w:sz w:val="26"/>
        </w:rPr>
        <w:t xml:space="preserve"> </w:t>
      </w:r>
      <w:r>
        <w:rPr>
          <w:rFonts w:ascii="Times New Roman"/>
          <w:sz w:val="26"/>
        </w:rPr>
        <w:t>the</w:t>
      </w:r>
      <w:r>
        <w:rPr>
          <w:rFonts w:ascii="Times New Roman"/>
          <w:spacing w:val="-6"/>
          <w:sz w:val="26"/>
        </w:rPr>
        <w:t xml:space="preserve"> </w:t>
      </w:r>
      <w:r>
        <w:rPr>
          <w:rFonts w:ascii="Times New Roman"/>
          <w:spacing w:val="-1"/>
          <w:sz w:val="26"/>
        </w:rPr>
        <w:t>Presiding</w:t>
      </w:r>
      <w:r>
        <w:rPr>
          <w:rFonts w:ascii="Times New Roman"/>
          <w:spacing w:val="28"/>
          <w:w w:val="99"/>
          <w:sz w:val="26"/>
        </w:rPr>
        <w:t xml:space="preserve"> </w:t>
      </w:r>
      <w:r>
        <w:rPr>
          <w:rFonts w:ascii="Times New Roman"/>
          <w:spacing w:val="-1"/>
          <w:sz w:val="26"/>
        </w:rPr>
        <w:t>Judge</w:t>
      </w:r>
      <w:r>
        <w:rPr>
          <w:rFonts w:ascii="Times New Roman"/>
          <w:spacing w:val="-8"/>
          <w:sz w:val="26"/>
        </w:rPr>
        <w:t xml:space="preserve"> </w:t>
      </w:r>
      <w:r>
        <w:rPr>
          <w:rFonts w:ascii="Times New Roman"/>
          <w:spacing w:val="-1"/>
          <w:sz w:val="26"/>
        </w:rPr>
        <w:t>or</w:t>
      </w:r>
      <w:r>
        <w:rPr>
          <w:rFonts w:ascii="Times New Roman"/>
          <w:spacing w:val="-8"/>
          <w:sz w:val="26"/>
        </w:rPr>
        <w:t xml:space="preserve"> </w:t>
      </w:r>
      <w:r>
        <w:rPr>
          <w:rFonts w:ascii="Times New Roman"/>
          <w:sz w:val="26"/>
        </w:rPr>
        <w:t>the</w:t>
      </w:r>
      <w:r>
        <w:rPr>
          <w:rFonts w:ascii="Times New Roman"/>
          <w:spacing w:val="-8"/>
          <w:sz w:val="26"/>
        </w:rPr>
        <w:t xml:space="preserve"> </w:t>
      </w:r>
      <w:r>
        <w:rPr>
          <w:rFonts w:ascii="Times New Roman"/>
          <w:spacing w:val="-1"/>
          <w:sz w:val="26"/>
        </w:rPr>
        <w:t>Commission;</w:t>
      </w:r>
      <w:r>
        <w:rPr>
          <w:rFonts w:ascii="Times New Roman"/>
          <w:spacing w:val="-8"/>
          <w:sz w:val="26"/>
        </w:rPr>
        <w:t xml:space="preserve"> </w:t>
      </w:r>
      <w:r>
        <w:rPr>
          <w:rFonts w:ascii="Times New Roman"/>
          <w:spacing w:val="-1"/>
          <w:sz w:val="26"/>
        </w:rPr>
        <w:t>or</w:t>
      </w:r>
    </w:p>
    <w:p w:rsidR="007E7F5E" w:rsidRDefault="007E7F5E">
      <w:pPr>
        <w:spacing w:before="11"/>
        <w:rPr>
          <w:rFonts w:ascii="Times New Roman" w:eastAsia="Times New Roman" w:hAnsi="Times New Roman" w:cs="Times New Roman"/>
          <w:sz w:val="25"/>
          <w:szCs w:val="25"/>
        </w:rPr>
      </w:pPr>
    </w:p>
    <w:p w:rsidR="007E7F5E" w:rsidRDefault="0069425B">
      <w:pPr>
        <w:numPr>
          <w:ilvl w:val="2"/>
          <w:numId w:val="4"/>
        </w:numPr>
        <w:tabs>
          <w:tab w:val="left" w:pos="1188"/>
        </w:tabs>
        <w:ind w:right="1489" w:firstLine="720"/>
        <w:rPr>
          <w:rFonts w:ascii="Times New Roman" w:eastAsia="Times New Roman" w:hAnsi="Times New Roman" w:cs="Times New Roman"/>
          <w:sz w:val="26"/>
          <w:szCs w:val="26"/>
        </w:rPr>
      </w:pPr>
      <w:r>
        <w:rPr>
          <w:rFonts w:ascii="Times New Roman" w:eastAsia="Times New Roman" w:hAnsi="Times New Roman" w:cs="Times New Roman"/>
          <w:sz w:val="26"/>
          <w:szCs w:val="26"/>
        </w:rPr>
        <w:t>employees</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other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representatives</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Participants</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with</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significant</w:t>
      </w:r>
      <w:r>
        <w:rPr>
          <w:rFonts w:ascii="Times New Roman" w:eastAsia="Times New Roman" w:hAnsi="Times New Roman" w:cs="Times New Roman"/>
          <w:spacing w:val="24"/>
          <w:w w:val="99"/>
          <w:sz w:val="26"/>
          <w:szCs w:val="26"/>
        </w:rPr>
        <w:t xml:space="preserve"> </w:t>
      </w:r>
      <w:r>
        <w:rPr>
          <w:rFonts w:ascii="Times New Roman" w:eastAsia="Times New Roman" w:hAnsi="Times New Roman" w:cs="Times New Roman"/>
          <w:sz w:val="26"/>
          <w:szCs w:val="26"/>
        </w:rPr>
        <w:t>responsibility</w:t>
      </w:r>
      <w:r>
        <w:rPr>
          <w:rFonts w:ascii="Times New Roman" w:eastAsia="Times New Roman" w:hAnsi="Times New Roman" w:cs="Times New Roman"/>
          <w:spacing w:val="-14"/>
          <w:sz w:val="26"/>
          <w:szCs w:val="26"/>
        </w:rPr>
        <w:t xml:space="preserve"> </w:t>
      </w:r>
      <w:r>
        <w:rPr>
          <w:rFonts w:ascii="Times New Roman" w:eastAsia="Times New Roman" w:hAnsi="Times New Roman" w:cs="Times New Roman"/>
          <w:sz w:val="26"/>
          <w:szCs w:val="26"/>
        </w:rPr>
        <w:t>for</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SCE’s</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pacing w:val="-1"/>
          <w:sz w:val="26"/>
          <w:szCs w:val="26"/>
        </w:rPr>
        <w:t>Formula</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Rate.</w:t>
      </w:r>
    </w:p>
    <w:p w:rsidR="007E7F5E" w:rsidRDefault="007E7F5E">
      <w:pPr>
        <w:rPr>
          <w:rFonts w:ascii="Times New Roman" w:eastAsia="Times New Roman" w:hAnsi="Times New Roman" w:cs="Times New Roman"/>
          <w:sz w:val="26"/>
          <w:szCs w:val="26"/>
        </w:rPr>
      </w:pPr>
    </w:p>
    <w:p w:rsidR="007E7F5E" w:rsidRDefault="0069425B">
      <w:pPr>
        <w:numPr>
          <w:ilvl w:val="0"/>
          <w:numId w:val="4"/>
        </w:numPr>
        <w:tabs>
          <w:tab w:val="left" w:pos="821"/>
        </w:tabs>
        <w:ind w:right="215" w:firstLine="0"/>
        <w:rPr>
          <w:rFonts w:ascii="Times New Roman" w:eastAsia="Times New Roman" w:hAnsi="Times New Roman" w:cs="Times New Roman"/>
          <w:sz w:val="26"/>
          <w:szCs w:val="26"/>
        </w:rPr>
      </w:pPr>
      <w:r>
        <w:rPr>
          <w:rFonts w:ascii="Times New Roman"/>
          <w:sz w:val="26"/>
        </w:rPr>
        <w:t>Protected</w:t>
      </w:r>
      <w:r>
        <w:rPr>
          <w:rFonts w:ascii="Times New Roman"/>
          <w:spacing w:val="-5"/>
          <w:sz w:val="26"/>
        </w:rPr>
        <w:t xml:space="preserve"> </w:t>
      </w:r>
      <w:r>
        <w:rPr>
          <w:rFonts w:ascii="Times New Roman"/>
          <w:sz w:val="26"/>
        </w:rPr>
        <w:t>Materials</w:t>
      </w:r>
      <w:r>
        <w:rPr>
          <w:rFonts w:ascii="Times New Roman"/>
          <w:spacing w:val="-5"/>
          <w:sz w:val="26"/>
        </w:rPr>
        <w:t xml:space="preserve"> </w:t>
      </w:r>
      <w:r>
        <w:rPr>
          <w:rFonts w:ascii="Times New Roman"/>
          <w:sz w:val="26"/>
        </w:rPr>
        <w:t>shall</w:t>
      </w:r>
      <w:r>
        <w:rPr>
          <w:rFonts w:ascii="Times New Roman"/>
          <w:spacing w:val="-8"/>
          <w:sz w:val="26"/>
        </w:rPr>
        <w:t xml:space="preserve"> </w:t>
      </w:r>
      <w:r>
        <w:rPr>
          <w:rFonts w:ascii="Times New Roman"/>
          <w:sz w:val="26"/>
        </w:rPr>
        <w:t>be</w:t>
      </w:r>
      <w:r>
        <w:rPr>
          <w:rFonts w:ascii="Times New Roman"/>
          <w:spacing w:val="-5"/>
          <w:sz w:val="26"/>
        </w:rPr>
        <w:t xml:space="preserve"> </w:t>
      </w:r>
      <w:r>
        <w:rPr>
          <w:rFonts w:ascii="Times New Roman"/>
          <w:spacing w:val="-1"/>
          <w:sz w:val="26"/>
        </w:rPr>
        <w:t>made</w:t>
      </w:r>
      <w:r>
        <w:rPr>
          <w:rFonts w:ascii="Times New Roman"/>
          <w:spacing w:val="-8"/>
          <w:sz w:val="26"/>
        </w:rPr>
        <w:t xml:space="preserve"> </w:t>
      </w:r>
      <w:r>
        <w:rPr>
          <w:rFonts w:ascii="Times New Roman"/>
          <w:sz w:val="26"/>
        </w:rPr>
        <w:t>available</w:t>
      </w:r>
      <w:r>
        <w:rPr>
          <w:rFonts w:ascii="Times New Roman"/>
          <w:spacing w:val="-5"/>
          <w:sz w:val="26"/>
        </w:rPr>
        <w:t xml:space="preserve"> </w:t>
      </w:r>
      <w:r>
        <w:rPr>
          <w:rFonts w:ascii="Times New Roman"/>
          <w:sz w:val="26"/>
        </w:rPr>
        <w:t>under</w:t>
      </w:r>
      <w:r>
        <w:rPr>
          <w:rFonts w:ascii="Times New Roman"/>
          <w:spacing w:val="-7"/>
          <w:sz w:val="26"/>
        </w:rPr>
        <w:t xml:space="preserve"> </w:t>
      </w:r>
      <w:r>
        <w:rPr>
          <w:rFonts w:ascii="Times New Roman"/>
          <w:sz w:val="26"/>
        </w:rPr>
        <w:t>the</w:t>
      </w:r>
      <w:r>
        <w:rPr>
          <w:rFonts w:ascii="Times New Roman"/>
          <w:spacing w:val="-8"/>
          <w:sz w:val="26"/>
        </w:rPr>
        <w:t xml:space="preserve"> </w:t>
      </w:r>
      <w:r>
        <w:rPr>
          <w:rFonts w:ascii="Times New Roman"/>
          <w:sz w:val="26"/>
        </w:rPr>
        <w:t>terms</w:t>
      </w:r>
      <w:r>
        <w:rPr>
          <w:rFonts w:ascii="Times New Roman"/>
          <w:spacing w:val="-8"/>
          <w:sz w:val="26"/>
        </w:rPr>
        <w:t xml:space="preserve"> </w:t>
      </w:r>
      <w:r>
        <w:rPr>
          <w:rFonts w:ascii="Times New Roman"/>
          <w:sz w:val="26"/>
        </w:rPr>
        <w:t>of</w:t>
      </w:r>
      <w:r>
        <w:rPr>
          <w:rFonts w:ascii="Times New Roman"/>
          <w:spacing w:val="-5"/>
          <w:sz w:val="26"/>
        </w:rPr>
        <w:t xml:space="preserve"> </w:t>
      </w:r>
      <w:r>
        <w:rPr>
          <w:rFonts w:ascii="Times New Roman"/>
          <w:sz w:val="26"/>
        </w:rPr>
        <w:t>this</w:t>
      </w:r>
      <w:r>
        <w:rPr>
          <w:rFonts w:ascii="Times New Roman"/>
          <w:spacing w:val="-8"/>
          <w:sz w:val="26"/>
        </w:rPr>
        <w:t xml:space="preserve"> </w:t>
      </w:r>
      <w:r>
        <w:rPr>
          <w:rFonts w:ascii="Times New Roman"/>
          <w:sz w:val="26"/>
        </w:rPr>
        <w:t>Protective</w:t>
      </w:r>
      <w:r>
        <w:rPr>
          <w:rFonts w:ascii="Times New Roman"/>
          <w:spacing w:val="22"/>
          <w:w w:val="99"/>
          <w:sz w:val="26"/>
        </w:rPr>
        <w:t xml:space="preserve"> </w:t>
      </w:r>
      <w:r>
        <w:rPr>
          <w:rFonts w:ascii="Times New Roman"/>
          <w:sz w:val="26"/>
        </w:rPr>
        <w:t>Order</w:t>
      </w:r>
      <w:r>
        <w:rPr>
          <w:rFonts w:ascii="Times New Roman"/>
          <w:spacing w:val="-9"/>
          <w:sz w:val="26"/>
        </w:rPr>
        <w:t xml:space="preserve"> </w:t>
      </w:r>
      <w:r>
        <w:rPr>
          <w:rFonts w:ascii="Times New Roman"/>
          <w:spacing w:val="1"/>
          <w:sz w:val="26"/>
        </w:rPr>
        <w:t>only</w:t>
      </w:r>
      <w:r>
        <w:rPr>
          <w:rFonts w:ascii="Times New Roman"/>
          <w:spacing w:val="-11"/>
          <w:sz w:val="26"/>
        </w:rPr>
        <w:t xml:space="preserve"> </w:t>
      </w:r>
      <w:r>
        <w:rPr>
          <w:rFonts w:ascii="Times New Roman"/>
          <w:sz w:val="26"/>
        </w:rPr>
        <w:t>to</w:t>
      </w:r>
      <w:r>
        <w:rPr>
          <w:rFonts w:ascii="Times New Roman"/>
          <w:spacing w:val="-9"/>
          <w:sz w:val="26"/>
        </w:rPr>
        <w:t xml:space="preserve"> </w:t>
      </w:r>
      <w:r>
        <w:rPr>
          <w:rFonts w:ascii="Times New Roman"/>
          <w:sz w:val="26"/>
        </w:rPr>
        <w:t>Participants</w:t>
      </w:r>
      <w:r>
        <w:rPr>
          <w:rFonts w:ascii="Times New Roman"/>
          <w:spacing w:val="-8"/>
          <w:sz w:val="26"/>
        </w:rPr>
        <w:t xml:space="preserve"> </w:t>
      </w:r>
      <w:r>
        <w:rPr>
          <w:rFonts w:ascii="Times New Roman"/>
          <w:sz w:val="26"/>
        </w:rPr>
        <w:t>and</w:t>
      </w:r>
      <w:r>
        <w:rPr>
          <w:rFonts w:ascii="Times New Roman"/>
          <w:spacing w:val="-9"/>
          <w:sz w:val="26"/>
        </w:rPr>
        <w:t xml:space="preserve"> </w:t>
      </w:r>
      <w:r>
        <w:rPr>
          <w:rFonts w:ascii="Times New Roman"/>
          <w:sz w:val="26"/>
        </w:rPr>
        <w:t>only</w:t>
      </w:r>
      <w:r>
        <w:rPr>
          <w:rFonts w:ascii="Times New Roman"/>
          <w:spacing w:val="-11"/>
          <w:sz w:val="26"/>
        </w:rPr>
        <w:t xml:space="preserve"> </w:t>
      </w:r>
      <w:r>
        <w:rPr>
          <w:rFonts w:ascii="Times New Roman"/>
          <w:sz w:val="26"/>
        </w:rPr>
        <w:t>through</w:t>
      </w:r>
      <w:r>
        <w:rPr>
          <w:rFonts w:ascii="Times New Roman"/>
          <w:spacing w:val="-8"/>
          <w:sz w:val="26"/>
        </w:rPr>
        <w:t xml:space="preserve"> </w:t>
      </w:r>
      <w:r>
        <w:rPr>
          <w:rFonts w:ascii="Times New Roman"/>
          <w:sz w:val="26"/>
        </w:rPr>
        <w:t>their</w:t>
      </w:r>
      <w:r>
        <w:rPr>
          <w:rFonts w:ascii="Times New Roman"/>
          <w:spacing w:val="-9"/>
          <w:sz w:val="26"/>
        </w:rPr>
        <w:t xml:space="preserve"> </w:t>
      </w:r>
      <w:r>
        <w:rPr>
          <w:rFonts w:ascii="Times New Roman"/>
          <w:sz w:val="26"/>
        </w:rPr>
        <w:t>Reviewing</w:t>
      </w:r>
      <w:r>
        <w:rPr>
          <w:rFonts w:ascii="Times New Roman"/>
          <w:spacing w:val="-9"/>
          <w:sz w:val="26"/>
        </w:rPr>
        <w:t xml:space="preserve"> </w:t>
      </w:r>
      <w:r>
        <w:rPr>
          <w:rFonts w:ascii="Times New Roman"/>
          <w:sz w:val="26"/>
        </w:rPr>
        <w:t>Representatives</w:t>
      </w:r>
      <w:r>
        <w:rPr>
          <w:rFonts w:ascii="Times New Roman"/>
          <w:spacing w:val="-9"/>
          <w:sz w:val="26"/>
        </w:rPr>
        <w:t xml:space="preserve"> </w:t>
      </w:r>
      <w:r>
        <w:rPr>
          <w:rFonts w:ascii="Times New Roman"/>
          <w:sz w:val="26"/>
        </w:rPr>
        <w:t>as</w:t>
      </w:r>
      <w:r>
        <w:rPr>
          <w:rFonts w:ascii="Times New Roman"/>
          <w:spacing w:val="-7"/>
          <w:sz w:val="26"/>
        </w:rPr>
        <w:t xml:space="preserve"> </w:t>
      </w:r>
      <w:r>
        <w:rPr>
          <w:rFonts w:ascii="Times New Roman"/>
          <w:sz w:val="26"/>
        </w:rPr>
        <w:t>provided</w:t>
      </w:r>
      <w:r>
        <w:rPr>
          <w:rFonts w:ascii="Times New Roman"/>
          <w:spacing w:val="26"/>
          <w:w w:val="99"/>
          <w:sz w:val="26"/>
        </w:rPr>
        <w:t xml:space="preserve"> </w:t>
      </w:r>
      <w:r>
        <w:rPr>
          <w:rFonts w:ascii="Times New Roman"/>
          <w:spacing w:val="-1"/>
          <w:sz w:val="26"/>
        </w:rPr>
        <w:t>in</w:t>
      </w:r>
      <w:r>
        <w:rPr>
          <w:rFonts w:ascii="Times New Roman"/>
          <w:spacing w:val="-10"/>
          <w:sz w:val="26"/>
        </w:rPr>
        <w:t xml:space="preserve"> </w:t>
      </w:r>
      <w:r>
        <w:rPr>
          <w:rFonts w:ascii="Times New Roman"/>
          <w:spacing w:val="-1"/>
          <w:sz w:val="26"/>
        </w:rPr>
        <w:t>Paragraphs</w:t>
      </w:r>
      <w:r>
        <w:rPr>
          <w:rFonts w:ascii="Times New Roman"/>
          <w:spacing w:val="-10"/>
          <w:sz w:val="26"/>
        </w:rPr>
        <w:t xml:space="preserve"> </w:t>
      </w:r>
      <w:r>
        <w:rPr>
          <w:rFonts w:ascii="Times New Roman"/>
          <w:sz w:val="26"/>
        </w:rPr>
        <w:t>7-9.</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167" w:firstLine="0"/>
        <w:rPr>
          <w:rFonts w:ascii="Times New Roman" w:eastAsia="Times New Roman" w:hAnsi="Times New Roman" w:cs="Times New Roman"/>
          <w:sz w:val="26"/>
          <w:szCs w:val="26"/>
        </w:rPr>
      </w:pPr>
      <w:r>
        <w:rPr>
          <w:rFonts w:ascii="Times New Roman"/>
          <w:sz w:val="26"/>
        </w:rPr>
        <w:t>Protected</w:t>
      </w:r>
      <w:r>
        <w:rPr>
          <w:rFonts w:ascii="Times New Roman"/>
          <w:spacing w:val="-6"/>
          <w:sz w:val="26"/>
        </w:rPr>
        <w:t xml:space="preserve"> </w:t>
      </w:r>
      <w:r>
        <w:rPr>
          <w:rFonts w:ascii="Times New Roman"/>
          <w:sz w:val="26"/>
        </w:rPr>
        <w:t>Materials</w:t>
      </w:r>
      <w:r>
        <w:rPr>
          <w:rFonts w:ascii="Times New Roman"/>
          <w:spacing w:val="-5"/>
          <w:sz w:val="26"/>
        </w:rPr>
        <w:t xml:space="preserve"> </w:t>
      </w:r>
      <w:r>
        <w:rPr>
          <w:rFonts w:ascii="Times New Roman"/>
          <w:sz w:val="26"/>
        </w:rPr>
        <w:t>shall</w:t>
      </w:r>
      <w:r>
        <w:rPr>
          <w:rFonts w:ascii="Times New Roman"/>
          <w:spacing w:val="-7"/>
          <w:sz w:val="26"/>
        </w:rPr>
        <w:t xml:space="preserve"> </w:t>
      </w:r>
      <w:r>
        <w:rPr>
          <w:rFonts w:ascii="Times New Roman"/>
          <w:spacing w:val="-1"/>
          <w:sz w:val="26"/>
        </w:rPr>
        <w:t>remain</w:t>
      </w:r>
      <w:r>
        <w:rPr>
          <w:rFonts w:ascii="Times New Roman"/>
          <w:spacing w:val="-8"/>
          <w:sz w:val="26"/>
        </w:rPr>
        <w:t xml:space="preserve"> </w:t>
      </w:r>
      <w:r>
        <w:rPr>
          <w:rFonts w:ascii="Times New Roman"/>
          <w:sz w:val="26"/>
        </w:rPr>
        <w:t>available</w:t>
      </w:r>
      <w:r>
        <w:rPr>
          <w:rFonts w:ascii="Times New Roman"/>
          <w:spacing w:val="-8"/>
          <w:sz w:val="26"/>
        </w:rPr>
        <w:t xml:space="preserve"> </w:t>
      </w:r>
      <w:r>
        <w:rPr>
          <w:rFonts w:ascii="Times New Roman"/>
          <w:spacing w:val="1"/>
          <w:sz w:val="26"/>
        </w:rPr>
        <w:t>to</w:t>
      </w:r>
      <w:r>
        <w:rPr>
          <w:rFonts w:ascii="Times New Roman"/>
          <w:spacing w:val="-8"/>
          <w:sz w:val="26"/>
        </w:rPr>
        <w:t xml:space="preserve"> </w:t>
      </w:r>
      <w:r>
        <w:rPr>
          <w:rFonts w:ascii="Times New Roman"/>
          <w:sz w:val="26"/>
        </w:rPr>
        <w:t>Participants</w:t>
      </w:r>
      <w:r>
        <w:rPr>
          <w:rFonts w:ascii="Times New Roman"/>
          <w:spacing w:val="-5"/>
          <w:sz w:val="26"/>
        </w:rPr>
        <w:t xml:space="preserve"> </w:t>
      </w:r>
      <w:r>
        <w:rPr>
          <w:rFonts w:ascii="Times New Roman"/>
          <w:sz w:val="26"/>
        </w:rPr>
        <w:t>until</w:t>
      </w:r>
      <w:r>
        <w:rPr>
          <w:rFonts w:ascii="Times New Roman"/>
          <w:spacing w:val="-7"/>
          <w:sz w:val="26"/>
        </w:rPr>
        <w:t xml:space="preserve"> </w:t>
      </w:r>
      <w:r>
        <w:rPr>
          <w:rFonts w:ascii="Times New Roman"/>
          <w:sz w:val="26"/>
        </w:rPr>
        <w:t>the</w:t>
      </w:r>
      <w:r>
        <w:rPr>
          <w:rFonts w:ascii="Times New Roman"/>
          <w:spacing w:val="-6"/>
          <w:sz w:val="26"/>
        </w:rPr>
        <w:t xml:space="preserve"> </w:t>
      </w:r>
      <w:r>
        <w:rPr>
          <w:rFonts w:ascii="Times New Roman"/>
          <w:sz w:val="26"/>
        </w:rPr>
        <w:t>date</w:t>
      </w:r>
      <w:r>
        <w:rPr>
          <w:rFonts w:ascii="Times New Roman"/>
          <w:spacing w:val="-8"/>
          <w:sz w:val="26"/>
        </w:rPr>
        <w:t xml:space="preserve"> </w:t>
      </w:r>
      <w:r>
        <w:rPr>
          <w:rFonts w:ascii="Times New Roman"/>
          <w:sz w:val="26"/>
        </w:rPr>
        <w:t>that</w:t>
      </w:r>
      <w:r>
        <w:rPr>
          <w:rFonts w:ascii="Times New Roman"/>
          <w:spacing w:val="-8"/>
          <w:sz w:val="26"/>
        </w:rPr>
        <w:t xml:space="preserve"> </w:t>
      </w:r>
      <w:r>
        <w:rPr>
          <w:rFonts w:ascii="Times New Roman"/>
          <w:spacing w:val="1"/>
          <w:sz w:val="26"/>
        </w:rPr>
        <w:t>any</w:t>
      </w:r>
      <w:r>
        <w:rPr>
          <w:rFonts w:ascii="Times New Roman"/>
          <w:spacing w:val="28"/>
          <w:w w:val="99"/>
          <w:sz w:val="26"/>
        </w:rPr>
        <w:t xml:space="preserve"> </w:t>
      </w:r>
      <w:r>
        <w:rPr>
          <w:rFonts w:ascii="Times New Roman"/>
          <w:sz w:val="26"/>
        </w:rPr>
        <w:t>Commission</w:t>
      </w:r>
      <w:r>
        <w:rPr>
          <w:rFonts w:ascii="Times New Roman"/>
          <w:spacing w:val="-9"/>
          <w:sz w:val="26"/>
        </w:rPr>
        <w:t xml:space="preserve"> </w:t>
      </w:r>
      <w:r>
        <w:rPr>
          <w:rFonts w:ascii="Times New Roman"/>
          <w:sz w:val="26"/>
        </w:rPr>
        <w:t>proceeding</w:t>
      </w:r>
      <w:r>
        <w:rPr>
          <w:rFonts w:ascii="Times New Roman"/>
          <w:spacing w:val="-8"/>
          <w:sz w:val="26"/>
        </w:rPr>
        <w:t xml:space="preserve"> </w:t>
      </w:r>
      <w:r>
        <w:rPr>
          <w:rFonts w:ascii="Times New Roman"/>
          <w:sz w:val="26"/>
        </w:rPr>
        <w:t>relating</w:t>
      </w:r>
      <w:r>
        <w:rPr>
          <w:rFonts w:ascii="Times New Roman"/>
          <w:spacing w:val="-9"/>
          <w:sz w:val="26"/>
        </w:rPr>
        <w:t xml:space="preserve"> </w:t>
      </w:r>
      <w:r>
        <w:rPr>
          <w:rFonts w:ascii="Times New Roman"/>
          <w:spacing w:val="1"/>
          <w:sz w:val="26"/>
        </w:rPr>
        <w:t>to</w:t>
      </w:r>
      <w:r>
        <w:rPr>
          <w:rFonts w:ascii="Times New Roman"/>
          <w:spacing w:val="-8"/>
          <w:sz w:val="26"/>
        </w:rPr>
        <w:t xml:space="preserve"> </w:t>
      </w:r>
      <w:r>
        <w:rPr>
          <w:rFonts w:ascii="Times New Roman"/>
          <w:sz w:val="26"/>
        </w:rPr>
        <w:t>the</w:t>
      </w:r>
      <w:r>
        <w:rPr>
          <w:rFonts w:ascii="Times New Roman"/>
          <w:spacing w:val="-9"/>
          <w:sz w:val="26"/>
        </w:rPr>
        <w:t xml:space="preserve"> </w:t>
      </w:r>
      <w:r>
        <w:rPr>
          <w:rFonts w:ascii="Times New Roman"/>
          <w:sz w:val="26"/>
        </w:rPr>
        <w:t>Protected</w:t>
      </w:r>
      <w:r>
        <w:rPr>
          <w:rFonts w:ascii="Times New Roman"/>
          <w:spacing w:val="-8"/>
          <w:sz w:val="26"/>
        </w:rPr>
        <w:t xml:space="preserve"> </w:t>
      </w:r>
      <w:r>
        <w:rPr>
          <w:rFonts w:ascii="Times New Roman"/>
          <w:sz w:val="26"/>
        </w:rPr>
        <w:t>Material</w:t>
      </w:r>
      <w:r>
        <w:rPr>
          <w:rFonts w:ascii="Times New Roman"/>
          <w:spacing w:val="-6"/>
          <w:sz w:val="26"/>
        </w:rPr>
        <w:t xml:space="preserve"> </w:t>
      </w:r>
      <w:r>
        <w:rPr>
          <w:rFonts w:ascii="Times New Roman"/>
          <w:sz w:val="26"/>
        </w:rPr>
        <w:t>is</w:t>
      </w:r>
      <w:r>
        <w:rPr>
          <w:rFonts w:ascii="Times New Roman"/>
          <w:spacing w:val="-8"/>
          <w:sz w:val="26"/>
        </w:rPr>
        <w:t xml:space="preserve"> </w:t>
      </w:r>
      <w:r>
        <w:rPr>
          <w:rFonts w:ascii="Times New Roman"/>
          <w:sz w:val="26"/>
        </w:rPr>
        <w:t>concluded</w:t>
      </w:r>
      <w:r>
        <w:rPr>
          <w:rFonts w:ascii="Times New Roman"/>
          <w:spacing w:val="-9"/>
          <w:sz w:val="26"/>
        </w:rPr>
        <w:t xml:space="preserve"> </w:t>
      </w:r>
      <w:r>
        <w:rPr>
          <w:rFonts w:ascii="Times New Roman"/>
          <w:sz w:val="26"/>
        </w:rPr>
        <w:t>and</w:t>
      </w:r>
      <w:r>
        <w:rPr>
          <w:rFonts w:ascii="Times New Roman"/>
          <w:spacing w:val="-8"/>
          <w:sz w:val="26"/>
        </w:rPr>
        <w:t xml:space="preserve"> </w:t>
      </w:r>
      <w:r>
        <w:rPr>
          <w:rFonts w:ascii="Times New Roman"/>
          <w:sz w:val="26"/>
        </w:rPr>
        <w:t>no</w:t>
      </w:r>
      <w:r>
        <w:rPr>
          <w:rFonts w:ascii="Times New Roman"/>
          <w:spacing w:val="-8"/>
          <w:sz w:val="26"/>
        </w:rPr>
        <w:t xml:space="preserve"> </w:t>
      </w:r>
      <w:r>
        <w:rPr>
          <w:rFonts w:ascii="Times New Roman"/>
          <w:sz w:val="26"/>
        </w:rPr>
        <w:t>longer</w:t>
      </w:r>
      <w:r>
        <w:rPr>
          <w:rFonts w:ascii="Times New Roman"/>
          <w:spacing w:val="30"/>
          <w:w w:val="99"/>
          <w:sz w:val="26"/>
        </w:rPr>
        <w:t xml:space="preserve"> </w:t>
      </w:r>
      <w:r>
        <w:rPr>
          <w:rFonts w:ascii="Times New Roman"/>
          <w:spacing w:val="-1"/>
          <w:sz w:val="26"/>
        </w:rPr>
        <w:t>subject</w:t>
      </w:r>
      <w:r>
        <w:rPr>
          <w:rFonts w:ascii="Times New Roman"/>
          <w:spacing w:val="-7"/>
          <w:sz w:val="26"/>
        </w:rPr>
        <w:t xml:space="preserve"> </w:t>
      </w:r>
      <w:r>
        <w:rPr>
          <w:rFonts w:ascii="Times New Roman"/>
          <w:spacing w:val="-1"/>
          <w:sz w:val="26"/>
        </w:rPr>
        <w:t>to</w:t>
      </w:r>
      <w:r>
        <w:rPr>
          <w:rFonts w:ascii="Times New Roman"/>
          <w:spacing w:val="-6"/>
          <w:sz w:val="26"/>
        </w:rPr>
        <w:t xml:space="preserve"> </w:t>
      </w:r>
      <w:r>
        <w:rPr>
          <w:rFonts w:ascii="Times New Roman"/>
          <w:spacing w:val="-1"/>
          <w:sz w:val="26"/>
        </w:rPr>
        <w:t>judicial</w:t>
      </w:r>
      <w:r>
        <w:rPr>
          <w:rFonts w:ascii="Times New Roman"/>
          <w:spacing w:val="-6"/>
          <w:sz w:val="26"/>
        </w:rPr>
        <w:t xml:space="preserve"> </w:t>
      </w:r>
      <w:r>
        <w:rPr>
          <w:rFonts w:ascii="Times New Roman"/>
          <w:sz w:val="26"/>
        </w:rPr>
        <w:t>review.</w:t>
      </w:r>
      <w:r>
        <w:rPr>
          <w:rFonts w:ascii="Times New Roman"/>
          <w:spacing w:val="54"/>
          <w:sz w:val="26"/>
        </w:rPr>
        <w:t xml:space="preserve"> </w:t>
      </w:r>
      <w:r>
        <w:rPr>
          <w:rFonts w:ascii="Times New Roman"/>
          <w:spacing w:val="-1"/>
          <w:sz w:val="26"/>
        </w:rPr>
        <w:t>If</w:t>
      </w:r>
      <w:r>
        <w:rPr>
          <w:rFonts w:ascii="Times New Roman"/>
          <w:spacing w:val="-3"/>
          <w:sz w:val="26"/>
        </w:rPr>
        <w:t xml:space="preserve"> </w:t>
      </w:r>
      <w:r>
        <w:rPr>
          <w:rFonts w:ascii="Times New Roman"/>
          <w:spacing w:val="-1"/>
          <w:sz w:val="26"/>
        </w:rPr>
        <w:t>requested</w:t>
      </w:r>
      <w:r>
        <w:rPr>
          <w:rFonts w:ascii="Times New Roman"/>
          <w:spacing w:val="-7"/>
          <w:sz w:val="26"/>
        </w:rPr>
        <w:t xml:space="preserve"> </w:t>
      </w:r>
      <w:r>
        <w:rPr>
          <w:rFonts w:ascii="Times New Roman"/>
          <w:spacing w:val="-1"/>
          <w:sz w:val="26"/>
        </w:rPr>
        <w:t>to</w:t>
      </w:r>
      <w:r>
        <w:rPr>
          <w:rFonts w:ascii="Times New Roman"/>
          <w:spacing w:val="-6"/>
          <w:sz w:val="26"/>
        </w:rPr>
        <w:t xml:space="preserve"> </w:t>
      </w:r>
      <w:r>
        <w:rPr>
          <w:rFonts w:ascii="Times New Roman"/>
          <w:spacing w:val="1"/>
          <w:sz w:val="26"/>
        </w:rPr>
        <w:t>do</w:t>
      </w:r>
      <w:r>
        <w:rPr>
          <w:rFonts w:ascii="Times New Roman"/>
          <w:spacing w:val="-6"/>
          <w:sz w:val="26"/>
        </w:rPr>
        <w:t xml:space="preserve"> </w:t>
      </w:r>
      <w:r>
        <w:rPr>
          <w:rFonts w:ascii="Times New Roman"/>
          <w:spacing w:val="1"/>
          <w:sz w:val="26"/>
        </w:rPr>
        <w:t>so</w:t>
      </w:r>
      <w:r>
        <w:rPr>
          <w:rFonts w:ascii="Times New Roman"/>
          <w:spacing w:val="-6"/>
          <w:sz w:val="26"/>
        </w:rPr>
        <w:t xml:space="preserve"> </w:t>
      </w:r>
      <w:r>
        <w:rPr>
          <w:rFonts w:ascii="Times New Roman"/>
          <w:spacing w:val="-1"/>
          <w:sz w:val="26"/>
        </w:rPr>
        <w:t>in</w:t>
      </w:r>
      <w:r>
        <w:rPr>
          <w:rFonts w:ascii="Times New Roman"/>
          <w:spacing w:val="-6"/>
          <w:sz w:val="26"/>
        </w:rPr>
        <w:t xml:space="preserve"> </w:t>
      </w:r>
      <w:r>
        <w:rPr>
          <w:rFonts w:ascii="Times New Roman"/>
          <w:spacing w:val="-1"/>
          <w:sz w:val="26"/>
        </w:rPr>
        <w:t>writing</w:t>
      </w:r>
      <w:r>
        <w:rPr>
          <w:rFonts w:ascii="Times New Roman"/>
          <w:spacing w:val="-6"/>
          <w:sz w:val="26"/>
        </w:rPr>
        <w:t xml:space="preserve"> </w:t>
      </w:r>
      <w:r>
        <w:rPr>
          <w:rFonts w:ascii="Times New Roman"/>
          <w:spacing w:val="-1"/>
          <w:sz w:val="26"/>
        </w:rPr>
        <w:t>after</w:t>
      </w:r>
      <w:r>
        <w:rPr>
          <w:rFonts w:ascii="Times New Roman"/>
          <w:spacing w:val="-6"/>
          <w:sz w:val="26"/>
        </w:rPr>
        <w:t xml:space="preserve"> </w:t>
      </w:r>
      <w:r>
        <w:rPr>
          <w:rFonts w:ascii="Times New Roman"/>
          <w:spacing w:val="-1"/>
          <w:sz w:val="26"/>
        </w:rPr>
        <w:t>that</w:t>
      </w:r>
      <w:r>
        <w:rPr>
          <w:rFonts w:ascii="Times New Roman"/>
          <w:spacing w:val="-6"/>
          <w:sz w:val="26"/>
        </w:rPr>
        <w:t xml:space="preserve"> </w:t>
      </w:r>
      <w:r>
        <w:rPr>
          <w:rFonts w:ascii="Times New Roman"/>
          <w:spacing w:val="-1"/>
          <w:sz w:val="26"/>
        </w:rPr>
        <w:t>date,</w:t>
      </w:r>
      <w:r>
        <w:rPr>
          <w:rFonts w:ascii="Times New Roman"/>
          <w:spacing w:val="-7"/>
          <w:sz w:val="26"/>
        </w:rPr>
        <w:t xml:space="preserve"> </w:t>
      </w:r>
      <w:r>
        <w:rPr>
          <w:rFonts w:ascii="Times New Roman"/>
          <w:spacing w:val="-1"/>
          <w:sz w:val="26"/>
        </w:rPr>
        <w:t>the</w:t>
      </w:r>
      <w:r>
        <w:rPr>
          <w:rFonts w:ascii="Times New Roman"/>
          <w:spacing w:val="-6"/>
          <w:sz w:val="26"/>
        </w:rPr>
        <w:t xml:space="preserve"> </w:t>
      </w:r>
      <w:r>
        <w:rPr>
          <w:rFonts w:ascii="Times New Roman"/>
          <w:sz w:val="26"/>
        </w:rPr>
        <w:t>Participants</w:t>
      </w:r>
      <w:r>
        <w:rPr>
          <w:rFonts w:ascii="Times New Roman"/>
          <w:spacing w:val="59"/>
          <w:w w:val="99"/>
          <w:sz w:val="26"/>
        </w:rPr>
        <w:t xml:space="preserve"> </w:t>
      </w:r>
      <w:r>
        <w:rPr>
          <w:rFonts w:ascii="Times New Roman"/>
          <w:spacing w:val="-1"/>
          <w:sz w:val="26"/>
        </w:rPr>
        <w:t>shall,</w:t>
      </w:r>
      <w:r>
        <w:rPr>
          <w:rFonts w:ascii="Times New Roman"/>
          <w:spacing w:val="-8"/>
          <w:sz w:val="26"/>
        </w:rPr>
        <w:t xml:space="preserve"> </w:t>
      </w:r>
      <w:r>
        <w:rPr>
          <w:rFonts w:ascii="Times New Roman"/>
          <w:spacing w:val="-1"/>
          <w:sz w:val="26"/>
        </w:rPr>
        <w:t>within</w:t>
      </w:r>
      <w:r>
        <w:rPr>
          <w:rFonts w:ascii="Times New Roman"/>
          <w:spacing w:val="-8"/>
          <w:sz w:val="26"/>
        </w:rPr>
        <w:t xml:space="preserve"> </w:t>
      </w:r>
      <w:r>
        <w:rPr>
          <w:rFonts w:ascii="Times New Roman"/>
          <w:sz w:val="26"/>
        </w:rPr>
        <w:t>fifteen</w:t>
      </w:r>
      <w:r>
        <w:rPr>
          <w:rFonts w:ascii="Times New Roman"/>
          <w:spacing w:val="-8"/>
          <w:sz w:val="26"/>
        </w:rPr>
        <w:t xml:space="preserve"> </w:t>
      </w:r>
      <w:r>
        <w:rPr>
          <w:rFonts w:ascii="Times New Roman"/>
          <w:spacing w:val="-2"/>
          <w:sz w:val="26"/>
        </w:rPr>
        <w:t>days</w:t>
      </w:r>
      <w:r>
        <w:rPr>
          <w:rFonts w:ascii="Times New Roman"/>
          <w:spacing w:val="-5"/>
          <w:sz w:val="26"/>
        </w:rPr>
        <w:t xml:space="preserve"> </w:t>
      </w:r>
      <w:r>
        <w:rPr>
          <w:rFonts w:ascii="Times New Roman"/>
          <w:spacing w:val="-1"/>
          <w:sz w:val="26"/>
        </w:rPr>
        <w:t>of</w:t>
      </w:r>
      <w:r>
        <w:rPr>
          <w:rFonts w:ascii="Times New Roman"/>
          <w:spacing w:val="-5"/>
          <w:sz w:val="26"/>
        </w:rPr>
        <w:t xml:space="preserve"> </w:t>
      </w:r>
      <w:r>
        <w:rPr>
          <w:rFonts w:ascii="Times New Roman"/>
          <w:spacing w:val="-1"/>
          <w:sz w:val="26"/>
        </w:rPr>
        <w:t>such</w:t>
      </w:r>
      <w:r>
        <w:rPr>
          <w:rFonts w:ascii="Times New Roman"/>
          <w:spacing w:val="-8"/>
          <w:sz w:val="26"/>
        </w:rPr>
        <w:t xml:space="preserve"> </w:t>
      </w:r>
      <w:r>
        <w:rPr>
          <w:rFonts w:ascii="Times New Roman"/>
          <w:spacing w:val="-1"/>
          <w:sz w:val="26"/>
        </w:rPr>
        <w:t>request,</w:t>
      </w:r>
      <w:r>
        <w:rPr>
          <w:rFonts w:ascii="Times New Roman"/>
          <w:spacing w:val="-6"/>
          <w:sz w:val="26"/>
        </w:rPr>
        <w:t xml:space="preserve"> </w:t>
      </w:r>
      <w:r>
        <w:rPr>
          <w:rFonts w:ascii="Times New Roman"/>
          <w:spacing w:val="-1"/>
          <w:sz w:val="26"/>
        </w:rPr>
        <w:t>return</w:t>
      </w:r>
      <w:r>
        <w:rPr>
          <w:rFonts w:ascii="Times New Roman"/>
          <w:spacing w:val="-8"/>
          <w:sz w:val="26"/>
        </w:rPr>
        <w:t xml:space="preserve"> </w:t>
      </w:r>
      <w:r>
        <w:rPr>
          <w:rFonts w:ascii="Times New Roman"/>
          <w:spacing w:val="-1"/>
          <w:sz w:val="26"/>
        </w:rPr>
        <w:t>the</w:t>
      </w:r>
      <w:r>
        <w:rPr>
          <w:rFonts w:ascii="Times New Roman"/>
          <w:spacing w:val="-8"/>
          <w:sz w:val="26"/>
        </w:rPr>
        <w:t xml:space="preserve"> </w:t>
      </w:r>
      <w:r>
        <w:rPr>
          <w:rFonts w:ascii="Times New Roman"/>
          <w:spacing w:val="-1"/>
          <w:sz w:val="26"/>
        </w:rPr>
        <w:t>Protected</w:t>
      </w:r>
      <w:r>
        <w:rPr>
          <w:rFonts w:ascii="Times New Roman"/>
          <w:spacing w:val="-8"/>
          <w:sz w:val="26"/>
        </w:rPr>
        <w:t xml:space="preserve"> </w:t>
      </w:r>
      <w:r>
        <w:rPr>
          <w:rFonts w:ascii="Times New Roman"/>
          <w:spacing w:val="-1"/>
          <w:sz w:val="26"/>
        </w:rPr>
        <w:t>Materials</w:t>
      </w:r>
      <w:r>
        <w:rPr>
          <w:rFonts w:ascii="Times New Roman"/>
          <w:spacing w:val="-8"/>
          <w:sz w:val="26"/>
        </w:rPr>
        <w:t xml:space="preserve"> </w:t>
      </w:r>
      <w:r>
        <w:rPr>
          <w:rFonts w:ascii="Times New Roman"/>
          <w:spacing w:val="-1"/>
          <w:sz w:val="26"/>
        </w:rPr>
        <w:t>(excluding</w:t>
      </w:r>
      <w:r>
        <w:rPr>
          <w:rFonts w:ascii="Times New Roman"/>
          <w:spacing w:val="-8"/>
          <w:sz w:val="26"/>
        </w:rPr>
        <w:t xml:space="preserve"> </w:t>
      </w:r>
      <w:r>
        <w:rPr>
          <w:rFonts w:ascii="Times New Roman"/>
          <w:spacing w:val="-1"/>
          <w:sz w:val="26"/>
        </w:rPr>
        <w:t>Notes</w:t>
      </w:r>
      <w:r>
        <w:rPr>
          <w:rFonts w:ascii="Times New Roman"/>
          <w:spacing w:val="67"/>
          <w:w w:val="99"/>
          <w:sz w:val="26"/>
        </w:rPr>
        <w:t xml:space="preserve"> </w:t>
      </w:r>
      <w:r>
        <w:rPr>
          <w:rFonts w:ascii="Times New Roman"/>
          <w:sz w:val="26"/>
        </w:rPr>
        <w:t>of</w:t>
      </w:r>
      <w:r>
        <w:rPr>
          <w:rFonts w:ascii="Times New Roman"/>
          <w:spacing w:val="-5"/>
          <w:sz w:val="26"/>
        </w:rPr>
        <w:t xml:space="preserve"> </w:t>
      </w:r>
      <w:r>
        <w:rPr>
          <w:rFonts w:ascii="Times New Roman"/>
          <w:sz w:val="26"/>
        </w:rPr>
        <w:t>Protected</w:t>
      </w:r>
      <w:r>
        <w:rPr>
          <w:rFonts w:ascii="Times New Roman"/>
          <w:spacing w:val="-7"/>
          <w:sz w:val="26"/>
        </w:rPr>
        <w:t xml:space="preserve"> </w:t>
      </w:r>
      <w:r>
        <w:rPr>
          <w:rFonts w:ascii="Times New Roman"/>
          <w:sz w:val="26"/>
        </w:rPr>
        <w:t>Materials)</w:t>
      </w:r>
      <w:r>
        <w:rPr>
          <w:rFonts w:ascii="Times New Roman"/>
          <w:spacing w:val="-6"/>
          <w:sz w:val="26"/>
        </w:rPr>
        <w:t xml:space="preserve"> </w:t>
      </w:r>
      <w:r>
        <w:rPr>
          <w:rFonts w:ascii="Times New Roman"/>
          <w:sz w:val="26"/>
        </w:rPr>
        <w:t>to</w:t>
      </w:r>
      <w:r>
        <w:rPr>
          <w:rFonts w:ascii="Times New Roman"/>
          <w:spacing w:val="-7"/>
          <w:sz w:val="26"/>
        </w:rPr>
        <w:t xml:space="preserve"> </w:t>
      </w:r>
      <w:r>
        <w:rPr>
          <w:rFonts w:ascii="Times New Roman"/>
          <w:sz w:val="26"/>
        </w:rPr>
        <w:t>the</w:t>
      </w:r>
      <w:r>
        <w:rPr>
          <w:rFonts w:ascii="Times New Roman"/>
          <w:spacing w:val="-8"/>
          <w:sz w:val="26"/>
        </w:rPr>
        <w:t xml:space="preserve"> </w:t>
      </w:r>
      <w:r>
        <w:rPr>
          <w:rFonts w:ascii="Times New Roman"/>
          <w:sz w:val="26"/>
        </w:rPr>
        <w:t>Participant</w:t>
      </w:r>
      <w:r>
        <w:rPr>
          <w:rFonts w:ascii="Times New Roman"/>
          <w:spacing w:val="-7"/>
          <w:sz w:val="26"/>
        </w:rPr>
        <w:t xml:space="preserve"> </w:t>
      </w:r>
      <w:r>
        <w:rPr>
          <w:rFonts w:ascii="Times New Roman"/>
          <w:sz w:val="26"/>
        </w:rPr>
        <w:t>that</w:t>
      </w:r>
      <w:r>
        <w:rPr>
          <w:rFonts w:ascii="Times New Roman"/>
          <w:spacing w:val="-6"/>
          <w:sz w:val="26"/>
        </w:rPr>
        <w:t xml:space="preserve"> </w:t>
      </w:r>
      <w:r>
        <w:rPr>
          <w:rFonts w:ascii="Times New Roman"/>
          <w:sz w:val="26"/>
        </w:rPr>
        <w:t>produced</w:t>
      </w:r>
      <w:r>
        <w:rPr>
          <w:rFonts w:ascii="Times New Roman"/>
          <w:spacing w:val="-7"/>
          <w:sz w:val="26"/>
        </w:rPr>
        <w:t xml:space="preserve"> </w:t>
      </w:r>
      <w:r>
        <w:rPr>
          <w:rFonts w:ascii="Times New Roman"/>
          <w:sz w:val="26"/>
        </w:rPr>
        <w:t>them,</w:t>
      </w:r>
      <w:r>
        <w:rPr>
          <w:rFonts w:ascii="Times New Roman"/>
          <w:spacing w:val="-7"/>
          <w:sz w:val="26"/>
        </w:rPr>
        <w:t xml:space="preserve"> </w:t>
      </w:r>
      <w:r>
        <w:rPr>
          <w:rFonts w:ascii="Times New Roman"/>
          <w:sz w:val="26"/>
        </w:rPr>
        <w:t>or</w:t>
      </w:r>
      <w:r>
        <w:rPr>
          <w:rFonts w:ascii="Times New Roman"/>
          <w:spacing w:val="-8"/>
          <w:sz w:val="26"/>
        </w:rPr>
        <w:t xml:space="preserve"> </w:t>
      </w:r>
      <w:r>
        <w:rPr>
          <w:rFonts w:ascii="Times New Roman"/>
          <w:sz w:val="26"/>
        </w:rPr>
        <w:t>shall</w:t>
      </w:r>
      <w:r>
        <w:rPr>
          <w:rFonts w:ascii="Times New Roman"/>
          <w:spacing w:val="-5"/>
          <w:sz w:val="26"/>
        </w:rPr>
        <w:t xml:space="preserve"> </w:t>
      </w:r>
      <w:r>
        <w:rPr>
          <w:rFonts w:ascii="Times New Roman"/>
          <w:sz w:val="26"/>
        </w:rPr>
        <w:t>destroy</w:t>
      </w:r>
      <w:r>
        <w:rPr>
          <w:rFonts w:ascii="Times New Roman"/>
          <w:spacing w:val="-12"/>
          <w:sz w:val="26"/>
        </w:rPr>
        <w:t xml:space="preserve"> </w:t>
      </w:r>
      <w:r>
        <w:rPr>
          <w:rFonts w:ascii="Times New Roman"/>
          <w:sz w:val="26"/>
        </w:rPr>
        <w:t>the</w:t>
      </w:r>
      <w:r>
        <w:rPr>
          <w:rFonts w:ascii="Times New Roman"/>
          <w:spacing w:val="26"/>
          <w:w w:val="99"/>
          <w:sz w:val="26"/>
        </w:rPr>
        <w:t xml:space="preserve"> </w:t>
      </w:r>
      <w:r>
        <w:rPr>
          <w:rFonts w:ascii="Times New Roman"/>
          <w:spacing w:val="-1"/>
          <w:sz w:val="26"/>
        </w:rPr>
        <w:t>materials,</w:t>
      </w:r>
      <w:r>
        <w:rPr>
          <w:rFonts w:ascii="Times New Roman"/>
          <w:spacing w:val="-8"/>
          <w:sz w:val="26"/>
        </w:rPr>
        <w:t xml:space="preserve"> </w:t>
      </w:r>
      <w:r>
        <w:rPr>
          <w:rFonts w:ascii="Times New Roman"/>
          <w:sz w:val="26"/>
        </w:rPr>
        <w:t>except</w:t>
      </w:r>
      <w:r>
        <w:rPr>
          <w:rFonts w:ascii="Times New Roman"/>
          <w:spacing w:val="-8"/>
          <w:sz w:val="26"/>
        </w:rPr>
        <w:t xml:space="preserve"> </w:t>
      </w:r>
      <w:r>
        <w:rPr>
          <w:rFonts w:ascii="Times New Roman"/>
          <w:sz w:val="26"/>
        </w:rPr>
        <w:t>that</w:t>
      </w:r>
      <w:r>
        <w:rPr>
          <w:rFonts w:ascii="Times New Roman"/>
          <w:spacing w:val="-6"/>
          <w:sz w:val="26"/>
        </w:rPr>
        <w:t xml:space="preserve"> </w:t>
      </w:r>
      <w:r>
        <w:rPr>
          <w:rFonts w:ascii="Times New Roman"/>
          <w:sz w:val="26"/>
        </w:rPr>
        <w:t>copies</w:t>
      </w:r>
      <w:r>
        <w:rPr>
          <w:rFonts w:ascii="Times New Roman"/>
          <w:spacing w:val="-8"/>
          <w:sz w:val="26"/>
        </w:rPr>
        <w:t xml:space="preserve"> </w:t>
      </w:r>
      <w:r>
        <w:rPr>
          <w:rFonts w:ascii="Times New Roman"/>
          <w:sz w:val="26"/>
        </w:rPr>
        <w:t>of</w:t>
      </w:r>
      <w:r>
        <w:rPr>
          <w:rFonts w:ascii="Times New Roman"/>
          <w:spacing w:val="-5"/>
          <w:sz w:val="26"/>
        </w:rPr>
        <w:t xml:space="preserve"> </w:t>
      </w:r>
      <w:r>
        <w:rPr>
          <w:rFonts w:ascii="Times New Roman"/>
          <w:sz w:val="26"/>
        </w:rPr>
        <w:t>filings,</w:t>
      </w:r>
      <w:r>
        <w:rPr>
          <w:rFonts w:ascii="Times New Roman"/>
          <w:spacing w:val="-8"/>
          <w:sz w:val="26"/>
        </w:rPr>
        <w:t xml:space="preserve"> </w:t>
      </w:r>
      <w:r>
        <w:rPr>
          <w:rFonts w:ascii="Times New Roman"/>
          <w:sz w:val="26"/>
        </w:rPr>
        <w:t>official</w:t>
      </w:r>
      <w:r>
        <w:rPr>
          <w:rFonts w:ascii="Times New Roman"/>
          <w:spacing w:val="-8"/>
          <w:sz w:val="26"/>
        </w:rPr>
        <w:t xml:space="preserve"> </w:t>
      </w:r>
      <w:r>
        <w:rPr>
          <w:rFonts w:ascii="Times New Roman"/>
          <w:sz w:val="26"/>
        </w:rPr>
        <w:t>transcripts</w:t>
      </w:r>
      <w:r>
        <w:rPr>
          <w:rFonts w:ascii="Times New Roman"/>
          <w:spacing w:val="-5"/>
          <w:sz w:val="26"/>
        </w:rPr>
        <w:t xml:space="preserve"> </w:t>
      </w:r>
      <w:r>
        <w:rPr>
          <w:rFonts w:ascii="Times New Roman"/>
          <w:sz w:val="26"/>
        </w:rPr>
        <w:t>and</w:t>
      </w:r>
      <w:r>
        <w:rPr>
          <w:rFonts w:ascii="Times New Roman"/>
          <w:spacing w:val="-8"/>
          <w:sz w:val="26"/>
        </w:rPr>
        <w:t xml:space="preserve"> </w:t>
      </w:r>
      <w:r>
        <w:rPr>
          <w:rFonts w:ascii="Times New Roman"/>
          <w:sz w:val="26"/>
        </w:rPr>
        <w:t>exhibits</w:t>
      </w:r>
      <w:r>
        <w:rPr>
          <w:rFonts w:ascii="Times New Roman"/>
          <w:spacing w:val="-8"/>
          <w:sz w:val="26"/>
        </w:rPr>
        <w:t xml:space="preserve"> </w:t>
      </w:r>
      <w:r>
        <w:rPr>
          <w:rFonts w:ascii="Times New Roman"/>
          <w:sz w:val="26"/>
        </w:rPr>
        <w:t>in</w:t>
      </w:r>
      <w:r>
        <w:rPr>
          <w:rFonts w:ascii="Times New Roman"/>
          <w:spacing w:val="-8"/>
          <w:sz w:val="26"/>
        </w:rPr>
        <w:t xml:space="preserve"> </w:t>
      </w:r>
      <w:r>
        <w:rPr>
          <w:rFonts w:ascii="Times New Roman"/>
          <w:sz w:val="26"/>
        </w:rPr>
        <w:t>this</w:t>
      </w:r>
      <w:r>
        <w:rPr>
          <w:rFonts w:ascii="Times New Roman"/>
          <w:spacing w:val="-8"/>
          <w:sz w:val="26"/>
        </w:rPr>
        <w:t xml:space="preserve"> </w:t>
      </w:r>
      <w:r>
        <w:rPr>
          <w:rFonts w:ascii="Times New Roman"/>
          <w:sz w:val="26"/>
        </w:rPr>
        <w:t>proceeding</w:t>
      </w:r>
      <w:r>
        <w:rPr>
          <w:rFonts w:ascii="Times New Roman"/>
          <w:spacing w:val="56"/>
          <w:w w:val="99"/>
          <w:sz w:val="26"/>
        </w:rPr>
        <w:t xml:space="preserve"> </w:t>
      </w:r>
      <w:r>
        <w:rPr>
          <w:rFonts w:ascii="Times New Roman"/>
          <w:spacing w:val="-1"/>
          <w:sz w:val="26"/>
        </w:rPr>
        <w:t>that</w:t>
      </w:r>
      <w:r>
        <w:rPr>
          <w:rFonts w:ascii="Times New Roman"/>
          <w:spacing w:val="-8"/>
          <w:sz w:val="26"/>
        </w:rPr>
        <w:t xml:space="preserve"> </w:t>
      </w:r>
      <w:r>
        <w:rPr>
          <w:rFonts w:ascii="Times New Roman"/>
          <w:spacing w:val="-1"/>
          <w:sz w:val="26"/>
        </w:rPr>
        <w:t>contain</w:t>
      </w:r>
      <w:r>
        <w:rPr>
          <w:rFonts w:ascii="Times New Roman"/>
          <w:spacing w:val="-5"/>
          <w:sz w:val="26"/>
        </w:rPr>
        <w:t xml:space="preserve"> </w:t>
      </w:r>
      <w:r>
        <w:rPr>
          <w:rFonts w:ascii="Times New Roman"/>
          <w:spacing w:val="-1"/>
          <w:sz w:val="26"/>
        </w:rPr>
        <w:t>Protected</w:t>
      </w:r>
      <w:r>
        <w:rPr>
          <w:rFonts w:ascii="Times New Roman"/>
          <w:spacing w:val="-4"/>
          <w:sz w:val="26"/>
        </w:rPr>
        <w:t xml:space="preserve"> </w:t>
      </w:r>
      <w:r>
        <w:rPr>
          <w:rFonts w:ascii="Times New Roman"/>
          <w:spacing w:val="-1"/>
          <w:sz w:val="26"/>
        </w:rPr>
        <w:t>Materials,</w:t>
      </w:r>
      <w:r>
        <w:rPr>
          <w:rFonts w:ascii="Times New Roman"/>
          <w:spacing w:val="-7"/>
          <w:sz w:val="26"/>
        </w:rPr>
        <w:t xml:space="preserve"> </w:t>
      </w:r>
      <w:r>
        <w:rPr>
          <w:rFonts w:ascii="Times New Roman"/>
          <w:sz w:val="26"/>
        </w:rPr>
        <w:t>and</w:t>
      </w:r>
      <w:r>
        <w:rPr>
          <w:rFonts w:ascii="Times New Roman"/>
          <w:spacing w:val="-7"/>
          <w:sz w:val="26"/>
        </w:rPr>
        <w:t xml:space="preserve"> </w:t>
      </w:r>
      <w:r>
        <w:rPr>
          <w:rFonts w:ascii="Times New Roman"/>
          <w:spacing w:val="-1"/>
          <w:sz w:val="26"/>
        </w:rPr>
        <w:t>Notes</w:t>
      </w:r>
      <w:r>
        <w:rPr>
          <w:rFonts w:ascii="Times New Roman"/>
          <w:spacing w:val="-7"/>
          <w:sz w:val="26"/>
        </w:rPr>
        <w:t xml:space="preserve"> </w:t>
      </w:r>
      <w:r>
        <w:rPr>
          <w:rFonts w:ascii="Times New Roman"/>
          <w:spacing w:val="-1"/>
          <w:sz w:val="26"/>
        </w:rPr>
        <w:t>of</w:t>
      </w:r>
      <w:r>
        <w:rPr>
          <w:rFonts w:ascii="Times New Roman"/>
          <w:spacing w:val="-5"/>
          <w:sz w:val="26"/>
        </w:rPr>
        <w:t xml:space="preserve"> </w:t>
      </w:r>
      <w:r>
        <w:rPr>
          <w:rFonts w:ascii="Times New Roman"/>
          <w:spacing w:val="-1"/>
          <w:sz w:val="26"/>
        </w:rPr>
        <w:t>Protected</w:t>
      </w:r>
      <w:r>
        <w:rPr>
          <w:rFonts w:ascii="Times New Roman"/>
          <w:spacing w:val="-5"/>
          <w:sz w:val="26"/>
        </w:rPr>
        <w:t xml:space="preserve"> </w:t>
      </w:r>
      <w:r>
        <w:rPr>
          <w:rFonts w:ascii="Times New Roman"/>
          <w:spacing w:val="-1"/>
          <w:sz w:val="26"/>
        </w:rPr>
        <w:t>Material</w:t>
      </w:r>
      <w:r>
        <w:rPr>
          <w:rFonts w:ascii="Times New Roman"/>
          <w:spacing w:val="-4"/>
          <w:sz w:val="26"/>
        </w:rPr>
        <w:t xml:space="preserve"> </w:t>
      </w:r>
      <w:r>
        <w:rPr>
          <w:rFonts w:ascii="Times New Roman"/>
          <w:sz w:val="26"/>
        </w:rPr>
        <w:t>may</w:t>
      </w:r>
      <w:r>
        <w:rPr>
          <w:rFonts w:ascii="Times New Roman"/>
          <w:spacing w:val="-10"/>
          <w:sz w:val="26"/>
        </w:rPr>
        <w:t xml:space="preserve"> </w:t>
      </w:r>
      <w:r>
        <w:rPr>
          <w:rFonts w:ascii="Times New Roman"/>
          <w:spacing w:val="1"/>
          <w:sz w:val="26"/>
        </w:rPr>
        <w:t>be</w:t>
      </w:r>
      <w:r>
        <w:rPr>
          <w:rFonts w:ascii="Times New Roman"/>
          <w:spacing w:val="-7"/>
          <w:sz w:val="26"/>
        </w:rPr>
        <w:t xml:space="preserve"> </w:t>
      </w:r>
      <w:r>
        <w:rPr>
          <w:rFonts w:ascii="Times New Roman"/>
          <w:spacing w:val="-1"/>
          <w:sz w:val="26"/>
        </w:rPr>
        <w:t>retained,</w:t>
      </w:r>
      <w:r>
        <w:rPr>
          <w:rFonts w:ascii="Times New Roman"/>
          <w:spacing w:val="-7"/>
          <w:sz w:val="26"/>
        </w:rPr>
        <w:t xml:space="preserve"> </w:t>
      </w:r>
      <w:r>
        <w:rPr>
          <w:rFonts w:ascii="Times New Roman"/>
          <w:spacing w:val="-1"/>
          <w:sz w:val="26"/>
        </w:rPr>
        <w:t>if</w:t>
      </w:r>
      <w:r>
        <w:rPr>
          <w:rFonts w:ascii="Times New Roman"/>
          <w:spacing w:val="-5"/>
          <w:sz w:val="26"/>
        </w:rPr>
        <w:t xml:space="preserve"> </w:t>
      </w:r>
      <w:r>
        <w:rPr>
          <w:rFonts w:ascii="Times New Roman"/>
          <w:sz w:val="26"/>
        </w:rPr>
        <w:t>they</w:t>
      </w:r>
      <w:r>
        <w:rPr>
          <w:rFonts w:ascii="Times New Roman"/>
          <w:spacing w:val="45"/>
          <w:w w:val="99"/>
          <w:sz w:val="26"/>
        </w:rPr>
        <w:t xml:space="preserve"> </w:t>
      </w:r>
      <w:r>
        <w:rPr>
          <w:rFonts w:ascii="Times New Roman"/>
          <w:sz w:val="26"/>
        </w:rPr>
        <w:t>are</w:t>
      </w:r>
      <w:r>
        <w:rPr>
          <w:rFonts w:ascii="Times New Roman"/>
          <w:spacing w:val="-5"/>
          <w:sz w:val="26"/>
        </w:rPr>
        <w:t xml:space="preserve"> </w:t>
      </w:r>
      <w:r>
        <w:rPr>
          <w:rFonts w:ascii="Times New Roman"/>
          <w:spacing w:val="-1"/>
          <w:sz w:val="26"/>
        </w:rPr>
        <w:t>maintained</w:t>
      </w:r>
      <w:r>
        <w:rPr>
          <w:rFonts w:ascii="Times New Roman"/>
          <w:spacing w:val="-7"/>
          <w:sz w:val="26"/>
        </w:rPr>
        <w:t xml:space="preserve"> </w:t>
      </w:r>
      <w:r>
        <w:rPr>
          <w:rFonts w:ascii="Times New Roman"/>
          <w:sz w:val="26"/>
        </w:rPr>
        <w:t>in</w:t>
      </w:r>
      <w:r>
        <w:rPr>
          <w:rFonts w:ascii="Times New Roman"/>
          <w:spacing w:val="-7"/>
          <w:sz w:val="26"/>
        </w:rPr>
        <w:t xml:space="preserve"> </w:t>
      </w:r>
      <w:r>
        <w:rPr>
          <w:rFonts w:ascii="Times New Roman"/>
          <w:sz w:val="26"/>
        </w:rPr>
        <w:t>accordance</w:t>
      </w:r>
      <w:r>
        <w:rPr>
          <w:rFonts w:ascii="Times New Roman"/>
          <w:spacing w:val="-7"/>
          <w:sz w:val="26"/>
        </w:rPr>
        <w:t xml:space="preserve"> </w:t>
      </w:r>
      <w:r>
        <w:rPr>
          <w:rFonts w:ascii="Times New Roman"/>
          <w:sz w:val="26"/>
        </w:rPr>
        <w:t>with</w:t>
      </w:r>
      <w:r>
        <w:rPr>
          <w:rFonts w:ascii="Times New Roman"/>
          <w:spacing w:val="-5"/>
          <w:sz w:val="26"/>
        </w:rPr>
        <w:t xml:space="preserve"> </w:t>
      </w:r>
      <w:r>
        <w:rPr>
          <w:rFonts w:ascii="Times New Roman"/>
          <w:sz w:val="26"/>
        </w:rPr>
        <w:t>Paragraph</w:t>
      </w:r>
      <w:r>
        <w:rPr>
          <w:rFonts w:ascii="Times New Roman"/>
          <w:spacing w:val="-7"/>
          <w:sz w:val="26"/>
        </w:rPr>
        <w:t xml:space="preserve"> </w:t>
      </w:r>
      <w:r>
        <w:rPr>
          <w:rFonts w:ascii="Times New Roman"/>
          <w:spacing w:val="1"/>
          <w:sz w:val="26"/>
        </w:rPr>
        <w:t>6,</w:t>
      </w:r>
      <w:r>
        <w:rPr>
          <w:rFonts w:ascii="Times New Roman"/>
          <w:spacing w:val="-7"/>
          <w:sz w:val="26"/>
        </w:rPr>
        <w:t xml:space="preserve"> </w:t>
      </w:r>
      <w:r>
        <w:rPr>
          <w:rFonts w:ascii="Times New Roman"/>
          <w:sz w:val="26"/>
        </w:rPr>
        <w:t>below.</w:t>
      </w:r>
      <w:r>
        <w:rPr>
          <w:rFonts w:ascii="Times New Roman"/>
          <w:spacing w:val="54"/>
          <w:sz w:val="26"/>
        </w:rPr>
        <w:t xml:space="preserve"> </w:t>
      </w:r>
      <w:r>
        <w:rPr>
          <w:rFonts w:ascii="Times New Roman"/>
          <w:sz w:val="26"/>
        </w:rPr>
        <w:t>Within</w:t>
      </w:r>
      <w:r>
        <w:rPr>
          <w:rFonts w:ascii="Times New Roman"/>
          <w:spacing w:val="-7"/>
          <w:sz w:val="26"/>
        </w:rPr>
        <w:t xml:space="preserve"> </w:t>
      </w:r>
      <w:r>
        <w:rPr>
          <w:rFonts w:ascii="Times New Roman"/>
          <w:sz w:val="26"/>
        </w:rPr>
        <w:t>such</w:t>
      </w:r>
      <w:r>
        <w:rPr>
          <w:rFonts w:ascii="Times New Roman"/>
          <w:spacing w:val="-8"/>
          <w:sz w:val="26"/>
        </w:rPr>
        <w:t xml:space="preserve"> </w:t>
      </w:r>
      <w:r>
        <w:rPr>
          <w:rFonts w:ascii="Times New Roman"/>
          <w:spacing w:val="-1"/>
          <w:sz w:val="26"/>
        </w:rPr>
        <w:t>time</w:t>
      </w:r>
      <w:r>
        <w:rPr>
          <w:rFonts w:ascii="Times New Roman"/>
          <w:spacing w:val="-4"/>
          <w:sz w:val="26"/>
        </w:rPr>
        <w:t xml:space="preserve"> </w:t>
      </w:r>
      <w:r>
        <w:rPr>
          <w:rFonts w:ascii="Times New Roman"/>
          <w:sz w:val="26"/>
        </w:rPr>
        <w:t>period</w:t>
      </w:r>
      <w:r>
        <w:rPr>
          <w:rFonts w:ascii="Times New Roman"/>
          <w:spacing w:val="-7"/>
          <w:sz w:val="26"/>
        </w:rPr>
        <w:t xml:space="preserve"> </w:t>
      </w:r>
      <w:r>
        <w:rPr>
          <w:rFonts w:ascii="Times New Roman"/>
          <w:sz w:val="26"/>
        </w:rPr>
        <w:t>each</w:t>
      </w:r>
      <w:r>
        <w:rPr>
          <w:rFonts w:ascii="Times New Roman"/>
          <w:spacing w:val="44"/>
          <w:w w:val="99"/>
          <w:sz w:val="26"/>
        </w:rPr>
        <w:t xml:space="preserve"> </w:t>
      </w:r>
      <w:r>
        <w:rPr>
          <w:rFonts w:ascii="Times New Roman"/>
          <w:sz w:val="26"/>
        </w:rPr>
        <w:t>Participant,</w:t>
      </w:r>
      <w:r>
        <w:rPr>
          <w:rFonts w:ascii="Times New Roman"/>
          <w:spacing w:val="-5"/>
          <w:sz w:val="26"/>
        </w:rPr>
        <w:t xml:space="preserve"> </w:t>
      </w:r>
      <w:r>
        <w:rPr>
          <w:rFonts w:ascii="Times New Roman"/>
          <w:sz w:val="26"/>
        </w:rPr>
        <w:t>if</w:t>
      </w:r>
      <w:r>
        <w:rPr>
          <w:rFonts w:ascii="Times New Roman"/>
          <w:spacing w:val="-5"/>
          <w:sz w:val="26"/>
        </w:rPr>
        <w:t xml:space="preserve"> </w:t>
      </w:r>
      <w:r>
        <w:rPr>
          <w:rFonts w:ascii="Times New Roman"/>
          <w:sz w:val="26"/>
        </w:rPr>
        <w:t>requested</w:t>
      </w:r>
      <w:r>
        <w:rPr>
          <w:rFonts w:ascii="Times New Roman"/>
          <w:spacing w:val="-6"/>
          <w:sz w:val="26"/>
        </w:rPr>
        <w:t xml:space="preserve"> </w:t>
      </w:r>
      <w:r>
        <w:rPr>
          <w:rFonts w:ascii="Times New Roman"/>
          <w:sz w:val="26"/>
        </w:rPr>
        <w:t>to</w:t>
      </w:r>
      <w:r>
        <w:rPr>
          <w:rFonts w:ascii="Times New Roman"/>
          <w:spacing w:val="-7"/>
          <w:sz w:val="26"/>
        </w:rPr>
        <w:t xml:space="preserve"> </w:t>
      </w:r>
      <w:r>
        <w:rPr>
          <w:rFonts w:ascii="Times New Roman"/>
          <w:sz w:val="26"/>
        </w:rPr>
        <w:t>do</w:t>
      </w:r>
      <w:r>
        <w:rPr>
          <w:rFonts w:ascii="Times New Roman"/>
          <w:spacing w:val="-7"/>
          <w:sz w:val="26"/>
        </w:rPr>
        <w:t xml:space="preserve"> </w:t>
      </w:r>
      <w:r>
        <w:rPr>
          <w:rFonts w:ascii="Times New Roman"/>
          <w:sz w:val="26"/>
        </w:rPr>
        <w:t>so,</w:t>
      </w:r>
      <w:r>
        <w:rPr>
          <w:rFonts w:ascii="Times New Roman"/>
          <w:spacing w:val="-5"/>
          <w:sz w:val="26"/>
        </w:rPr>
        <w:t xml:space="preserve"> </w:t>
      </w:r>
      <w:r>
        <w:rPr>
          <w:rFonts w:ascii="Times New Roman"/>
          <w:sz w:val="26"/>
        </w:rPr>
        <w:t>shall</w:t>
      </w:r>
      <w:r>
        <w:rPr>
          <w:rFonts w:ascii="Times New Roman"/>
          <w:spacing w:val="-7"/>
          <w:sz w:val="26"/>
        </w:rPr>
        <w:t xml:space="preserve"> </w:t>
      </w:r>
      <w:r>
        <w:rPr>
          <w:rFonts w:ascii="Times New Roman"/>
          <w:sz w:val="26"/>
        </w:rPr>
        <w:t>also</w:t>
      </w:r>
      <w:r>
        <w:rPr>
          <w:rFonts w:ascii="Times New Roman"/>
          <w:spacing w:val="-7"/>
          <w:sz w:val="26"/>
        </w:rPr>
        <w:t xml:space="preserve"> </w:t>
      </w:r>
      <w:r>
        <w:rPr>
          <w:rFonts w:ascii="Times New Roman"/>
          <w:sz w:val="26"/>
        </w:rPr>
        <w:t>submit</w:t>
      </w:r>
      <w:r>
        <w:rPr>
          <w:rFonts w:ascii="Times New Roman"/>
          <w:spacing w:val="-7"/>
          <w:sz w:val="26"/>
        </w:rPr>
        <w:t xml:space="preserve"> </w:t>
      </w:r>
      <w:r>
        <w:rPr>
          <w:rFonts w:ascii="Times New Roman"/>
          <w:spacing w:val="1"/>
          <w:sz w:val="26"/>
        </w:rPr>
        <w:t>to</w:t>
      </w:r>
      <w:r>
        <w:rPr>
          <w:rFonts w:ascii="Times New Roman"/>
          <w:spacing w:val="-6"/>
          <w:sz w:val="26"/>
        </w:rPr>
        <w:t xml:space="preserve"> </w:t>
      </w:r>
      <w:r>
        <w:rPr>
          <w:rFonts w:ascii="Times New Roman"/>
          <w:sz w:val="26"/>
        </w:rPr>
        <w:t>the</w:t>
      </w:r>
      <w:r>
        <w:rPr>
          <w:rFonts w:ascii="Times New Roman"/>
          <w:spacing w:val="-6"/>
          <w:sz w:val="26"/>
        </w:rPr>
        <w:t xml:space="preserve"> </w:t>
      </w:r>
      <w:r>
        <w:rPr>
          <w:rFonts w:ascii="Times New Roman"/>
          <w:sz w:val="26"/>
        </w:rPr>
        <w:t>producing</w:t>
      </w:r>
      <w:r>
        <w:rPr>
          <w:rFonts w:ascii="Times New Roman"/>
          <w:spacing w:val="-6"/>
          <w:sz w:val="26"/>
        </w:rPr>
        <w:t xml:space="preserve"> </w:t>
      </w:r>
      <w:r>
        <w:rPr>
          <w:rFonts w:ascii="Times New Roman"/>
          <w:sz w:val="26"/>
        </w:rPr>
        <w:t>Participant</w:t>
      </w:r>
      <w:r>
        <w:rPr>
          <w:rFonts w:ascii="Times New Roman"/>
          <w:spacing w:val="-7"/>
          <w:sz w:val="26"/>
        </w:rPr>
        <w:t xml:space="preserve"> </w:t>
      </w:r>
      <w:r>
        <w:rPr>
          <w:rFonts w:ascii="Times New Roman"/>
          <w:sz w:val="26"/>
        </w:rPr>
        <w:t>an</w:t>
      </w:r>
      <w:r>
        <w:rPr>
          <w:rFonts w:ascii="Times New Roman"/>
          <w:spacing w:val="30"/>
          <w:w w:val="99"/>
          <w:sz w:val="26"/>
        </w:rPr>
        <w:t xml:space="preserve"> </w:t>
      </w:r>
      <w:r>
        <w:rPr>
          <w:rFonts w:ascii="Times New Roman"/>
          <w:sz w:val="26"/>
        </w:rPr>
        <w:t>affidavit</w:t>
      </w:r>
      <w:r>
        <w:rPr>
          <w:rFonts w:ascii="Times New Roman"/>
          <w:spacing w:val="-7"/>
          <w:sz w:val="26"/>
        </w:rPr>
        <w:t xml:space="preserve"> </w:t>
      </w:r>
      <w:r>
        <w:rPr>
          <w:rFonts w:ascii="Times New Roman"/>
          <w:sz w:val="26"/>
        </w:rPr>
        <w:t>stating</w:t>
      </w:r>
      <w:r>
        <w:rPr>
          <w:rFonts w:ascii="Times New Roman"/>
          <w:spacing w:val="-6"/>
          <w:sz w:val="26"/>
        </w:rPr>
        <w:t xml:space="preserve"> </w:t>
      </w:r>
      <w:r>
        <w:rPr>
          <w:rFonts w:ascii="Times New Roman"/>
          <w:sz w:val="26"/>
        </w:rPr>
        <w:t>that,</w:t>
      </w:r>
      <w:r>
        <w:rPr>
          <w:rFonts w:ascii="Times New Roman"/>
          <w:spacing w:val="-7"/>
          <w:sz w:val="26"/>
        </w:rPr>
        <w:t xml:space="preserve"> </w:t>
      </w:r>
      <w:r>
        <w:rPr>
          <w:rFonts w:ascii="Times New Roman"/>
          <w:sz w:val="26"/>
        </w:rPr>
        <w:t>to</w:t>
      </w:r>
      <w:r>
        <w:rPr>
          <w:rFonts w:ascii="Times New Roman"/>
          <w:spacing w:val="-5"/>
          <w:sz w:val="26"/>
        </w:rPr>
        <w:t xml:space="preserve"> </w:t>
      </w:r>
      <w:r>
        <w:rPr>
          <w:rFonts w:ascii="Times New Roman"/>
          <w:sz w:val="26"/>
        </w:rPr>
        <w:t>the</w:t>
      </w:r>
      <w:r>
        <w:rPr>
          <w:rFonts w:ascii="Times New Roman"/>
          <w:spacing w:val="-6"/>
          <w:sz w:val="26"/>
        </w:rPr>
        <w:t xml:space="preserve"> </w:t>
      </w:r>
      <w:r>
        <w:rPr>
          <w:rFonts w:ascii="Times New Roman"/>
          <w:sz w:val="26"/>
        </w:rPr>
        <w:t>best</w:t>
      </w:r>
      <w:r>
        <w:rPr>
          <w:rFonts w:ascii="Times New Roman"/>
          <w:spacing w:val="-7"/>
          <w:sz w:val="26"/>
        </w:rPr>
        <w:t xml:space="preserve"> </w:t>
      </w:r>
      <w:r>
        <w:rPr>
          <w:rFonts w:ascii="Times New Roman"/>
          <w:sz w:val="26"/>
        </w:rPr>
        <w:t>of</w:t>
      </w:r>
      <w:r>
        <w:rPr>
          <w:rFonts w:ascii="Times New Roman"/>
          <w:spacing w:val="-3"/>
          <w:sz w:val="26"/>
        </w:rPr>
        <w:t xml:space="preserve"> </w:t>
      </w:r>
      <w:r>
        <w:rPr>
          <w:rFonts w:ascii="Times New Roman"/>
          <w:sz w:val="26"/>
        </w:rPr>
        <w:t>its</w:t>
      </w:r>
      <w:r>
        <w:rPr>
          <w:rFonts w:ascii="Times New Roman"/>
          <w:spacing w:val="-7"/>
          <w:sz w:val="26"/>
        </w:rPr>
        <w:t xml:space="preserve"> </w:t>
      </w:r>
      <w:r>
        <w:rPr>
          <w:rFonts w:ascii="Times New Roman"/>
          <w:sz w:val="26"/>
        </w:rPr>
        <w:t>knowledge,</w:t>
      </w:r>
      <w:r>
        <w:rPr>
          <w:rFonts w:ascii="Times New Roman"/>
          <w:spacing w:val="-6"/>
          <w:sz w:val="26"/>
        </w:rPr>
        <w:t xml:space="preserve"> </w:t>
      </w:r>
      <w:r>
        <w:rPr>
          <w:rFonts w:ascii="Times New Roman"/>
          <w:sz w:val="26"/>
        </w:rPr>
        <w:t>all</w:t>
      </w:r>
      <w:r>
        <w:rPr>
          <w:rFonts w:ascii="Times New Roman"/>
          <w:spacing w:val="-7"/>
          <w:sz w:val="26"/>
        </w:rPr>
        <w:t xml:space="preserve"> </w:t>
      </w:r>
      <w:r>
        <w:rPr>
          <w:rFonts w:ascii="Times New Roman"/>
          <w:sz w:val="26"/>
        </w:rPr>
        <w:t>Protected</w:t>
      </w:r>
      <w:r>
        <w:rPr>
          <w:rFonts w:ascii="Times New Roman"/>
          <w:spacing w:val="-6"/>
          <w:sz w:val="26"/>
        </w:rPr>
        <w:t xml:space="preserve"> </w:t>
      </w:r>
      <w:r>
        <w:rPr>
          <w:rFonts w:ascii="Times New Roman"/>
          <w:sz w:val="26"/>
        </w:rPr>
        <w:t>Materials</w:t>
      </w:r>
      <w:r>
        <w:rPr>
          <w:rFonts w:ascii="Times New Roman"/>
          <w:spacing w:val="-7"/>
          <w:sz w:val="26"/>
        </w:rPr>
        <w:t xml:space="preserve"> </w:t>
      </w:r>
      <w:r>
        <w:rPr>
          <w:rFonts w:ascii="Times New Roman"/>
          <w:sz w:val="26"/>
        </w:rPr>
        <w:t>and</w:t>
      </w:r>
      <w:r>
        <w:rPr>
          <w:rFonts w:ascii="Times New Roman"/>
          <w:spacing w:val="-6"/>
          <w:sz w:val="26"/>
        </w:rPr>
        <w:t xml:space="preserve"> </w:t>
      </w:r>
      <w:r>
        <w:rPr>
          <w:rFonts w:ascii="Times New Roman"/>
          <w:sz w:val="26"/>
        </w:rPr>
        <w:t>all</w:t>
      </w:r>
      <w:r>
        <w:rPr>
          <w:rFonts w:ascii="Times New Roman"/>
          <w:spacing w:val="-4"/>
          <w:sz w:val="26"/>
        </w:rPr>
        <w:t xml:space="preserve"> </w:t>
      </w:r>
      <w:r>
        <w:rPr>
          <w:rFonts w:ascii="Times New Roman"/>
          <w:sz w:val="26"/>
        </w:rPr>
        <w:t>Notes</w:t>
      </w:r>
      <w:r>
        <w:rPr>
          <w:rFonts w:ascii="Times New Roman"/>
          <w:spacing w:val="-7"/>
          <w:sz w:val="26"/>
        </w:rPr>
        <w:t xml:space="preserve"> </w:t>
      </w:r>
      <w:r>
        <w:rPr>
          <w:rFonts w:ascii="Times New Roman"/>
          <w:sz w:val="26"/>
        </w:rPr>
        <w:t>of</w:t>
      </w:r>
      <w:r>
        <w:rPr>
          <w:rFonts w:ascii="Times New Roman"/>
          <w:spacing w:val="28"/>
          <w:w w:val="99"/>
          <w:sz w:val="26"/>
        </w:rPr>
        <w:t xml:space="preserve"> </w:t>
      </w:r>
      <w:r>
        <w:rPr>
          <w:rFonts w:ascii="Times New Roman"/>
          <w:sz w:val="26"/>
        </w:rPr>
        <w:t>Protected</w:t>
      </w:r>
      <w:r>
        <w:rPr>
          <w:rFonts w:ascii="Times New Roman"/>
          <w:spacing w:val="-5"/>
          <w:sz w:val="26"/>
        </w:rPr>
        <w:t xml:space="preserve"> </w:t>
      </w:r>
      <w:r>
        <w:rPr>
          <w:rFonts w:ascii="Times New Roman"/>
          <w:sz w:val="26"/>
        </w:rPr>
        <w:t>Materials</w:t>
      </w:r>
      <w:r>
        <w:rPr>
          <w:rFonts w:ascii="Times New Roman"/>
          <w:spacing w:val="-5"/>
          <w:sz w:val="26"/>
        </w:rPr>
        <w:t xml:space="preserve"> </w:t>
      </w:r>
      <w:r>
        <w:rPr>
          <w:rFonts w:ascii="Times New Roman"/>
          <w:sz w:val="26"/>
        </w:rPr>
        <w:t>have</w:t>
      </w:r>
      <w:r>
        <w:rPr>
          <w:rFonts w:ascii="Times New Roman"/>
          <w:spacing w:val="-7"/>
          <w:sz w:val="26"/>
        </w:rPr>
        <w:t xml:space="preserve"> </w:t>
      </w:r>
      <w:r>
        <w:rPr>
          <w:rFonts w:ascii="Times New Roman"/>
          <w:sz w:val="26"/>
        </w:rPr>
        <w:t>been</w:t>
      </w:r>
      <w:r>
        <w:rPr>
          <w:rFonts w:ascii="Times New Roman"/>
          <w:spacing w:val="-7"/>
          <w:sz w:val="26"/>
        </w:rPr>
        <w:t xml:space="preserve"> </w:t>
      </w:r>
      <w:r>
        <w:rPr>
          <w:rFonts w:ascii="Times New Roman"/>
          <w:sz w:val="26"/>
        </w:rPr>
        <w:t>returned</w:t>
      </w:r>
      <w:r>
        <w:rPr>
          <w:rFonts w:ascii="Times New Roman"/>
          <w:spacing w:val="-7"/>
          <w:sz w:val="26"/>
        </w:rPr>
        <w:t xml:space="preserve"> </w:t>
      </w:r>
      <w:r>
        <w:rPr>
          <w:rFonts w:ascii="Times New Roman"/>
          <w:sz w:val="26"/>
        </w:rPr>
        <w:t>or</w:t>
      </w:r>
      <w:r>
        <w:rPr>
          <w:rFonts w:ascii="Times New Roman"/>
          <w:spacing w:val="-8"/>
          <w:sz w:val="26"/>
        </w:rPr>
        <w:t xml:space="preserve"> </w:t>
      </w:r>
      <w:r>
        <w:rPr>
          <w:rFonts w:ascii="Times New Roman"/>
          <w:spacing w:val="1"/>
          <w:sz w:val="26"/>
        </w:rPr>
        <w:t>have</w:t>
      </w:r>
      <w:r>
        <w:rPr>
          <w:rFonts w:ascii="Times New Roman"/>
          <w:spacing w:val="-7"/>
          <w:sz w:val="26"/>
        </w:rPr>
        <w:t xml:space="preserve"> </w:t>
      </w:r>
      <w:r>
        <w:rPr>
          <w:rFonts w:ascii="Times New Roman"/>
          <w:sz w:val="26"/>
        </w:rPr>
        <w:t>been</w:t>
      </w:r>
      <w:r>
        <w:rPr>
          <w:rFonts w:ascii="Times New Roman"/>
          <w:spacing w:val="-7"/>
          <w:sz w:val="26"/>
        </w:rPr>
        <w:t xml:space="preserve"> </w:t>
      </w:r>
      <w:r>
        <w:rPr>
          <w:rFonts w:ascii="Times New Roman"/>
          <w:sz w:val="26"/>
        </w:rPr>
        <w:t>destroyed</w:t>
      </w:r>
      <w:r>
        <w:rPr>
          <w:rFonts w:ascii="Times New Roman"/>
          <w:spacing w:val="-7"/>
          <w:sz w:val="26"/>
        </w:rPr>
        <w:t xml:space="preserve"> </w:t>
      </w:r>
      <w:r>
        <w:rPr>
          <w:rFonts w:ascii="Times New Roman"/>
          <w:sz w:val="26"/>
        </w:rPr>
        <w:t>or</w:t>
      </w:r>
      <w:r>
        <w:rPr>
          <w:rFonts w:ascii="Times New Roman"/>
          <w:spacing w:val="-5"/>
          <w:sz w:val="26"/>
        </w:rPr>
        <w:t xml:space="preserve"> </w:t>
      </w:r>
      <w:r>
        <w:rPr>
          <w:rFonts w:ascii="Times New Roman"/>
          <w:sz w:val="26"/>
        </w:rPr>
        <w:t>will</w:t>
      </w:r>
      <w:r>
        <w:rPr>
          <w:rFonts w:ascii="Times New Roman"/>
          <w:spacing w:val="-7"/>
          <w:sz w:val="26"/>
        </w:rPr>
        <w:t xml:space="preserve"> </w:t>
      </w:r>
      <w:r>
        <w:rPr>
          <w:rFonts w:ascii="Times New Roman"/>
          <w:sz w:val="26"/>
        </w:rPr>
        <w:t>be</w:t>
      </w:r>
      <w:r>
        <w:rPr>
          <w:rFonts w:ascii="Times New Roman"/>
          <w:spacing w:val="-6"/>
          <w:sz w:val="26"/>
        </w:rPr>
        <w:t xml:space="preserve"> </w:t>
      </w:r>
      <w:r>
        <w:rPr>
          <w:rFonts w:ascii="Times New Roman"/>
          <w:spacing w:val="-1"/>
          <w:sz w:val="26"/>
        </w:rPr>
        <w:t>maintained</w:t>
      </w:r>
      <w:r>
        <w:rPr>
          <w:rFonts w:ascii="Times New Roman"/>
          <w:spacing w:val="-7"/>
          <w:sz w:val="26"/>
        </w:rPr>
        <w:t xml:space="preserve"> </w:t>
      </w:r>
      <w:r>
        <w:rPr>
          <w:rFonts w:ascii="Times New Roman"/>
          <w:sz w:val="26"/>
        </w:rPr>
        <w:t>in</w:t>
      </w:r>
      <w:r>
        <w:rPr>
          <w:rFonts w:ascii="Times New Roman"/>
          <w:spacing w:val="32"/>
          <w:w w:val="99"/>
          <w:sz w:val="26"/>
        </w:rPr>
        <w:t xml:space="preserve"> </w:t>
      </w:r>
      <w:r>
        <w:rPr>
          <w:rFonts w:ascii="Times New Roman"/>
          <w:sz w:val="26"/>
        </w:rPr>
        <w:t>accordance</w:t>
      </w:r>
      <w:r>
        <w:rPr>
          <w:rFonts w:ascii="Times New Roman"/>
          <w:spacing w:val="-6"/>
          <w:sz w:val="26"/>
        </w:rPr>
        <w:t xml:space="preserve"> </w:t>
      </w:r>
      <w:r>
        <w:rPr>
          <w:rFonts w:ascii="Times New Roman"/>
          <w:sz w:val="26"/>
        </w:rPr>
        <w:t>with</w:t>
      </w:r>
      <w:r>
        <w:rPr>
          <w:rFonts w:ascii="Times New Roman"/>
          <w:spacing w:val="-6"/>
          <w:sz w:val="26"/>
        </w:rPr>
        <w:t xml:space="preserve"> </w:t>
      </w:r>
      <w:r>
        <w:rPr>
          <w:rFonts w:ascii="Times New Roman"/>
          <w:sz w:val="26"/>
        </w:rPr>
        <w:t>Paragraph</w:t>
      </w:r>
      <w:r>
        <w:rPr>
          <w:rFonts w:ascii="Times New Roman"/>
          <w:spacing w:val="-7"/>
          <w:sz w:val="26"/>
        </w:rPr>
        <w:t xml:space="preserve"> </w:t>
      </w:r>
      <w:r>
        <w:rPr>
          <w:rFonts w:ascii="Times New Roman"/>
          <w:sz w:val="26"/>
        </w:rPr>
        <w:t>6.</w:t>
      </w:r>
      <w:r>
        <w:rPr>
          <w:rFonts w:ascii="Times New Roman"/>
          <w:spacing w:val="53"/>
          <w:sz w:val="26"/>
        </w:rPr>
        <w:t xml:space="preserve"> </w:t>
      </w:r>
      <w:r>
        <w:rPr>
          <w:rFonts w:ascii="Times New Roman"/>
          <w:sz w:val="26"/>
        </w:rPr>
        <w:t>To</w:t>
      </w:r>
      <w:r>
        <w:rPr>
          <w:rFonts w:ascii="Times New Roman"/>
          <w:spacing w:val="-6"/>
          <w:sz w:val="26"/>
        </w:rPr>
        <w:t xml:space="preserve"> </w:t>
      </w:r>
      <w:r>
        <w:rPr>
          <w:rFonts w:ascii="Times New Roman"/>
          <w:sz w:val="26"/>
        </w:rPr>
        <w:t>the</w:t>
      </w:r>
      <w:r>
        <w:rPr>
          <w:rFonts w:ascii="Times New Roman"/>
          <w:spacing w:val="-6"/>
          <w:sz w:val="26"/>
        </w:rPr>
        <w:t xml:space="preserve"> </w:t>
      </w:r>
      <w:r>
        <w:rPr>
          <w:rFonts w:ascii="Times New Roman"/>
          <w:sz w:val="26"/>
        </w:rPr>
        <w:t>extent</w:t>
      </w:r>
      <w:r>
        <w:rPr>
          <w:rFonts w:ascii="Times New Roman"/>
          <w:spacing w:val="-6"/>
          <w:sz w:val="26"/>
        </w:rPr>
        <w:t xml:space="preserve"> </w:t>
      </w:r>
      <w:r>
        <w:rPr>
          <w:rFonts w:ascii="Times New Roman"/>
          <w:sz w:val="26"/>
        </w:rPr>
        <w:t>Protected</w:t>
      </w:r>
      <w:r>
        <w:rPr>
          <w:rFonts w:ascii="Times New Roman"/>
          <w:spacing w:val="-6"/>
          <w:sz w:val="26"/>
        </w:rPr>
        <w:t xml:space="preserve"> </w:t>
      </w:r>
      <w:r>
        <w:rPr>
          <w:rFonts w:ascii="Times New Roman"/>
          <w:sz w:val="26"/>
        </w:rPr>
        <w:t>Materials</w:t>
      </w:r>
      <w:r>
        <w:rPr>
          <w:rFonts w:ascii="Times New Roman"/>
          <w:spacing w:val="-7"/>
          <w:sz w:val="26"/>
        </w:rPr>
        <w:t xml:space="preserve"> </w:t>
      </w:r>
      <w:r>
        <w:rPr>
          <w:rFonts w:ascii="Times New Roman"/>
          <w:sz w:val="26"/>
        </w:rPr>
        <w:t>are</w:t>
      </w:r>
      <w:r>
        <w:rPr>
          <w:rFonts w:ascii="Times New Roman"/>
          <w:spacing w:val="-5"/>
          <w:sz w:val="26"/>
        </w:rPr>
        <w:t xml:space="preserve"> </w:t>
      </w:r>
      <w:r>
        <w:rPr>
          <w:rFonts w:ascii="Times New Roman"/>
          <w:sz w:val="26"/>
        </w:rPr>
        <w:t>not</w:t>
      </w:r>
      <w:r>
        <w:rPr>
          <w:rFonts w:ascii="Times New Roman"/>
          <w:spacing w:val="-6"/>
          <w:sz w:val="26"/>
        </w:rPr>
        <w:t xml:space="preserve"> </w:t>
      </w:r>
      <w:r>
        <w:rPr>
          <w:rFonts w:ascii="Times New Roman"/>
          <w:sz w:val="26"/>
        </w:rPr>
        <w:t>returned</w:t>
      </w:r>
      <w:r>
        <w:rPr>
          <w:rFonts w:ascii="Times New Roman"/>
          <w:spacing w:val="-5"/>
          <w:sz w:val="26"/>
        </w:rPr>
        <w:t xml:space="preserve"> </w:t>
      </w:r>
      <w:r>
        <w:rPr>
          <w:rFonts w:ascii="Times New Roman"/>
          <w:sz w:val="26"/>
        </w:rPr>
        <w:t>or</w:t>
      </w:r>
      <w:r>
        <w:rPr>
          <w:rFonts w:ascii="Times New Roman"/>
          <w:spacing w:val="24"/>
          <w:w w:val="99"/>
          <w:sz w:val="26"/>
        </w:rPr>
        <w:t xml:space="preserve"> </w:t>
      </w:r>
      <w:r>
        <w:rPr>
          <w:rFonts w:ascii="Times New Roman"/>
          <w:spacing w:val="-1"/>
          <w:sz w:val="26"/>
        </w:rPr>
        <w:t>destroyed,</w:t>
      </w:r>
      <w:r>
        <w:rPr>
          <w:rFonts w:ascii="Times New Roman"/>
          <w:spacing w:val="-9"/>
          <w:sz w:val="26"/>
        </w:rPr>
        <w:t xml:space="preserve"> </w:t>
      </w:r>
      <w:r>
        <w:rPr>
          <w:rFonts w:ascii="Times New Roman"/>
          <w:spacing w:val="1"/>
          <w:sz w:val="26"/>
        </w:rPr>
        <w:t>they</w:t>
      </w:r>
      <w:r>
        <w:rPr>
          <w:rFonts w:ascii="Times New Roman"/>
          <w:spacing w:val="-12"/>
          <w:sz w:val="26"/>
        </w:rPr>
        <w:t xml:space="preserve"> </w:t>
      </w:r>
      <w:r>
        <w:rPr>
          <w:rFonts w:ascii="Times New Roman"/>
          <w:sz w:val="26"/>
        </w:rPr>
        <w:t>shall</w:t>
      </w:r>
      <w:r>
        <w:rPr>
          <w:rFonts w:ascii="Times New Roman"/>
          <w:spacing w:val="-8"/>
          <w:sz w:val="26"/>
        </w:rPr>
        <w:t xml:space="preserve"> </w:t>
      </w:r>
      <w:r>
        <w:rPr>
          <w:rFonts w:ascii="Times New Roman"/>
          <w:sz w:val="26"/>
        </w:rPr>
        <w:t>remain</w:t>
      </w:r>
      <w:r>
        <w:rPr>
          <w:rFonts w:ascii="Times New Roman"/>
          <w:spacing w:val="-9"/>
          <w:sz w:val="26"/>
        </w:rPr>
        <w:t xml:space="preserve"> </w:t>
      </w:r>
      <w:r>
        <w:rPr>
          <w:rFonts w:ascii="Times New Roman"/>
          <w:sz w:val="26"/>
        </w:rPr>
        <w:t>subject</w:t>
      </w:r>
      <w:r>
        <w:rPr>
          <w:rFonts w:ascii="Times New Roman"/>
          <w:spacing w:val="-8"/>
          <w:sz w:val="26"/>
        </w:rPr>
        <w:t xml:space="preserve"> </w:t>
      </w:r>
      <w:r>
        <w:rPr>
          <w:rFonts w:ascii="Times New Roman"/>
          <w:sz w:val="26"/>
        </w:rPr>
        <w:t>to</w:t>
      </w:r>
      <w:r>
        <w:rPr>
          <w:rFonts w:ascii="Times New Roman"/>
          <w:spacing w:val="-8"/>
          <w:sz w:val="26"/>
        </w:rPr>
        <w:t xml:space="preserve"> </w:t>
      </w:r>
      <w:r>
        <w:rPr>
          <w:rFonts w:ascii="Times New Roman"/>
          <w:sz w:val="26"/>
        </w:rPr>
        <w:t>the</w:t>
      </w:r>
      <w:r>
        <w:rPr>
          <w:rFonts w:ascii="Times New Roman"/>
          <w:spacing w:val="-6"/>
          <w:sz w:val="26"/>
        </w:rPr>
        <w:t xml:space="preserve"> </w:t>
      </w:r>
      <w:r>
        <w:rPr>
          <w:rFonts w:ascii="Times New Roman"/>
          <w:sz w:val="26"/>
        </w:rPr>
        <w:t>Protective</w:t>
      </w:r>
      <w:r>
        <w:rPr>
          <w:rFonts w:ascii="Times New Roman"/>
          <w:spacing w:val="-9"/>
          <w:sz w:val="26"/>
        </w:rPr>
        <w:t xml:space="preserve"> </w:t>
      </w:r>
      <w:r>
        <w:rPr>
          <w:rFonts w:ascii="Times New Roman"/>
          <w:sz w:val="26"/>
        </w:rPr>
        <w:t>Order.</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138" w:firstLine="0"/>
        <w:rPr>
          <w:rFonts w:ascii="Times New Roman" w:eastAsia="Times New Roman" w:hAnsi="Times New Roman" w:cs="Times New Roman"/>
          <w:sz w:val="26"/>
          <w:szCs w:val="26"/>
        </w:rPr>
      </w:pPr>
      <w:r>
        <w:rPr>
          <w:rFonts w:ascii="Times New Roman" w:eastAsia="Times New Roman" w:hAnsi="Times New Roman" w:cs="Times New Roman"/>
          <w:sz w:val="26"/>
          <w:szCs w:val="26"/>
        </w:rPr>
        <w:t>All</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be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maintained</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2"/>
          <w:sz w:val="26"/>
          <w:szCs w:val="26"/>
        </w:rPr>
        <w:t>by</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secure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place.</w:t>
      </w:r>
      <w:r>
        <w:rPr>
          <w:rFonts w:ascii="Times New Roman" w:eastAsia="Times New Roman" w:hAnsi="Times New Roman" w:cs="Times New Roman"/>
          <w:spacing w:val="30"/>
          <w:w w:val="99"/>
          <w:sz w:val="26"/>
          <w:szCs w:val="26"/>
        </w:rPr>
        <w:t xml:space="preserve"> </w:t>
      </w:r>
      <w:r>
        <w:rPr>
          <w:rFonts w:ascii="Times New Roman" w:eastAsia="Times New Roman" w:hAnsi="Times New Roman" w:cs="Times New Roman"/>
          <w:sz w:val="26"/>
          <w:szCs w:val="26"/>
        </w:rPr>
        <w:t>Access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those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be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limited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those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Reviewing</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Representatives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specifically</w:t>
      </w:r>
      <w:r>
        <w:rPr>
          <w:rFonts w:ascii="Times New Roman" w:eastAsia="Times New Roman" w:hAnsi="Times New Roman" w:cs="Times New Roman"/>
          <w:spacing w:val="42"/>
          <w:w w:val="99"/>
          <w:sz w:val="26"/>
          <w:szCs w:val="26"/>
        </w:rPr>
        <w:t xml:space="preserve"> </w:t>
      </w:r>
      <w:r>
        <w:rPr>
          <w:rFonts w:ascii="Times New Roman" w:eastAsia="Times New Roman" w:hAnsi="Times New Roman" w:cs="Times New Roman"/>
          <w:sz w:val="26"/>
          <w:szCs w:val="26"/>
        </w:rPr>
        <w:t>authorized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pursuant</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Paragraphs</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8-9.</w:t>
      </w:r>
      <w:r>
        <w:rPr>
          <w:rFonts w:ascii="Times New Roman" w:eastAsia="Times New Roman" w:hAnsi="Times New Roman" w:cs="Times New Roman"/>
          <w:spacing w:val="49"/>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Secretary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place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24"/>
          <w:w w:val="99"/>
          <w:sz w:val="26"/>
          <w:szCs w:val="26"/>
        </w:rPr>
        <w:t xml:space="preserve"> </w:t>
      </w:r>
      <w:r>
        <w:rPr>
          <w:rFonts w:ascii="Times New Roman" w:eastAsia="Times New Roman" w:hAnsi="Times New Roman" w:cs="Times New Roman"/>
          <w:sz w:val="26"/>
          <w:szCs w:val="26"/>
        </w:rPr>
        <w:t>filed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with</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Commission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non-public</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file.</w:t>
      </w:r>
      <w:r>
        <w:rPr>
          <w:rFonts w:ascii="Times New Roman" w:eastAsia="Times New Roman" w:hAnsi="Times New Roman" w:cs="Times New Roman"/>
          <w:spacing w:val="53"/>
          <w:sz w:val="26"/>
          <w:szCs w:val="26"/>
        </w:rPr>
        <w:t xml:space="preserve"> </w:t>
      </w:r>
      <w:r>
        <w:rPr>
          <w:rFonts w:ascii="Times New Roman" w:eastAsia="Times New Roman" w:hAnsi="Times New Roman" w:cs="Times New Roman"/>
          <w:spacing w:val="2"/>
          <w:sz w:val="26"/>
          <w:szCs w:val="26"/>
        </w:rPr>
        <w:t>By</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placing</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such</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documents</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non-</w:t>
      </w:r>
      <w:r>
        <w:rPr>
          <w:rFonts w:ascii="Times New Roman" w:eastAsia="Times New Roman" w:hAnsi="Times New Roman" w:cs="Times New Roman"/>
          <w:spacing w:val="30"/>
          <w:w w:val="99"/>
          <w:sz w:val="26"/>
          <w:szCs w:val="26"/>
        </w:rPr>
        <w:t xml:space="preserve"> </w:t>
      </w:r>
      <w:r>
        <w:rPr>
          <w:rFonts w:ascii="Times New Roman" w:eastAsia="Times New Roman" w:hAnsi="Times New Roman" w:cs="Times New Roman"/>
          <w:sz w:val="26"/>
          <w:szCs w:val="26"/>
        </w:rPr>
        <w:t>public</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file,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Commission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is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not</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pacing w:val="-1"/>
          <w:sz w:val="26"/>
          <w:szCs w:val="26"/>
        </w:rPr>
        <w:t>making</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determination</w:t>
      </w:r>
      <w:r>
        <w:rPr>
          <w:rFonts w:ascii="Times New Roman" w:eastAsia="Times New Roman" w:hAnsi="Times New Roman" w:cs="Times New Roman"/>
          <w:spacing w:val="-1"/>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z w:val="26"/>
          <w:szCs w:val="26"/>
        </w:rPr>
        <w:t>any</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claim</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privilege.</w:t>
      </w:r>
      <w:r>
        <w:rPr>
          <w:rFonts w:ascii="Times New Roman" w:eastAsia="Times New Roman" w:hAnsi="Times New Roman" w:cs="Times New Roman"/>
          <w:spacing w:val="53"/>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34"/>
          <w:w w:val="99"/>
          <w:sz w:val="26"/>
          <w:szCs w:val="26"/>
        </w:rPr>
        <w:t xml:space="preserve"> </w:t>
      </w:r>
      <w:r>
        <w:rPr>
          <w:rFonts w:ascii="Times New Roman" w:eastAsia="Times New Roman" w:hAnsi="Times New Roman" w:cs="Times New Roman"/>
          <w:sz w:val="26"/>
          <w:szCs w:val="26"/>
        </w:rPr>
        <w:t>Commission</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retains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right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make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determinations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regarding</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claim</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privilege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and</w:t>
      </w:r>
      <w:r>
        <w:rPr>
          <w:rFonts w:ascii="Times New Roman" w:eastAsia="Times New Roman" w:hAnsi="Times New Roman" w:cs="Times New Roman"/>
          <w:spacing w:val="24"/>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discretion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release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information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necessary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carry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out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its</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jurisdictional</w:t>
      </w:r>
      <w:r>
        <w:rPr>
          <w:rFonts w:ascii="Times New Roman" w:eastAsia="Times New Roman" w:hAnsi="Times New Roman" w:cs="Times New Roman"/>
          <w:spacing w:val="26"/>
          <w:w w:val="99"/>
          <w:sz w:val="26"/>
          <w:szCs w:val="26"/>
        </w:rPr>
        <w:t xml:space="preserve"> </w:t>
      </w:r>
      <w:r>
        <w:rPr>
          <w:rFonts w:ascii="Times New Roman" w:eastAsia="Times New Roman" w:hAnsi="Times New Roman" w:cs="Times New Roman"/>
          <w:sz w:val="26"/>
          <w:szCs w:val="26"/>
        </w:rPr>
        <w:t>responsibilities.</w:t>
      </w:r>
      <w:r>
        <w:rPr>
          <w:rFonts w:ascii="Times New Roman" w:eastAsia="Times New Roman" w:hAnsi="Times New Roman" w:cs="Times New Roman"/>
          <w:spacing w:val="50"/>
          <w:sz w:val="26"/>
          <w:szCs w:val="26"/>
        </w:rPr>
        <w:t xml:space="preserve"> </w:t>
      </w:r>
      <w:r>
        <w:rPr>
          <w:rFonts w:ascii="Times New Roman" w:eastAsia="Times New Roman" w:hAnsi="Times New Roman" w:cs="Times New Roman"/>
          <w:sz w:val="26"/>
          <w:szCs w:val="26"/>
        </w:rPr>
        <w:t>For</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documents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submitted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Commission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Trial</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Staff</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("Staff"),</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Staff</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29"/>
          <w:w w:val="99"/>
          <w:sz w:val="26"/>
          <w:szCs w:val="26"/>
        </w:rPr>
        <w:t xml:space="preserve"> </w:t>
      </w:r>
      <w:r>
        <w:rPr>
          <w:rFonts w:ascii="Times New Roman" w:eastAsia="Times New Roman" w:hAnsi="Times New Roman" w:cs="Times New Roman"/>
          <w:sz w:val="26"/>
          <w:szCs w:val="26"/>
        </w:rPr>
        <w:t>follow</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notification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procedures</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18</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CFR</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388.112</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before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making</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public</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2"/>
          <w:sz w:val="26"/>
          <w:szCs w:val="26"/>
        </w:rPr>
        <w:t>any</w:t>
      </w:r>
      <w:r>
        <w:rPr>
          <w:rFonts w:ascii="Times New Roman" w:eastAsia="Times New Roman" w:hAnsi="Times New Roman" w:cs="Times New Roman"/>
          <w:spacing w:val="28"/>
          <w:w w:val="99"/>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19"/>
          <w:sz w:val="26"/>
          <w:szCs w:val="26"/>
        </w:rPr>
        <w:t xml:space="preserve"> </w:t>
      </w:r>
      <w:r>
        <w:rPr>
          <w:rFonts w:ascii="Times New Roman" w:eastAsia="Times New Roman" w:hAnsi="Times New Roman" w:cs="Times New Roman"/>
          <w:sz w:val="26"/>
          <w:szCs w:val="26"/>
        </w:rPr>
        <w:t>Materials.</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285" w:firstLine="0"/>
        <w:rPr>
          <w:rFonts w:ascii="Times New Roman" w:eastAsia="Times New Roman" w:hAnsi="Times New Roman" w:cs="Times New Roman"/>
          <w:sz w:val="26"/>
          <w:szCs w:val="26"/>
        </w:rPr>
      </w:pPr>
      <w:r>
        <w:rPr>
          <w:rFonts w:ascii="Times New Roman"/>
          <w:sz w:val="26"/>
        </w:rPr>
        <w:t>Protected</w:t>
      </w:r>
      <w:r>
        <w:rPr>
          <w:rFonts w:ascii="Times New Roman"/>
          <w:spacing w:val="-5"/>
          <w:sz w:val="26"/>
        </w:rPr>
        <w:t xml:space="preserve"> </w:t>
      </w:r>
      <w:r>
        <w:rPr>
          <w:rFonts w:ascii="Times New Roman"/>
          <w:sz w:val="26"/>
        </w:rPr>
        <w:t>Materials</w:t>
      </w:r>
      <w:r>
        <w:rPr>
          <w:rFonts w:ascii="Times New Roman"/>
          <w:spacing w:val="-5"/>
          <w:sz w:val="26"/>
        </w:rPr>
        <w:t xml:space="preserve"> </w:t>
      </w:r>
      <w:r>
        <w:rPr>
          <w:rFonts w:ascii="Times New Roman"/>
          <w:sz w:val="26"/>
        </w:rPr>
        <w:t>shall</w:t>
      </w:r>
      <w:r>
        <w:rPr>
          <w:rFonts w:ascii="Times New Roman"/>
          <w:spacing w:val="-7"/>
          <w:sz w:val="26"/>
        </w:rPr>
        <w:t xml:space="preserve"> </w:t>
      </w:r>
      <w:r>
        <w:rPr>
          <w:rFonts w:ascii="Times New Roman"/>
          <w:sz w:val="26"/>
        </w:rPr>
        <w:t>be</w:t>
      </w:r>
      <w:r>
        <w:rPr>
          <w:rFonts w:ascii="Times New Roman"/>
          <w:spacing w:val="-8"/>
          <w:sz w:val="26"/>
        </w:rPr>
        <w:t xml:space="preserve"> </w:t>
      </w:r>
      <w:r>
        <w:rPr>
          <w:rFonts w:ascii="Times New Roman"/>
          <w:sz w:val="26"/>
        </w:rPr>
        <w:t>treated</w:t>
      </w:r>
      <w:r>
        <w:rPr>
          <w:rFonts w:ascii="Times New Roman"/>
          <w:spacing w:val="-4"/>
          <w:sz w:val="26"/>
        </w:rPr>
        <w:t xml:space="preserve"> </w:t>
      </w:r>
      <w:r>
        <w:rPr>
          <w:rFonts w:ascii="Times New Roman"/>
          <w:sz w:val="26"/>
        </w:rPr>
        <w:t>as</w:t>
      </w:r>
      <w:r>
        <w:rPr>
          <w:rFonts w:ascii="Times New Roman"/>
          <w:spacing w:val="-8"/>
          <w:sz w:val="26"/>
        </w:rPr>
        <w:t xml:space="preserve"> </w:t>
      </w:r>
      <w:r>
        <w:rPr>
          <w:rFonts w:ascii="Times New Roman"/>
          <w:sz w:val="26"/>
        </w:rPr>
        <w:t>confidential</w:t>
      </w:r>
      <w:r>
        <w:rPr>
          <w:rFonts w:ascii="Times New Roman"/>
          <w:spacing w:val="-7"/>
          <w:sz w:val="26"/>
        </w:rPr>
        <w:t xml:space="preserve"> </w:t>
      </w:r>
      <w:r>
        <w:rPr>
          <w:rFonts w:ascii="Times New Roman"/>
          <w:spacing w:val="2"/>
          <w:sz w:val="26"/>
        </w:rPr>
        <w:t>by</w:t>
      </w:r>
      <w:r>
        <w:rPr>
          <w:rFonts w:ascii="Times New Roman"/>
          <w:spacing w:val="-12"/>
          <w:sz w:val="26"/>
        </w:rPr>
        <w:t xml:space="preserve"> </w:t>
      </w:r>
      <w:r>
        <w:rPr>
          <w:rFonts w:ascii="Times New Roman"/>
          <w:sz w:val="26"/>
        </w:rPr>
        <w:t>each</w:t>
      </w:r>
      <w:r>
        <w:rPr>
          <w:rFonts w:ascii="Times New Roman"/>
          <w:spacing w:val="-8"/>
          <w:sz w:val="26"/>
        </w:rPr>
        <w:t xml:space="preserve"> </w:t>
      </w:r>
      <w:r>
        <w:rPr>
          <w:rFonts w:ascii="Times New Roman"/>
          <w:sz w:val="26"/>
        </w:rPr>
        <w:t>Participant</w:t>
      </w:r>
      <w:r>
        <w:rPr>
          <w:rFonts w:ascii="Times New Roman"/>
          <w:spacing w:val="-7"/>
          <w:sz w:val="26"/>
        </w:rPr>
        <w:t xml:space="preserve"> </w:t>
      </w:r>
      <w:r>
        <w:rPr>
          <w:rFonts w:ascii="Times New Roman"/>
          <w:sz w:val="26"/>
        </w:rPr>
        <w:t>and</w:t>
      </w:r>
      <w:r>
        <w:rPr>
          <w:rFonts w:ascii="Times New Roman"/>
          <w:spacing w:val="-7"/>
          <w:sz w:val="26"/>
        </w:rPr>
        <w:t xml:space="preserve"> </w:t>
      </w:r>
      <w:r>
        <w:rPr>
          <w:rFonts w:ascii="Times New Roman"/>
          <w:spacing w:val="2"/>
          <w:sz w:val="26"/>
        </w:rPr>
        <w:t>by</w:t>
      </w:r>
      <w:r>
        <w:rPr>
          <w:rFonts w:ascii="Times New Roman"/>
          <w:spacing w:val="-12"/>
          <w:sz w:val="26"/>
        </w:rPr>
        <w:t xml:space="preserve"> </w:t>
      </w:r>
      <w:r>
        <w:rPr>
          <w:rFonts w:ascii="Times New Roman"/>
          <w:sz w:val="26"/>
        </w:rPr>
        <w:t>the</w:t>
      </w:r>
      <w:r>
        <w:rPr>
          <w:rFonts w:ascii="Times New Roman"/>
          <w:spacing w:val="24"/>
          <w:w w:val="99"/>
          <w:sz w:val="26"/>
        </w:rPr>
        <w:t xml:space="preserve"> </w:t>
      </w:r>
      <w:r>
        <w:rPr>
          <w:rFonts w:ascii="Times New Roman"/>
          <w:sz w:val="26"/>
        </w:rPr>
        <w:t>Reviewing</w:t>
      </w:r>
      <w:r>
        <w:rPr>
          <w:rFonts w:ascii="Times New Roman"/>
          <w:spacing w:val="-8"/>
          <w:sz w:val="26"/>
        </w:rPr>
        <w:t xml:space="preserve"> </w:t>
      </w:r>
      <w:r>
        <w:rPr>
          <w:rFonts w:ascii="Times New Roman"/>
          <w:sz w:val="26"/>
        </w:rPr>
        <w:t>Representative</w:t>
      </w:r>
      <w:r>
        <w:rPr>
          <w:rFonts w:ascii="Times New Roman"/>
          <w:spacing w:val="-9"/>
          <w:sz w:val="26"/>
        </w:rPr>
        <w:t xml:space="preserve"> </w:t>
      </w:r>
      <w:r>
        <w:rPr>
          <w:rFonts w:ascii="Times New Roman"/>
          <w:spacing w:val="-1"/>
          <w:sz w:val="26"/>
        </w:rPr>
        <w:t>in</w:t>
      </w:r>
      <w:r>
        <w:rPr>
          <w:rFonts w:ascii="Times New Roman"/>
          <w:spacing w:val="-10"/>
          <w:sz w:val="26"/>
        </w:rPr>
        <w:t xml:space="preserve"> </w:t>
      </w:r>
      <w:r>
        <w:rPr>
          <w:rFonts w:ascii="Times New Roman"/>
          <w:spacing w:val="-1"/>
          <w:sz w:val="26"/>
        </w:rPr>
        <w:t>accordance</w:t>
      </w:r>
      <w:r>
        <w:rPr>
          <w:rFonts w:ascii="Times New Roman"/>
          <w:spacing w:val="-9"/>
          <w:sz w:val="26"/>
        </w:rPr>
        <w:t xml:space="preserve"> </w:t>
      </w:r>
      <w:r>
        <w:rPr>
          <w:rFonts w:ascii="Times New Roman"/>
          <w:sz w:val="26"/>
        </w:rPr>
        <w:t>with</w:t>
      </w:r>
      <w:r>
        <w:rPr>
          <w:rFonts w:ascii="Times New Roman"/>
          <w:spacing w:val="-7"/>
          <w:sz w:val="26"/>
        </w:rPr>
        <w:t xml:space="preserve"> </w:t>
      </w:r>
      <w:r>
        <w:rPr>
          <w:rFonts w:ascii="Times New Roman"/>
          <w:spacing w:val="-1"/>
          <w:sz w:val="26"/>
        </w:rPr>
        <w:t>the</w:t>
      </w:r>
      <w:r>
        <w:rPr>
          <w:rFonts w:ascii="Times New Roman"/>
          <w:spacing w:val="-10"/>
          <w:sz w:val="26"/>
        </w:rPr>
        <w:t xml:space="preserve"> </w:t>
      </w:r>
      <w:r>
        <w:rPr>
          <w:rFonts w:ascii="Times New Roman"/>
          <w:spacing w:val="-1"/>
          <w:sz w:val="26"/>
        </w:rPr>
        <w:t>certificate</w:t>
      </w:r>
      <w:r>
        <w:rPr>
          <w:rFonts w:ascii="Times New Roman"/>
          <w:spacing w:val="-10"/>
          <w:sz w:val="26"/>
        </w:rPr>
        <w:t xml:space="preserve"> </w:t>
      </w:r>
      <w:r>
        <w:rPr>
          <w:rFonts w:ascii="Times New Roman"/>
          <w:spacing w:val="-1"/>
          <w:sz w:val="26"/>
        </w:rPr>
        <w:t>executed</w:t>
      </w:r>
      <w:r>
        <w:rPr>
          <w:rFonts w:ascii="Times New Roman"/>
          <w:spacing w:val="-7"/>
          <w:sz w:val="26"/>
        </w:rPr>
        <w:t xml:space="preserve"> </w:t>
      </w:r>
      <w:r>
        <w:rPr>
          <w:rFonts w:ascii="Times New Roman"/>
          <w:spacing w:val="-1"/>
          <w:sz w:val="26"/>
        </w:rPr>
        <w:t>pursuant</w:t>
      </w:r>
      <w:r>
        <w:rPr>
          <w:rFonts w:ascii="Times New Roman"/>
          <w:spacing w:val="-9"/>
          <w:sz w:val="26"/>
        </w:rPr>
        <w:t xml:space="preserve"> </w:t>
      </w:r>
      <w:r>
        <w:rPr>
          <w:rFonts w:ascii="Times New Roman"/>
          <w:spacing w:val="1"/>
          <w:sz w:val="26"/>
        </w:rPr>
        <w:t>to</w:t>
      </w:r>
    </w:p>
    <w:p w:rsidR="007E7F5E" w:rsidRDefault="007E7F5E">
      <w:pPr>
        <w:rPr>
          <w:rFonts w:ascii="Times New Roman" w:eastAsia="Times New Roman" w:hAnsi="Times New Roman" w:cs="Times New Roman"/>
          <w:sz w:val="26"/>
          <w:szCs w:val="26"/>
        </w:rPr>
        <w:sectPr w:rsidR="007E7F5E">
          <w:pgSz w:w="12240" w:h="15840"/>
          <w:pgMar w:top="1500" w:right="1340" w:bottom="280" w:left="1340" w:header="720" w:footer="720" w:gutter="0"/>
          <w:cols w:space="720"/>
        </w:sectPr>
      </w:pPr>
    </w:p>
    <w:p w:rsidR="007E7F5E" w:rsidRDefault="007E7F5E">
      <w:pPr>
        <w:rPr>
          <w:rFonts w:ascii="Times New Roman" w:eastAsia="Times New Roman" w:hAnsi="Times New Roman" w:cs="Times New Roman"/>
          <w:sz w:val="20"/>
          <w:szCs w:val="20"/>
        </w:rPr>
      </w:pPr>
    </w:p>
    <w:p w:rsidR="007E7F5E" w:rsidRDefault="007E7F5E">
      <w:pPr>
        <w:spacing w:before="5"/>
        <w:rPr>
          <w:rFonts w:ascii="Times New Roman" w:eastAsia="Times New Roman" w:hAnsi="Times New Roman" w:cs="Times New Roman"/>
          <w:sz w:val="20"/>
          <w:szCs w:val="20"/>
        </w:rPr>
      </w:pPr>
    </w:p>
    <w:p w:rsidR="007E7F5E" w:rsidRDefault="0069425B">
      <w:pPr>
        <w:spacing w:before="66"/>
        <w:ind w:left="100" w:right="215"/>
        <w:rPr>
          <w:rFonts w:ascii="Times New Roman" w:eastAsia="Times New Roman" w:hAnsi="Times New Roman" w:cs="Times New Roman"/>
          <w:sz w:val="26"/>
          <w:szCs w:val="26"/>
        </w:rPr>
      </w:pPr>
      <w:r>
        <w:rPr>
          <w:rFonts w:ascii="Times New Roman" w:eastAsia="Times New Roman" w:hAnsi="Times New Roman" w:cs="Times New Roman"/>
          <w:sz w:val="26"/>
          <w:szCs w:val="26"/>
        </w:rPr>
        <w:t>Paragraph</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9.</w:t>
      </w:r>
      <w:r>
        <w:rPr>
          <w:rFonts w:ascii="Times New Roman" w:eastAsia="Times New Roman" w:hAnsi="Times New Roman" w:cs="Times New Roman"/>
          <w:spacing w:val="52"/>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not</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be</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used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except</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as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necessary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under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SCE’s</w:t>
      </w:r>
      <w:r>
        <w:rPr>
          <w:rFonts w:ascii="Times New Roman" w:eastAsia="Times New Roman" w:hAnsi="Times New Roman" w:cs="Times New Roman"/>
          <w:spacing w:val="24"/>
          <w:w w:val="99"/>
          <w:sz w:val="26"/>
          <w:szCs w:val="26"/>
        </w:rPr>
        <w:t xml:space="preserve"> </w:t>
      </w:r>
      <w:r>
        <w:rPr>
          <w:rFonts w:ascii="Times New Roman" w:eastAsia="Times New Roman" w:hAnsi="Times New Roman" w:cs="Times New Roman"/>
          <w:spacing w:val="-1"/>
          <w:sz w:val="26"/>
          <w:szCs w:val="26"/>
        </w:rPr>
        <w:t>Formula</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Rate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Protocols,</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nor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1"/>
          <w:sz w:val="26"/>
          <w:szCs w:val="26"/>
        </w:rPr>
        <w:t>they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be</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z w:val="26"/>
          <w:szCs w:val="26"/>
        </w:rPr>
        <w:t>disclosed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manner</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any</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person</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except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38"/>
          <w:w w:val="99"/>
          <w:sz w:val="26"/>
          <w:szCs w:val="26"/>
        </w:rPr>
        <w:t xml:space="preserve"> </w:t>
      </w:r>
      <w:r>
        <w:rPr>
          <w:rFonts w:ascii="Times New Roman" w:eastAsia="Times New Roman" w:hAnsi="Times New Roman" w:cs="Times New Roman"/>
          <w:sz w:val="26"/>
          <w:szCs w:val="26"/>
        </w:rPr>
        <w:t>Reviewing</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Representative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who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engaged</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working</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on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SCE’s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Annual</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Update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for</w:t>
      </w:r>
      <w:r>
        <w:rPr>
          <w:rFonts w:ascii="Times New Roman" w:eastAsia="Times New Roman" w:hAnsi="Times New Roman" w:cs="Times New Roman"/>
          <w:spacing w:val="28"/>
          <w:w w:val="99"/>
          <w:sz w:val="26"/>
          <w:szCs w:val="26"/>
        </w:rPr>
        <w:t xml:space="preserve"> </w:t>
      </w:r>
      <w:r>
        <w:rPr>
          <w:rFonts w:ascii="Times New Roman" w:eastAsia="Times New Roman" w:hAnsi="Times New Roman" w:cs="Times New Roman"/>
          <w:sz w:val="26"/>
          <w:szCs w:val="26"/>
        </w:rPr>
        <w:t>which</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information</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was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requested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and</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who</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needs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know</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information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order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p>
    <w:p w:rsidR="007E7F5E" w:rsidRDefault="0069425B">
      <w:pPr>
        <w:ind w:left="100" w:right="167"/>
        <w:rPr>
          <w:rFonts w:ascii="Times New Roman" w:eastAsia="Times New Roman" w:hAnsi="Times New Roman" w:cs="Times New Roman"/>
          <w:sz w:val="26"/>
          <w:szCs w:val="26"/>
        </w:rPr>
      </w:pPr>
      <w:r>
        <w:rPr>
          <w:rFonts w:ascii="Times New Roman"/>
          <w:sz w:val="26"/>
        </w:rPr>
        <w:t>carry</w:t>
      </w:r>
      <w:r>
        <w:rPr>
          <w:rFonts w:ascii="Times New Roman"/>
          <w:spacing w:val="-14"/>
          <w:sz w:val="26"/>
        </w:rPr>
        <w:t xml:space="preserve"> </w:t>
      </w:r>
      <w:r>
        <w:rPr>
          <w:rFonts w:ascii="Times New Roman"/>
          <w:sz w:val="26"/>
        </w:rPr>
        <w:t>out</w:t>
      </w:r>
      <w:r>
        <w:rPr>
          <w:rFonts w:ascii="Times New Roman"/>
          <w:spacing w:val="-9"/>
          <w:sz w:val="26"/>
        </w:rPr>
        <w:t xml:space="preserve"> </w:t>
      </w:r>
      <w:r>
        <w:rPr>
          <w:rFonts w:ascii="Times New Roman"/>
          <w:sz w:val="26"/>
        </w:rPr>
        <w:t>such</w:t>
      </w:r>
      <w:r>
        <w:rPr>
          <w:rFonts w:ascii="Times New Roman"/>
          <w:spacing w:val="-8"/>
          <w:sz w:val="26"/>
        </w:rPr>
        <w:t xml:space="preserve"> </w:t>
      </w:r>
      <w:r>
        <w:rPr>
          <w:rFonts w:ascii="Times New Roman"/>
          <w:sz w:val="26"/>
        </w:rPr>
        <w:t>responsibilities.</w:t>
      </w:r>
      <w:r>
        <w:rPr>
          <w:rFonts w:ascii="Times New Roman"/>
          <w:spacing w:val="48"/>
          <w:sz w:val="26"/>
        </w:rPr>
        <w:t xml:space="preserve"> </w:t>
      </w:r>
      <w:r>
        <w:rPr>
          <w:rFonts w:ascii="Times New Roman"/>
          <w:sz w:val="26"/>
        </w:rPr>
        <w:t>Reviewing</w:t>
      </w:r>
      <w:r>
        <w:rPr>
          <w:rFonts w:ascii="Times New Roman"/>
          <w:spacing w:val="-9"/>
          <w:sz w:val="26"/>
        </w:rPr>
        <w:t xml:space="preserve"> </w:t>
      </w:r>
      <w:r>
        <w:rPr>
          <w:rFonts w:ascii="Times New Roman"/>
          <w:sz w:val="26"/>
        </w:rPr>
        <w:t>Representatives</w:t>
      </w:r>
      <w:r>
        <w:rPr>
          <w:rFonts w:ascii="Times New Roman"/>
          <w:spacing w:val="-7"/>
          <w:sz w:val="26"/>
        </w:rPr>
        <w:t xml:space="preserve"> </w:t>
      </w:r>
      <w:r>
        <w:rPr>
          <w:rFonts w:ascii="Times New Roman"/>
          <w:sz w:val="26"/>
        </w:rPr>
        <w:t>may</w:t>
      </w:r>
      <w:r>
        <w:rPr>
          <w:rFonts w:ascii="Times New Roman"/>
          <w:spacing w:val="-12"/>
          <w:sz w:val="26"/>
        </w:rPr>
        <w:t xml:space="preserve"> </w:t>
      </w:r>
      <w:r>
        <w:rPr>
          <w:rFonts w:ascii="Times New Roman"/>
          <w:sz w:val="26"/>
        </w:rPr>
        <w:t>make</w:t>
      </w:r>
      <w:r>
        <w:rPr>
          <w:rFonts w:ascii="Times New Roman"/>
          <w:spacing w:val="-9"/>
          <w:sz w:val="26"/>
        </w:rPr>
        <w:t xml:space="preserve"> </w:t>
      </w:r>
      <w:r>
        <w:rPr>
          <w:rFonts w:ascii="Times New Roman"/>
          <w:sz w:val="26"/>
        </w:rPr>
        <w:t>copies</w:t>
      </w:r>
      <w:r>
        <w:rPr>
          <w:rFonts w:ascii="Times New Roman"/>
          <w:spacing w:val="-9"/>
          <w:sz w:val="26"/>
        </w:rPr>
        <w:t xml:space="preserve"> </w:t>
      </w:r>
      <w:r>
        <w:rPr>
          <w:rFonts w:ascii="Times New Roman"/>
          <w:sz w:val="26"/>
        </w:rPr>
        <w:t>of</w:t>
      </w:r>
      <w:r>
        <w:rPr>
          <w:rFonts w:ascii="Times New Roman"/>
          <w:spacing w:val="-6"/>
          <w:sz w:val="26"/>
        </w:rPr>
        <w:t xml:space="preserve"> </w:t>
      </w:r>
      <w:r>
        <w:rPr>
          <w:rFonts w:ascii="Times New Roman"/>
          <w:sz w:val="26"/>
        </w:rPr>
        <w:t>Protected</w:t>
      </w:r>
      <w:r>
        <w:rPr>
          <w:rFonts w:ascii="Times New Roman"/>
          <w:spacing w:val="44"/>
          <w:w w:val="99"/>
          <w:sz w:val="26"/>
        </w:rPr>
        <w:t xml:space="preserve"> </w:t>
      </w:r>
      <w:r>
        <w:rPr>
          <w:rFonts w:ascii="Times New Roman"/>
          <w:spacing w:val="-1"/>
          <w:sz w:val="26"/>
        </w:rPr>
        <w:t>Materials,</w:t>
      </w:r>
      <w:r>
        <w:rPr>
          <w:rFonts w:ascii="Times New Roman"/>
          <w:spacing w:val="-10"/>
          <w:sz w:val="26"/>
        </w:rPr>
        <w:t xml:space="preserve"> </w:t>
      </w:r>
      <w:r>
        <w:rPr>
          <w:rFonts w:ascii="Times New Roman"/>
          <w:sz w:val="26"/>
        </w:rPr>
        <w:t>but</w:t>
      </w:r>
      <w:r>
        <w:rPr>
          <w:rFonts w:ascii="Times New Roman"/>
          <w:spacing w:val="-9"/>
          <w:sz w:val="26"/>
        </w:rPr>
        <w:t xml:space="preserve"> </w:t>
      </w:r>
      <w:r>
        <w:rPr>
          <w:rFonts w:ascii="Times New Roman"/>
          <w:spacing w:val="-1"/>
          <w:sz w:val="26"/>
        </w:rPr>
        <w:t>such</w:t>
      </w:r>
      <w:r>
        <w:rPr>
          <w:rFonts w:ascii="Times New Roman"/>
          <w:spacing w:val="-7"/>
          <w:sz w:val="26"/>
        </w:rPr>
        <w:t xml:space="preserve"> </w:t>
      </w:r>
      <w:r>
        <w:rPr>
          <w:rFonts w:ascii="Times New Roman"/>
          <w:spacing w:val="-1"/>
          <w:sz w:val="26"/>
        </w:rPr>
        <w:t>copies</w:t>
      </w:r>
      <w:r>
        <w:rPr>
          <w:rFonts w:ascii="Times New Roman"/>
          <w:spacing w:val="-8"/>
          <w:sz w:val="26"/>
        </w:rPr>
        <w:t xml:space="preserve"> </w:t>
      </w:r>
      <w:r>
        <w:rPr>
          <w:rFonts w:ascii="Times New Roman"/>
          <w:spacing w:val="-1"/>
          <w:sz w:val="26"/>
        </w:rPr>
        <w:t>become</w:t>
      </w:r>
      <w:r>
        <w:rPr>
          <w:rFonts w:ascii="Times New Roman"/>
          <w:spacing w:val="-6"/>
          <w:sz w:val="26"/>
        </w:rPr>
        <w:t xml:space="preserve"> </w:t>
      </w:r>
      <w:r>
        <w:rPr>
          <w:rFonts w:ascii="Times New Roman"/>
          <w:sz w:val="26"/>
        </w:rPr>
        <w:t>Protected</w:t>
      </w:r>
      <w:r>
        <w:rPr>
          <w:rFonts w:ascii="Times New Roman"/>
          <w:spacing w:val="-8"/>
          <w:sz w:val="26"/>
        </w:rPr>
        <w:t xml:space="preserve"> </w:t>
      </w:r>
      <w:r>
        <w:rPr>
          <w:rFonts w:ascii="Times New Roman"/>
          <w:sz w:val="26"/>
        </w:rPr>
        <w:t>Materials.</w:t>
      </w:r>
      <w:r>
        <w:rPr>
          <w:rFonts w:ascii="Times New Roman"/>
          <w:spacing w:val="49"/>
          <w:sz w:val="26"/>
        </w:rPr>
        <w:t xml:space="preserve"> </w:t>
      </w:r>
      <w:r>
        <w:rPr>
          <w:rFonts w:ascii="Times New Roman"/>
          <w:sz w:val="26"/>
        </w:rPr>
        <w:t>Reviewing</w:t>
      </w:r>
      <w:r>
        <w:rPr>
          <w:rFonts w:ascii="Times New Roman"/>
          <w:spacing w:val="-8"/>
          <w:sz w:val="26"/>
        </w:rPr>
        <w:t xml:space="preserve"> </w:t>
      </w:r>
      <w:r>
        <w:rPr>
          <w:rFonts w:ascii="Times New Roman"/>
          <w:sz w:val="26"/>
        </w:rPr>
        <w:t>Representatives</w:t>
      </w:r>
      <w:r>
        <w:rPr>
          <w:rFonts w:ascii="Times New Roman"/>
          <w:spacing w:val="-6"/>
          <w:sz w:val="26"/>
        </w:rPr>
        <w:t xml:space="preserve"> </w:t>
      </w:r>
      <w:r>
        <w:rPr>
          <w:rFonts w:ascii="Times New Roman"/>
          <w:sz w:val="26"/>
        </w:rPr>
        <w:t>may</w:t>
      </w:r>
      <w:r>
        <w:rPr>
          <w:rFonts w:ascii="Times New Roman"/>
          <w:spacing w:val="39"/>
          <w:w w:val="99"/>
          <w:sz w:val="26"/>
        </w:rPr>
        <w:t xml:space="preserve"> </w:t>
      </w:r>
      <w:r>
        <w:rPr>
          <w:rFonts w:ascii="Times New Roman"/>
          <w:spacing w:val="-1"/>
          <w:sz w:val="26"/>
        </w:rPr>
        <w:t>make</w:t>
      </w:r>
      <w:r>
        <w:rPr>
          <w:rFonts w:ascii="Times New Roman"/>
          <w:spacing w:val="-8"/>
          <w:sz w:val="26"/>
        </w:rPr>
        <w:t xml:space="preserve"> </w:t>
      </w:r>
      <w:r>
        <w:rPr>
          <w:rFonts w:ascii="Times New Roman"/>
          <w:sz w:val="26"/>
        </w:rPr>
        <w:t>notes</w:t>
      </w:r>
      <w:r>
        <w:rPr>
          <w:rFonts w:ascii="Times New Roman"/>
          <w:spacing w:val="-4"/>
          <w:sz w:val="26"/>
        </w:rPr>
        <w:t xml:space="preserve"> </w:t>
      </w:r>
      <w:r>
        <w:rPr>
          <w:rFonts w:ascii="Times New Roman"/>
          <w:sz w:val="26"/>
        </w:rPr>
        <w:t>of</w:t>
      </w:r>
      <w:r>
        <w:rPr>
          <w:rFonts w:ascii="Times New Roman"/>
          <w:spacing w:val="-5"/>
          <w:sz w:val="26"/>
        </w:rPr>
        <w:t xml:space="preserve"> </w:t>
      </w:r>
      <w:r>
        <w:rPr>
          <w:rFonts w:ascii="Times New Roman"/>
          <w:sz w:val="26"/>
        </w:rPr>
        <w:t>Protected</w:t>
      </w:r>
      <w:r>
        <w:rPr>
          <w:rFonts w:ascii="Times New Roman"/>
          <w:spacing w:val="-7"/>
          <w:sz w:val="26"/>
        </w:rPr>
        <w:t xml:space="preserve"> </w:t>
      </w:r>
      <w:r>
        <w:rPr>
          <w:rFonts w:ascii="Times New Roman"/>
          <w:sz w:val="26"/>
        </w:rPr>
        <w:t>Materials,</w:t>
      </w:r>
      <w:r>
        <w:rPr>
          <w:rFonts w:ascii="Times New Roman"/>
          <w:spacing w:val="-5"/>
          <w:sz w:val="26"/>
        </w:rPr>
        <w:t xml:space="preserve"> </w:t>
      </w:r>
      <w:r>
        <w:rPr>
          <w:rFonts w:ascii="Times New Roman"/>
          <w:sz w:val="26"/>
        </w:rPr>
        <w:t>which</w:t>
      </w:r>
      <w:r>
        <w:rPr>
          <w:rFonts w:ascii="Times New Roman"/>
          <w:spacing w:val="-5"/>
          <w:sz w:val="26"/>
        </w:rPr>
        <w:t xml:space="preserve"> </w:t>
      </w:r>
      <w:r>
        <w:rPr>
          <w:rFonts w:ascii="Times New Roman"/>
          <w:sz w:val="26"/>
        </w:rPr>
        <w:t>shall</w:t>
      </w:r>
      <w:r>
        <w:rPr>
          <w:rFonts w:ascii="Times New Roman"/>
          <w:spacing w:val="-7"/>
          <w:sz w:val="26"/>
        </w:rPr>
        <w:t xml:space="preserve"> </w:t>
      </w:r>
      <w:r>
        <w:rPr>
          <w:rFonts w:ascii="Times New Roman"/>
          <w:sz w:val="26"/>
        </w:rPr>
        <w:t>be</w:t>
      </w:r>
      <w:r>
        <w:rPr>
          <w:rFonts w:ascii="Times New Roman"/>
          <w:spacing w:val="-7"/>
          <w:sz w:val="26"/>
        </w:rPr>
        <w:t xml:space="preserve"> </w:t>
      </w:r>
      <w:r>
        <w:rPr>
          <w:rFonts w:ascii="Times New Roman"/>
          <w:sz w:val="26"/>
        </w:rPr>
        <w:t>treated</w:t>
      </w:r>
      <w:r>
        <w:rPr>
          <w:rFonts w:ascii="Times New Roman"/>
          <w:spacing w:val="-8"/>
          <w:sz w:val="26"/>
        </w:rPr>
        <w:t xml:space="preserve"> </w:t>
      </w:r>
      <w:r>
        <w:rPr>
          <w:rFonts w:ascii="Times New Roman"/>
          <w:spacing w:val="1"/>
          <w:sz w:val="26"/>
        </w:rPr>
        <w:t>as</w:t>
      </w:r>
      <w:r>
        <w:rPr>
          <w:rFonts w:ascii="Times New Roman"/>
          <w:spacing w:val="-7"/>
          <w:sz w:val="26"/>
        </w:rPr>
        <w:t xml:space="preserve"> </w:t>
      </w:r>
      <w:r>
        <w:rPr>
          <w:rFonts w:ascii="Times New Roman"/>
          <w:sz w:val="26"/>
        </w:rPr>
        <w:t>Notes</w:t>
      </w:r>
      <w:r>
        <w:rPr>
          <w:rFonts w:ascii="Times New Roman"/>
          <w:spacing w:val="-6"/>
          <w:sz w:val="26"/>
        </w:rPr>
        <w:t xml:space="preserve"> </w:t>
      </w:r>
      <w:r>
        <w:rPr>
          <w:rFonts w:ascii="Times New Roman"/>
          <w:sz w:val="26"/>
        </w:rPr>
        <w:t>of</w:t>
      </w:r>
      <w:r>
        <w:rPr>
          <w:rFonts w:ascii="Times New Roman"/>
          <w:spacing w:val="-4"/>
          <w:sz w:val="26"/>
        </w:rPr>
        <w:t xml:space="preserve"> </w:t>
      </w:r>
      <w:r>
        <w:rPr>
          <w:rFonts w:ascii="Times New Roman"/>
          <w:sz w:val="26"/>
        </w:rPr>
        <w:t>Protected</w:t>
      </w:r>
      <w:r>
        <w:rPr>
          <w:rFonts w:ascii="Times New Roman"/>
          <w:spacing w:val="-5"/>
          <w:sz w:val="26"/>
        </w:rPr>
        <w:t xml:space="preserve"> </w:t>
      </w:r>
      <w:r>
        <w:rPr>
          <w:rFonts w:ascii="Times New Roman"/>
          <w:sz w:val="26"/>
        </w:rPr>
        <w:t>Materials</w:t>
      </w:r>
      <w:r>
        <w:rPr>
          <w:rFonts w:ascii="Times New Roman"/>
          <w:spacing w:val="27"/>
          <w:w w:val="99"/>
          <w:sz w:val="26"/>
        </w:rPr>
        <w:t xml:space="preserve"> </w:t>
      </w:r>
      <w:r>
        <w:rPr>
          <w:rFonts w:ascii="Times New Roman"/>
          <w:sz w:val="26"/>
        </w:rPr>
        <w:t>if</w:t>
      </w:r>
      <w:r>
        <w:rPr>
          <w:rFonts w:ascii="Times New Roman"/>
          <w:spacing w:val="-7"/>
          <w:sz w:val="26"/>
        </w:rPr>
        <w:t xml:space="preserve"> </w:t>
      </w:r>
      <w:r>
        <w:rPr>
          <w:rFonts w:ascii="Times New Roman"/>
          <w:sz w:val="26"/>
        </w:rPr>
        <w:t>they</w:t>
      </w:r>
      <w:r>
        <w:rPr>
          <w:rFonts w:ascii="Times New Roman"/>
          <w:spacing w:val="-12"/>
          <w:sz w:val="26"/>
        </w:rPr>
        <w:t xml:space="preserve"> </w:t>
      </w:r>
      <w:r>
        <w:rPr>
          <w:rFonts w:ascii="Times New Roman"/>
          <w:sz w:val="26"/>
        </w:rPr>
        <w:t>disclose</w:t>
      </w:r>
      <w:r>
        <w:rPr>
          <w:rFonts w:ascii="Times New Roman"/>
          <w:spacing w:val="-8"/>
          <w:sz w:val="26"/>
        </w:rPr>
        <w:t xml:space="preserve"> </w:t>
      </w:r>
      <w:r>
        <w:rPr>
          <w:rFonts w:ascii="Times New Roman"/>
          <w:sz w:val="26"/>
        </w:rPr>
        <w:t>the</w:t>
      </w:r>
      <w:r>
        <w:rPr>
          <w:rFonts w:ascii="Times New Roman"/>
          <w:spacing w:val="-5"/>
          <w:sz w:val="26"/>
        </w:rPr>
        <w:t xml:space="preserve"> </w:t>
      </w:r>
      <w:r>
        <w:rPr>
          <w:rFonts w:ascii="Times New Roman"/>
          <w:sz w:val="26"/>
        </w:rPr>
        <w:t>contents</w:t>
      </w:r>
      <w:r>
        <w:rPr>
          <w:rFonts w:ascii="Times New Roman"/>
          <w:spacing w:val="-8"/>
          <w:sz w:val="26"/>
        </w:rPr>
        <w:t xml:space="preserve"> </w:t>
      </w:r>
      <w:r>
        <w:rPr>
          <w:rFonts w:ascii="Times New Roman"/>
          <w:sz w:val="26"/>
        </w:rPr>
        <w:t>of</w:t>
      </w:r>
      <w:r>
        <w:rPr>
          <w:rFonts w:ascii="Times New Roman"/>
          <w:spacing w:val="-6"/>
          <w:sz w:val="26"/>
        </w:rPr>
        <w:t xml:space="preserve"> </w:t>
      </w:r>
      <w:r>
        <w:rPr>
          <w:rFonts w:ascii="Times New Roman"/>
          <w:sz w:val="26"/>
        </w:rPr>
        <w:t>Protected</w:t>
      </w:r>
      <w:r>
        <w:rPr>
          <w:rFonts w:ascii="Times New Roman"/>
          <w:spacing w:val="-5"/>
          <w:sz w:val="26"/>
        </w:rPr>
        <w:t xml:space="preserve"> </w:t>
      </w:r>
      <w:r>
        <w:rPr>
          <w:rFonts w:ascii="Times New Roman"/>
          <w:sz w:val="26"/>
        </w:rPr>
        <w:t>Materials.</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167" w:firstLine="0"/>
        <w:rPr>
          <w:rFonts w:ascii="Times New Roman" w:eastAsia="Times New Roman" w:hAnsi="Times New Roman" w:cs="Times New Roman"/>
          <w:sz w:val="26"/>
          <w:szCs w:val="26"/>
        </w:rPr>
      </w:pPr>
      <w:r>
        <w:rPr>
          <w:rFonts w:ascii="Times New Roman" w:eastAsia="Times New Roman" w:hAnsi="Times New Roman" w:cs="Times New Roman"/>
          <w:sz w:val="26"/>
          <w:szCs w:val="26"/>
        </w:rPr>
        <w:t>(a)</w:t>
      </w:r>
      <w:r>
        <w:rPr>
          <w:rFonts w:ascii="Times New Roman" w:eastAsia="Times New Roman" w:hAnsi="Times New Roman" w:cs="Times New Roman"/>
          <w:spacing w:val="50"/>
          <w:sz w:val="26"/>
          <w:szCs w:val="26"/>
        </w:rPr>
        <w:t xml:space="preserve"> </w:t>
      </w:r>
      <w:r>
        <w:rPr>
          <w:rFonts w:ascii="Times New Roman" w:eastAsia="Times New Roman" w:hAnsi="Times New Roman" w:cs="Times New Roman"/>
          <w:sz w:val="26"/>
          <w:szCs w:val="26"/>
        </w:rPr>
        <w:t>If</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Reviewing</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Representative's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scope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employment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includes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marketing</w:t>
      </w:r>
      <w:r>
        <w:rPr>
          <w:rFonts w:ascii="Times New Roman" w:eastAsia="Times New Roman" w:hAnsi="Times New Roman" w:cs="Times New Roman"/>
          <w:spacing w:val="30"/>
          <w:w w:val="99"/>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energy,</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direct</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supervision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employee</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employees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whose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duties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include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32"/>
          <w:w w:val="99"/>
          <w:sz w:val="26"/>
          <w:szCs w:val="26"/>
        </w:rPr>
        <w:t xml:space="preserve"> </w:t>
      </w:r>
      <w:r>
        <w:rPr>
          <w:rFonts w:ascii="Times New Roman" w:eastAsia="Times New Roman" w:hAnsi="Times New Roman" w:cs="Times New Roman"/>
          <w:spacing w:val="-1"/>
          <w:sz w:val="26"/>
          <w:szCs w:val="26"/>
        </w:rPr>
        <w:t>marketing</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energy,</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provision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consulting</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services</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person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whose</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duties</w:t>
      </w:r>
      <w:r>
        <w:rPr>
          <w:rFonts w:ascii="Times New Roman" w:eastAsia="Times New Roman" w:hAnsi="Times New Roman" w:cs="Times New Roman"/>
          <w:spacing w:val="46"/>
          <w:w w:val="99"/>
          <w:sz w:val="26"/>
          <w:szCs w:val="26"/>
        </w:rPr>
        <w:t xml:space="preserve"> </w:t>
      </w:r>
      <w:r>
        <w:rPr>
          <w:rFonts w:ascii="Times New Roman" w:eastAsia="Times New Roman" w:hAnsi="Times New Roman" w:cs="Times New Roman"/>
          <w:spacing w:val="-1"/>
          <w:sz w:val="26"/>
          <w:szCs w:val="26"/>
        </w:rPr>
        <w:t>include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the</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1"/>
          <w:sz w:val="26"/>
          <w:szCs w:val="26"/>
        </w:rPr>
        <w:t>marketing</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energy,</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direct</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supervision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any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employee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employees</w:t>
      </w:r>
      <w:r>
        <w:rPr>
          <w:rFonts w:ascii="Times New Roman" w:eastAsia="Times New Roman" w:hAnsi="Times New Roman" w:cs="Times New Roman"/>
          <w:spacing w:val="36"/>
          <w:w w:val="99"/>
          <w:sz w:val="26"/>
          <w:szCs w:val="26"/>
        </w:rPr>
        <w:t xml:space="preserve"> </w:t>
      </w:r>
      <w:r>
        <w:rPr>
          <w:rFonts w:ascii="Times New Roman" w:eastAsia="Times New Roman" w:hAnsi="Times New Roman" w:cs="Times New Roman"/>
          <w:sz w:val="26"/>
          <w:szCs w:val="26"/>
        </w:rPr>
        <w:t>whose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duties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include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marketing</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energy,</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such</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Reviewing</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Representative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may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not</w:t>
      </w:r>
      <w:r>
        <w:rPr>
          <w:rFonts w:ascii="Times New Roman" w:eastAsia="Times New Roman" w:hAnsi="Times New Roman" w:cs="Times New Roman"/>
          <w:spacing w:val="28"/>
          <w:w w:val="99"/>
          <w:sz w:val="26"/>
          <w:szCs w:val="26"/>
        </w:rPr>
        <w:t xml:space="preserve"> </w:t>
      </w:r>
      <w:r>
        <w:rPr>
          <w:rFonts w:ascii="Times New Roman" w:eastAsia="Times New Roman" w:hAnsi="Times New Roman" w:cs="Times New Roman"/>
          <w:sz w:val="26"/>
          <w:szCs w:val="26"/>
        </w:rPr>
        <w:t>use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information</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contained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obtained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under</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SCE’s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Formula</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Rate</w:t>
      </w:r>
      <w:r>
        <w:rPr>
          <w:rFonts w:ascii="Times New Roman" w:eastAsia="Times New Roman" w:hAnsi="Times New Roman" w:cs="Times New Roman"/>
          <w:spacing w:val="28"/>
          <w:w w:val="99"/>
          <w:sz w:val="26"/>
          <w:szCs w:val="26"/>
        </w:rPr>
        <w:t xml:space="preserve"> </w:t>
      </w:r>
      <w:r>
        <w:rPr>
          <w:rFonts w:ascii="Times New Roman" w:eastAsia="Times New Roman" w:hAnsi="Times New Roman" w:cs="Times New Roman"/>
          <w:sz w:val="26"/>
          <w:szCs w:val="26"/>
        </w:rPr>
        <w:t>Protocols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to</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give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2"/>
          <w:sz w:val="26"/>
          <w:szCs w:val="26"/>
        </w:rPr>
        <w:t>any</w:t>
      </w:r>
      <w:r>
        <w:rPr>
          <w:rFonts w:ascii="Times New Roman" w:eastAsia="Times New Roman" w:hAnsi="Times New Roman" w:cs="Times New Roman"/>
          <w:spacing w:val="-13"/>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competitor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any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commercial</w:t>
      </w:r>
      <w:r>
        <w:rPr>
          <w:rFonts w:ascii="Times New Roman" w:eastAsia="Times New Roman" w:hAnsi="Times New Roman" w:cs="Times New Roman"/>
          <w:spacing w:val="32"/>
          <w:w w:val="99"/>
          <w:sz w:val="26"/>
          <w:szCs w:val="26"/>
        </w:rPr>
        <w:t xml:space="preserve"> </w:t>
      </w:r>
      <w:r>
        <w:rPr>
          <w:rFonts w:ascii="Times New Roman" w:eastAsia="Times New Roman" w:hAnsi="Times New Roman" w:cs="Times New Roman"/>
          <w:sz w:val="26"/>
          <w:szCs w:val="26"/>
        </w:rPr>
        <w:t>advantage.</w:t>
      </w:r>
    </w:p>
    <w:p w:rsidR="007E7F5E" w:rsidRDefault="007E7F5E">
      <w:pPr>
        <w:spacing w:before="11"/>
        <w:rPr>
          <w:rFonts w:ascii="Times New Roman" w:eastAsia="Times New Roman" w:hAnsi="Times New Roman" w:cs="Times New Roman"/>
          <w:sz w:val="25"/>
          <w:szCs w:val="25"/>
        </w:rPr>
      </w:pPr>
    </w:p>
    <w:p w:rsidR="007E7F5E" w:rsidRDefault="0069425B">
      <w:pPr>
        <w:ind w:left="100" w:right="167" w:firstLine="719"/>
        <w:rPr>
          <w:rFonts w:ascii="Times New Roman" w:eastAsia="Times New Roman" w:hAnsi="Times New Roman" w:cs="Times New Roman"/>
          <w:sz w:val="26"/>
          <w:szCs w:val="26"/>
        </w:rPr>
      </w:pPr>
      <w:r>
        <w:rPr>
          <w:rFonts w:ascii="Times New Roman"/>
          <w:sz w:val="26"/>
        </w:rPr>
        <w:t>(b)</w:t>
      </w:r>
      <w:r>
        <w:rPr>
          <w:rFonts w:ascii="Times New Roman"/>
          <w:spacing w:val="54"/>
          <w:sz w:val="26"/>
        </w:rPr>
        <w:t xml:space="preserve"> </w:t>
      </w:r>
      <w:r>
        <w:rPr>
          <w:rFonts w:ascii="Times New Roman"/>
          <w:sz w:val="26"/>
        </w:rPr>
        <w:t>In</w:t>
      </w:r>
      <w:r>
        <w:rPr>
          <w:rFonts w:ascii="Times New Roman"/>
          <w:spacing w:val="-6"/>
          <w:sz w:val="26"/>
        </w:rPr>
        <w:t xml:space="preserve"> </w:t>
      </w:r>
      <w:r>
        <w:rPr>
          <w:rFonts w:ascii="Times New Roman"/>
          <w:sz w:val="26"/>
        </w:rPr>
        <w:t>the</w:t>
      </w:r>
      <w:r>
        <w:rPr>
          <w:rFonts w:ascii="Times New Roman"/>
          <w:spacing w:val="-6"/>
          <w:sz w:val="26"/>
        </w:rPr>
        <w:t xml:space="preserve"> </w:t>
      </w:r>
      <w:r>
        <w:rPr>
          <w:rFonts w:ascii="Times New Roman"/>
          <w:sz w:val="26"/>
        </w:rPr>
        <w:t>event</w:t>
      </w:r>
      <w:r>
        <w:rPr>
          <w:rFonts w:ascii="Times New Roman"/>
          <w:spacing w:val="-6"/>
          <w:sz w:val="26"/>
        </w:rPr>
        <w:t xml:space="preserve"> </w:t>
      </w:r>
      <w:r>
        <w:rPr>
          <w:rFonts w:ascii="Times New Roman"/>
          <w:sz w:val="26"/>
        </w:rPr>
        <w:t>that</w:t>
      </w:r>
      <w:r>
        <w:rPr>
          <w:rFonts w:ascii="Times New Roman"/>
          <w:spacing w:val="-4"/>
          <w:sz w:val="26"/>
        </w:rPr>
        <w:t xml:space="preserve"> </w:t>
      </w:r>
      <w:r>
        <w:rPr>
          <w:rFonts w:ascii="Times New Roman"/>
          <w:sz w:val="26"/>
        </w:rPr>
        <w:t>a</w:t>
      </w:r>
      <w:r>
        <w:rPr>
          <w:rFonts w:ascii="Times New Roman"/>
          <w:spacing w:val="-3"/>
          <w:sz w:val="26"/>
        </w:rPr>
        <w:t xml:space="preserve"> </w:t>
      </w:r>
      <w:r>
        <w:rPr>
          <w:rFonts w:ascii="Times New Roman"/>
          <w:sz w:val="26"/>
        </w:rPr>
        <w:t>Participant</w:t>
      </w:r>
      <w:r>
        <w:rPr>
          <w:rFonts w:ascii="Times New Roman"/>
          <w:spacing w:val="-4"/>
          <w:sz w:val="26"/>
        </w:rPr>
        <w:t xml:space="preserve"> </w:t>
      </w:r>
      <w:r>
        <w:rPr>
          <w:rFonts w:ascii="Times New Roman"/>
          <w:sz w:val="26"/>
        </w:rPr>
        <w:t>wishes</w:t>
      </w:r>
      <w:r>
        <w:rPr>
          <w:rFonts w:ascii="Times New Roman"/>
          <w:spacing w:val="-4"/>
          <w:sz w:val="26"/>
        </w:rPr>
        <w:t xml:space="preserve"> </w:t>
      </w:r>
      <w:r>
        <w:rPr>
          <w:rFonts w:ascii="Times New Roman"/>
          <w:sz w:val="26"/>
        </w:rPr>
        <w:t>to</w:t>
      </w:r>
      <w:r>
        <w:rPr>
          <w:rFonts w:ascii="Times New Roman"/>
          <w:spacing w:val="-6"/>
          <w:sz w:val="26"/>
        </w:rPr>
        <w:t xml:space="preserve"> </w:t>
      </w:r>
      <w:r>
        <w:rPr>
          <w:rFonts w:ascii="Times New Roman"/>
          <w:sz w:val="26"/>
        </w:rPr>
        <w:t>designate</w:t>
      </w:r>
      <w:r>
        <w:rPr>
          <w:rFonts w:ascii="Times New Roman"/>
          <w:spacing w:val="-5"/>
          <w:sz w:val="26"/>
        </w:rPr>
        <w:t xml:space="preserve"> </w:t>
      </w:r>
      <w:r>
        <w:rPr>
          <w:rFonts w:ascii="Times New Roman"/>
          <w:sz w:val="26"/>
        </w:rPr>
        <w:t>as</w:t>
      </w:r>
      <w:r>
        <w:rPr>
          <w:rFonts w:ascii="Times New Roman"/>
          <w:spacing w:val="-6"/>
          <w:sz w:val="26"/>
        </w:rPr>
        <w:t xml:space="preserve"> </w:t>
      </w:r>
      <w:r>
        <w:rPr>
          <w:rFonts w:ascii="Times New Roman"/>
          <w:sz w:val="26"/>
        </w:rPr>
        <w:t>a</w:t>
      </w:r>
      <w:r>
        <w:rPr>
          <w:rFonts w:ascii="Times New Roman"/>
          <w:spacing w:val="-4"/>
          <w:sz w:val="26"/>
        </w:rPr>
        <w:t xml:space="preserve"> </w:t>
      </w:r>
      <w:r>
        <w:rPr>
          <w:rFonts w:ascii="Times New Roman"/>
          <w:sz w:val="26"/>
        </w:rPr>
        <w:t>Reviewing</w:t>
      </w:r>
      <w:r>
        <w:rPr>
          <w:rFonts w:ascii="Times New Roman"/>
          <w:spacing w:val="24"/>
          <w:w w:val="99"/>
          <w:sz w:val="26"/>
        </w:rPr>
        <w:t xml:space="preserve"> </w:t>
      </w:r>
      <w:r>
        <w:rPr>
          <w:rFonts w:ascii="Times New Roman"/>
          <w:sz w:val="26"/>
        </w:rPr>
        <w:t>Representative</w:t>
      </w:r>
      <w:r>
        <w:rPr>
          <w:rFonts w:ascii="Times New Roman"/>
          <w:spacing w:val="-8"/>
          <w:sz w:val="26"/>
        </w:rPr>
        <w:t xml:space="preserve"> </w:t>
      </w:r>
      <w:r>
        <w:rPr>
          <w:rFonts w:ascii="Times New Roman"/>
          <w:sz w:val="26"/>
        </w:rPr>
        <w:t>a</w:t>
      </w:r>
      <w:r>
        <w:rPr>
          <w:rFonts w:ascii="Times New Roman"/>
          <w:spacing w:val="-7"/>
          <w:sz w:val="26"/>
        </w:rPr>
        <w:t xml:space="preserve"> </w:t>
      </w:r>
      <w:r>
        <w:rPr>
          <w:rFonts w:ascii="Times New Roman"/>
          <w:sz w:val="26"/>
        </w:rPr>
        <w:t>person</w:t>
      </w:r>
      <w:r>
        <w:rPr>
          <w:rFonts w:ascii="Times New Roman"/>
          <w:spacing w:val="-8"/>
          <w:sz w:val="26"/>
        </w:rPr>
        <w:t xml:space="preserve"> </w:t>
      </w:r>
      <w:r>
        <w:rPr>
          <w:rFonts w:ascii="Times New Roman"/>
          <w:sz w:val="26"/>
        </w:rPr>
        <w:t>not</w:t>
      </w:r>
      <w:r>
        <w:rPr>
          <w:rFonts w:ascii="Times New Roman"/>
          <w:spacing w:val="-7"/>
          <w:sz w:val="26"/>
        </w:rPr>
        <w:t xml:space="preserve"> </w:t>
      </w:r>
      <w:r>
        <w:rPr>
          <w:rFonts w:ascii="Times New Roman"/>
          <w:sz w:val="26"/>
        </w:rPr>
        <w:t>described</w:t>
      </w:r>
      <w:r>
        <w:rPr>
          <w:rFonts w:ascii="Times New Roman"/>
          <w:spacing w:val="-8"/>
          <w:sz w:val="26"/>
        </w:rPr>
        <w:t xml:space="preserve"> </w:t>
      </w:r>
      <w:r>
        <w:rPr>
          <w:rFonts w:ascii="Times New Roman"/>
          <w:sz w:val="26"/>
        </w:rPr>
        <w:t>in</w:t>
      </w:r>
      <w:r>
        <w:rPr>
          <w:rFonts w:ascii="Times New Roman"/>
          <w:spacing w:val="-5"/>
          <w:sz w:val="26"/>
        </w:rPr>
        <w:t xml:space="preserve"> </w:t>
      </w:r>
      <w:r>
        <w:rPr>
          <w:rFonts w:ascii="Times New Roman"/>
          <w:sz w:val="26"/>
        </w:rPr>
        <w:t>Paragraph</w:t>
      </w:r>
      <w:r>
        <w:rPr>
          <w:rFonts w:ascii="Times New Roman"/>
          <w:spacing w:val="-8"/>
          <w:sz w:val="26"/>
        </w:rPr>
        <w:t xml:space="preserve"> </w:t>
      </w:r>
      <w:r>
        <w:rPr>
          <w:rFonts w:ascii="Times New Roman"/>
          <w:sz w:val="26"/>
        </w:rPr>
        <w:t>3</w:t>
      </w:r>
      <w:r>
        <w:rPr>
          <w:rFonts w:ascii="Times New Roman"/>
          <w:spacing w:val="-7"/>
          <w:sz w:val="26"/>
        </w:rPr>
        <w:t xml:space="preserve"> </w:t>
      </w:r>
      <w:r>
        <w:rPr>
          <w:rFonts w:ascii="Times New Roman"/>
          <w:sz w:val="26"/>
        </w:rPr>
        <w:t>(d)</w:t>
      </w:r>
      <w:r>
        <w:rPr>
          <w:rFonts w:ascii="Times New Roman"/>
          <w:spacing w:val="-5"/>
          <w:sz w:val="26"/>
        </w:rPr>
        <w:t xml:space="preserve"> </w:t>
      </w:r>
      <w:r>
        <w:rPr>
          <w:rFonts w:ascii="Times New Roman"/>
          <w:sz w:val="26"/>
        </w:rPr>
        <w:t>above,</w:t>
      </w:r>
      <w:r>
        <w:rPr>
          <w:rFonts w:ascii="Times New Roman"/>
          <w:spacing w:val="-7"/>
          <w:sz w:val="26"/>
        </w:rPr>
        <w:t xml:space="preserve"> </w:t>
      </w:r>
      <w:r>
        <w:rPr>
          <w:rFonts w:ascii="Times New Roman"/>
          <w:sz w:val="26"/>
        </w:rPr>
        <w:t>the</w:t>
      </w:r>
      <w:r>
        <w:rPr>
          <w:rFonts w:ascii="Times New Roman"/>
          <w:spacing w:val="-5"/>
          <w:sz w:val="26"/>
        </w:rPr>
        <w:t xml:space="preserve"> </w:t>
      </w:r>
      <w:r>
        <w:rPr>
          <w:rFonts w:ascii="Times New Roman"/>
          <w:sz w:val="26"/>
        </w:rPr>
        <w:t>Participant</w:t>
      </w:r>
      <w:r>
        <w:rPr>
          <w:rFonts w:ascii="Times New Roman"/>
          <w:spacing w:val="-5"/>
          <w:sz w:val="26"/>
        </w:rPr>
        <w:t xml:space="preserve"> </w:t>
      </w:r>
      <w:r>
        <w:rPr>
          <w:rFonts w:ascii="Times New Roman"/>
          <w:sz w:val="26"/>
        </w:rPr>
        <w:t>shall</w:t>
      </w:r>
      <w:r>
        <w:rPr>
          <w:rFonts w:ascii="Times New Roman"/>
          <w:spacing w:val="-7"/>
          <w:sz w:val="26"/>
        </w:rPr>
        <w:t xml:space="preserve"> </w:t>
      </w:r>
      <w:r>
        <w:rPr>
          <w:rFonts w:ascii="Times New Roman"/>
          <w:sz w:val="26"/>
        </w:rPr>
        <w:t>seek</w:t>
      </w:r>
      <w:r>
        <w:rPr>
          <w:rFonts w:ascii="Times New Roman"/>
          <w:spacing w:val="28"/>
          <w:w w:val="99"/>
          <w:sz w:val="26"/>
        </w:rPr>
        <w:t xml:space="preserve"> </w:t>
      </w:r>
      <w:r>
        <w:rPr>
          <w:rFonts w:ascii="Times New Roman"/>
          <w:spacing w:val="-1"/>
          <w:sz w:val="26"/>
        </w:rPr>
        <w:t>agreement</w:t>
      </w:r>
      <w:r>
        <w:rPr>
          <w:rFonts w:ascii="Times New Roman"/>
          <w:spacing w:val="-8"/>
          <w:sz w:val="26"/>
        </w:rPr>
        <w:t xml:space="preserve"> </w:t>
      </w:r>
      <w:r>
        <w:rPr>
          <w:rFonts w:ascii="Times New Roman"/>
          <w:spacing w:val="1"/>
          <w:sz w:val="26"/>
        </w:rPr>
        <w:t>from</w:t>
      </w:r>
      <w:r>
        <w:rPr>
          <w:rFonts w:ascii="Times New Roman"/>
          <w:spacing w:val="-10"/>
          <w:sz w:val="26"/>
        </w:rPr>
        <w:t xml:space="preserve"> </w:t>
      </w:r>
      <w:r>
        <w:rPr>
          <w:rFonts w:ascii="Times New Roman"/>
          <w:sz w:val="26"/>
        </w:rPr>
        <w:t>the</w:t>
      </w:r>
      <w:r>
        <w:rPr>
          <w:rFonts w:ascii="Times New Roman"/>
          <w:spacing w:val="-5"/>
          <w:sz w:val="26"/>
        </w:rPr>
        <w:t xml:space="preserve"> </w:t>
      </w:r>
      <w:r>
        <w:rPr>
          <w:rFonts w:ascii="Times New Roman"/>
          <w:sz w:val="26"/>
        </w:rPr>
        <w:t>Participant</w:t>
      </w:r>
      <w:r>
        <w:rPr>
          <w:rFonts w:ascii="Times New Roman"/>
          <w:spacing w:val="-8"/>
          <w:sz w:val="26"/>
        </w:rPr>
        <w:t xml:space="preserve"> </w:t>
      </w:r>
      <w:r>
        <w:rPr>
          <w:rFonts w:ascii="Times New Roman"/>
          <w:sz w:val="26"/>
        </w:rPr>
        <w:t>providing</w:t>
      </w:r>
      <w:r>
        <w:rPr>
          <w:rFonts w:ascii="Times New Roman"/>
          <w:spacing w:val="-8"/>
          <w:sz w:val="26"/>
        </w:rPr>
        <w:t xml:space="preserve"> </w:t>
      </w:r>
      <w:r>
        <w:rPr>
          <w:rFonts w:ascii="Times New Roman"/>
          <w:sz w:val="26"/>
        </w:rPr>
        <w:t>the</w:t>
      </w:r>
      <w:r>
        <w:rPr>
          <w:rFonts w:ascii="Times New Roman"/>
          <w:spacing w:val="-6"/>
          <w:sz w:val="26"/>
        </w:rPr>
        <w:t xml:space="preserve"> </w:t>
      </w:r>
      <w:r>
        <w:rPr>
          <w:rFonts w:ascii="Times New Roman"/>
          <w:sz w:val="26"/>
        </w:rPr>
        <w:t>Protected</w:t>
      </w:r>
      <w:r>
        <w:rPr>
          <w:rFonts w:ascii="Times New Roman"/>
          <w:spacing w:val="-7"/>
          <w:sz w:val="26"/>
        </w:rPr>
        <w:t xml:space="preserve"> </w:t>
      </w:r>
      <w:r>
        <w:rPr>
          <w:rFonts w:ascii="Times New Roman"/>
          <w:sz w:val="26"/>
        </w:rPr>
        <w:t>Materials.</w:t>
      </w:r>
      <w:r>
        <w:rPr>
          <w:rFonts w:ascii="Times New Roman"/>
          <w:spacing w:val="50"/>
          <w:sz w:val="26"/>
        </w:rPr>
        <w:t xml:space="preserve"> </w:t>
      </w:r>
      <w:r>
        <w:rPr>
          <w:rFonts w:ascii="Times New Roman"/>
          <w:sz w:val="26"/>
        </w:rPr>
        <w:t>If</w:t>
      </w:r>
      <w:r>
        <w:rPr>
          <w:rFonts w:ascii="Times New Roman"/>
          <w:spacing w:val="-5"/>
          <w:sz w:val="26"/>
        </w:rPr>
        <w:t xml:space="preserve"> </w:t>
      </w:r>
      <w:r>
        <w:rPr>
          <w:rFonts w:ascii="Times New Roman"/>
          <w:spacing w:val="1"/>
          <w:sz w:val="26"/>
        </w:rPr>
        <w:t>an</w:t>
      </w:r>
      <w:r>
        <w:rPr>
          <w:rFonts w:ascii="Times New Roman"/>
          <w:spacing w:val="-7"/>
          <w:sz w:val="26"/>
        </w:rPr>
        <w:t xml:space="preserve"> </w:t>
      </w:r>
      <w:r>
        <w:rPr>
          <w:rFonts w:ascii="Times New Roman"/>
          <w:spacing w:val="-1"/>
          <w:sz w:val="26"/>
        </w:rPr>
        <w:t>agreement</w:t>
      </w:r>
      <w:r>
        <w:rPr>
          <w:rFonts w:ascii="Times New Roman"/>
          <w:spacing w:val="-6"/>
          <w:sz w:val="26"/>
        </w:rPr>
        <w:t xml:space="preserve"> </w:t>
      </w:r>
      <w:r>
        <w:rPr>
          <w:rFonts w:ascii="Times New Roman"/>
          <w:sz w:val="26"/>
        </w:rPr>
        <w:t>is</w:t>
      </w:r>
      <w:r>
        <w:rPr>
          <w:rFonts w:ascii="Times New Roman"/>
          <w:spacing w:val="52"/>
          <w:w w:val="99"/>
          <w:sz w:val="26"/>
        </w:rPr>
        <w:t xml:space="preserve"> </w:t>
      </w:r>
      <w:r>
        <w:rPr>
          <w:rFonts w:ascii="Times New Roman"/>
          <w:sz w:val="26"/>
        </w:rPr>
        <w:t>reached</w:t>
      </w:r>
      <w:r>
        <w:rPr>
          <w:rFonts w:ascii="Times New Roman"/>
          <w:spacing w:val="-9"/>
          <w:sz w:val="26"/>
        </w:rPr>
        <w:t xml:space="preserve"> </w:t>
      </w:r>
      <w:r>
        <w:rPr>
          <w:rFonts w:ascii="Times New Roman"/>
          <w:sz w:val="26"/>
        </w:rPr>
        <w:t>that</w:t>
      </w:r>
      <w:r>
        <w:rPr>
          <w:rFonts w:ascii="Times New Roman"/>
          <w:spacing w:val="-6"/>
          <w:sz w:val="26"/>
        </w:rPr>
        <w:t xml:space="preserve"> </w:t>
      </w:r>
      <w:r>
        <w:rPr>
          <w:rFonts w:ascii="Times New Roman"/>
          <w:sz w:val="26"/>
        </w:rPr>
        <w:t>person</w:t>
      </w:r>
      <w:r>
        <w:rPr>
          <w:rFonts w:ascii="Times New Roman"/>
          <w:spacing w:val="-8"/>
          <w:sz w:val="26"/>
        </w:rPr>
        <w:t xml:space="preserve"> </w:t>
      </w:r>
      <w:r>
        <w:rPr>
          <w:rFonts w:ascii="Times New Roman"/>
          <w:sz w:val="26"/>
        </w:rPr>
        <w:t>shall</w:t>
      </w:r>
      <w:r>
        <w:rPr>
          <w:rFonts w:ascii="Times New Roman"/>
          <w:spacing w:val="-9"/>
          <w:sz w:val="26"/>
        </w:rPr>
        <w:t xml:space="preserve"> </w:t>
      </w:r>
      <w:r>
        <w:rPr>
          <w:rFonts w:ascii="Times New Roman"/>
          <w:sz w:val="26"/>
        </w:rPr>
        <w:t>be</w:t>
      </w:r>
      <w:r>
        <w:rPr>
          <w:rFonts w:ascii="Times New Roman"/>
          <w:spacing w:val="-8"/>
          <w:sz w:val="26"/>
        </w:rPr>
        <w:t xml:space="preserve"> </w:t>
      </w:r>
      <w:r>
        <w:rPr>
          <w:rFonts w:ascii="Times New Roman"/>
          <w:sz w:val="26"/>
        </w:rPr>
        <w:t>a</w:t>
      </w:r>
      <w:r>
        <w:rPr>
          <w:rFonts w:ascii="Times New Roman"/>
          <w:spacing w:val="-8"/>
          <w:sz w:val="26"/>
        </w:rPr>
        <w:t xml:space="preserve"> </w:t>
      </w:r>
      <w:r>
        <w:rPr>
          <w:rFonts w:ascii="Times New Roman"/>
          <w:sz w:val="26"/>
        </w:rPr>
        <w:t>Reviewing</w:t>
      </w:r>
      <w:r>
        <w:rPr>
          <w:rFonts w:ascii="Times New Roman"/>
          <w:spacing w:val="-7"/>
          <w:sz w:val="26"/>
        </w:rPr>
        <w:t xml:space="preserve"> </w:t>
      </w:r>
      <w:r>
        <w:rPr>
          <w:rFonts w:ascii="Times New Roman"/>
          <w:sz w:val="26"/>
        </w:rPr>
        <w:t>Representative</w:t>
      </w:r>
      <w:r>
        <w:rPr>
          <w:rFonts w:ascii="Times New Roman"/>
          <w:spacing w:val="-8"/>
          <w:sz w:val="26"/>
        </w:rPr>
        <w:t xml:space="preserve"> </w:t>
      </w:r>
      <w:r>
        <w:rPr>
          <w:rFonts w:ascii="Times New Roman"/>
          <w:sz w:val="26"/>
        </w:rPr>
        <w:t>pursuant</w:t>
      </w:r>
      <w:r>
        <w:rPr>
          <w:rFonts w:ascii="Times New Roman"/>
          <w:spacing w:val="-7"/>
          <w:sz w:val="26"/>
        </w:rPr>
        <w:t xml:space="preserve"> </w:t>
      </w:r>
      <w:r>
        <w:rPr>
          <w:rFonts w:ascii="Times New Roman"/>
          <w:sz w:val="26"/>
        </w:rPr>
        <w:t>to</w:t>
      </w:r>
      <w:r>
        <w:rPr>
          <w:rFonts w:ascii="Times New Roman"/>
          <w:spacing w:val="-6"/>
          <w:sz w:val="26"/>
        </w:rPr>
        <w:t xml:space="preserve"> </w:t>
      </w:r>
      <w:r>
        <w:rPr>
          <w:rFonts w:ascii="Times New Roman"/>
          <w:sz w:val="26"/>
        </w:rPr>
        <w:t>Paragraphs</w:t>
      </w:r>
      <w:r>
        <w:rPr>
          <w:rFonts w:ascii="Times New Roman"/>
          <w:spacing w:val="-6"/>
          <w:sz w:val="26"/>
        </w:rPr>
        <w:t xml:space="preserve"> </w:t>
      </w:r>
      <w:r>
        <w:rPr>
          <w:rFonts w:ascii="Times New Roman"/>
          <w:sz w:val="26"/>
        </w:rPr>
        <w:t>3(d)</w:t>
      </w:r>
      <w:r>
        <w:rPr>
          <w:rFonts w:ascii="Times New Roman"/>
          <w:spacing w:val="26"/>
          <w:w w:val="99"/>
          <w:sz w:val="26"/>
        </w:rPr>
        <w:t xml:space="preserve"> </w:t>
      </w:r>
      <w:r>
        <w:rPr>
          <w:rFonts w:ascii="Times New Roman"/>
          <w:sz w:val="26"/>
        </w:rPr>
        <w:t>above</w:t>
      </w:r>
      <w:r>
        <w:rPr>
          <w:rFonts w:ascii="Times New Roman"/>
          <w:spacing w:val="-6"/>
          <w:sz w:val="26"/>
        </w:rPr>
        <w:t xml:space="preserve"> </w:t>
      </w:r>
      <w:r>
        <w:rPr>
          <w:rFonts w:ascii="Times New Roman"/>
          <w:spacing w:val="-1"/>
          <w:sz w:val="26"/>
        </w:rPr>
        <w:t>with</w:t>
      </w:r>
      <w:r>
        <w:rPr>
          <w:rFonts w:ascii="Times New Roman"/>
          <w:spacing w:val="-5"/>
          <w:sz w:val="26"/>
        </w:rPr>
        <w:t xml:space="preserve"> </w:t>
      </w:r>
      <w:r>
        <w:rPr>
          <w:rFonts w:ascii="Times New Roman"/>
          <w:sz w:val="26"/>
        </w:rPr>
        <w:t>respect</w:t>
      </w:r>
      <w:r>
        <w:rPr>
          <w:rFonts w:ascii="Times New Roman"/>
          <w:spacing w:val="-6"/>
          <w:sz w:val="26"/>
        </w:rPr>
        <w:t xml:space="preserve"> </w:t>
      </w:r>
      <w:r>
        <w:rPr>
          <w:rFonts w:ascii="Times New Roman"/>
          <w:sz w:val="26"/>
        </w:rPr>
        <w:t>to</w:t>
      </w:r>
      <w:r>
        <w:rPr>
          <w:rFonts w:ascii="Times New Roman"/>
          <w:spacing w:val="-6"/>
          <w:sz w:val="26"/>
        </w:rPr>
        <w:t xml:space="preserve"> </w:t>
      </w:r>
      <w:r>
        <w:rPr>
          <w:rFonts w:ascii="Times New Roman"/>
          <w:sz w:val="26"/>
        </w:rPr>
        <w:t>those</w:t>
      </w:r>
      <w:r>
        <w:rPr>
          <w:rFonts w:ascii="Times New Roman"/>
          <w:spacing w:val="-4"/>
          <w:sz w:val="26"/>
        </w:rPr>
        <w:t xml:space="preserve"> </w:t>
      </w:r>
      <w:r>
        <w:rPr>
          <w:rFonts w:ascii="Times New Roman"/>
          <w:spacing w:val="-1"/>
          <w:sz w:val="26"/>
        </w:rPr>
        <w:t>materials.</w:t>
      </w:r>
      <w:r>
        <w:rPr>
          <w:rFonts w:ascii="Times New Roman"/>
          <w:spacing w:val="52"/>
          <w:sz w:val="26"/>
        </w:rPr>
        <w:t xml:space="preserve"> </w:t>
      </w:r>
      <w:r>
        <w:rPr>
          <w:rFonts w:ascii="Times New Roman"/>
          <w:sz w:val="26"/>
        </w:rPr>
        <w:t>If</w:t>
      </w:r>
      <w:r>
        <w:rPr>
          <w:rFonts w:ascii="Times New Roman"/>
          <w:spacing w:val="-5"/>
          <w:sz w:val="26"/>
        </w:rPr>
        <w:t xml:space="preserve"> </w:t>
      </w:r>
      <w:r>
        <w:rPr>
          <w:rFonts w:ascii="Times New Roman"/>
          <w:sz w:val="26"/>
        </w:rPr>
        <w:t>no</w:t>
      </w:r>
      <w:r>
        <w:rPr>
          <w:rFonts w:ascii="Times New Roman"/>
          <w:spacing w:val="-5"/>
          <w:sz w:val="26"/>
        </w:rPr>
        <w:t xml:space="preserve"> </w:t>
      </w:r>
      <w:r>
        <w:rPr>
          <w:rFonts w:ascii="Times New Roman"/>
          <w:sz w:val="26"/>
        </w:rPr>
        <w:t>agreement</w:t>
      </w:r>
      <w:r>
        <w:rPr>
          <w:rFonts w:ascii="Times New Roman"/>
          <w:spacing w:val="-6"/>
          <w:sz w:val="26"/>
        </w:rPr>
        <w:t xml:space="preserve"> </w:t>
      </w:r>
      <w:r>
        <w:rPr>
          <w:rFonts w:ascii="Times New Roman"/>
          <w:sz w:val="26"/>
        </w:rPr>
        <w:t>is</w:t>
      </w:r>
      <w:r>
        <w:rPr>
          <w:rFonts w:ascii="Times New Roman"/>
          <w:spacing w:val="-5"/>
          <w:sz w:val="26"/>
        </w:rPr>
        <w:t xml:space="preserve"> </w:t>
      </w:r>
      <w:r>
        <w:rPr>
          <w:rFonts w:ascii="Times New Roman"/>
          <w:sz w:val="26"/>
        </w:rPr>
        <w:t>reached,</w:t>
      </w:r>
      <w:r>
        <w:rPr>
          <w:rFonts w:ascii="Times New Roman"/>
          <w:spacing w:val="-5"/>
          <w:sz w:val="26"/>
        </w:rPr>
        <w:t xml:space="preserve"> </w:t>
      </w:r>
      <w:r>
        <w:rPr>
          <w:rFonts w:ascii="Times New Roman"/>
          <w:sz w:val="26"/>
        </w:rPr>
        <w:t>the</w:t>
      </w:r>
      <w:r>
        <w:rPr>
          <w:rFonts w:ascii="Times New Roman"/>
          <w:spacing w:val="-6"/>
          <w:sz w:val="26"/>
        </w:rPr>
        <w:t xml:space="preserve"> </w:t>
      </w:r>
      <w:r>
        <w:rPr>
          <w:rFonts w:ascii="Times New Roman"/>
          <w:sz w:val="26"/>
        </w:rPr>
        <w:t>Participant</w:t>
      </w:r>
      <w:r>
        <w:rPr>
          <w:rFonts w:ascii="Times New Roman"/>
          <w:spacing w:val="-5"/>
          <w:sz w:val="26"/>
        </w:rPr>
        <w:t xml:space="preserve"> </w:t>
      </w:r>
      <w:r>
        <w:rPr>
          <w:rFonts w:ascii="Times New Roman"/>
          <w:sz w:val="26"/>
        </w:rPr>
        <w:t>shall</w:t>
      </w:r>
      <w:r>
        <w:rPr>
          <w:rFonts w:ascii="Times New Roman"/>
          <w:spacing w:val="28"/>
          <w:w w:val="99"/>
          <w:sz w:val="26"/>
        </w:rPr>
        <w:t xml:space="preserve"> </w:t>
      </w:r>
      <w:r>
        <w:rPr>
          <w:rFonts w:ascii="Times New Roman"/>
          <w:spacing w:val="-1"/>
          <w:sz w:val="26"/>
        </w:rPr>
        <w:t>submit</w:t>
      </w:r>
      <w:r>
        <w:rPr>
          <w:rFonts w:ascii="Times New Roman"/>
          <w:spacing w:val="-9"/>
          <w:sz w:val="26"/>
        </w:rPr>
        <w:t xml:space="preserve"> </w:t>
      </w:r>
      <w:r>
        <w:rPr>
          <w:rFonts w:ascii="Times New Roman"/>
          <w:sz w:val="26"/>
        </w:rPr>
        <w:t>the</w:t>
      </w:r>
      <w:r>
        <w:rPr>
          <w:rFonts w:ascii="Times New Roman"/>
          <w:spacing w:val="-6"/>
          <w:sz w:val="26"/>
        </w:rPr>
        <w:t xml:space="preserve"> </w:t>
      </w:r>
      <w:r>
        <w:rPr>
          <w:rFonts w:ascii="Times New Roman"/>
          <w:sz w:val="26"/>
        </w:rPr>
        <w:t>disputed</w:t>
      </w:r>
      <w:r>
        <w:rPr>
          <w:rFonts w:ascii="Times New Roman"/>
          <w:spacing w:val="-9"/>
          <w:sz w:val="26"/>
        </w:rPr>
        <w:t xml:space="preserve"> </w:t>
      </w:r>
      <w:r>
        <w:rPr>
          <w:rFonts w:ascii="Times New Roman"/>
          <w:sz w:val="26"/>
        </w:rPr>
        <w:t>designation</w:t>
      </w:r>
      <w:r>
        <w:rPr>
          <w:rFonts w:ascii="Times New Roman"/>
          <w:spacing w:val="-8"/>
          <w:sz w:val="26"/>
        </w:rPr>
        <w:t xml:space="preserve"> </w:t>
      </w:r>
      <w:r>
        <w:rPr>
          <w:rFonts w:ascii="Times New Roman"/>
          <w:sz w:val="26"/>
        </w:rPr>
        <w:t>to</w:t>
      </w:r>
      <w:r>
        <w:rPr>
          <w:rFonts w:ascii="Times New Roman"/>
          <w:spacing w:val="-6"/>
          <w:sz w:val="26"/>
        </w:rPr>
        <w:t xml:space="preserve"> </w:t>
      </w:r>
      <w:r>
        <w:rPr>
          <w:rFonts w:ascii="Times New Roman"/>
          <w:sz w:val="26"/>
        </w:rPr>
        <w:t>the</w:t>
      </w:r>
      <w:r>
        <w:rPr>
          <w:rFonts w:ascii="Times New Roman"/>
          <w:spacing w:val="-9"/>
          <w:sz w:val="26"/>
        </w:rPr>
        <w:t xml:space="preserve"> </w:t>
      </w:r>
      <w:r>
        <w:rPr>
          <w:rFonts w:ascii="Times New Roman"/>
          <w:sz w:val="26"/>
        </w:rPr>
        <w:t>Presiding</w:t>
      </w:r>
      <w:r>
        <w:rPr>
          <w:rFonts w:ascii="Times New Roman"/>
          <w:spacing w:val="-8"/>
          <w:sz w:val="26"/>
        </w:rPr>
        <w:t xml:space="preserve"> </w:t>
      </w:r>
      <w:r>
        <w:rPr>
          <w:rFonts w:ascii="Times New Roman"/>
          <w:sz w:val="26"/>
        </w:rPr>
        <w:t>Judge</w:t>
      </w:r>
      <w:r>
        <w:rPr>
          <w:rFonts w:ascii="Times New Roman"/>
          <w:spacing w:val="-8"/>
          <w:sz w:val="26"/>
        </w:rPr>
        <w:t xml:space="preserve"> </w:t>
      </w:r>
      <w:r>
        <w:rPr>
          <w:rFonts w:ascii="Times New Roman"/>
          <w:sz w:val="26"/>
        </w:rPr>
        <w:t>for</w:t>
      </w:r>
      <w:r>
        <w:rPr>
          <w:rFonts w:ascii="Times New Roman"/>
          <w:spacing w:val="-9"/>
          <w:sz w:val="26"/>
        </w:rPr>
        <w:t xml:space="preserve"> </w:t>
      </w:r>
      <w:r>
        <w:rPr>
          <w:rFonts w:ascii="Times New Roman"/>
          <w:sz w:val="26"/>
        </w:rPr>
        <w:t>resolution.</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104" w:firstLine="0"/>
        <w:rPr>
          <w:rFonts w:ascii="Times New Roman" w:eastAsia="Times New Roman" w:hAnsi="Times New Roman" w:cs="Times New Roman"/>
          <w:sz w:val="26"/>
          <w:szCs w:val="26"/>
        </w:rPr>
      </w:pPr>
      <w:r>
        <w:rPr>
          <w:rFonts w:ascii="Times New Roman" w:eastAsia="Times New Roman" w:hAnsi="Times New Roman" w:cs="Times New Roman"/>
          <w:sz w:val="26"/>
          <w:szCs w:val="26"/>
        </w:rPr>
        <w:t>(a)</w:t>
      </w:r>
      <w:r>
        <w:rPr>
          <w:rFonts w:ascii="Times New Roman" w:eastAsia="Times New Roman" w:hAnsi="Times New Roman" w:cs="Times New Roman"/>
          <w:spacing w:val="51"/>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Reviewing</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Representative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not</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be</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permitted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inspect,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participate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in</w:t>
      </w:r>
      <w:r>
        <w:rPr>
          <w:rFonts w:ascii="Times New Roman" w:eastAsia="Times New Roman" w:hAnsi="Times New Roman" w:cs="Times New Roman"/>
          <w:spacing w:val="34"/>
          <w:w w:val="99"/>
          <w:sz w:val="26"/>
          <w:szCs w:val="26"/>
        </w:rPr>
        <w:t xml:space="preserve"> </w:t>
      </w:r>
      <w:r>
        <w:rPr>
          <w:rFonts w:ascii="Times New Roman" w:eastAsia="Times New Roman" w:hAnsi="Times New Roman" w:cs="Times New Roman"/>
          <w:sz w:val="26"/>
          <w:szCs w:val="26"/>
        </w:rPr>
        <w:t>discussions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regarding,</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otherwise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be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permitted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access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pursuant</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26"/>
          <w:w w:val="99"/>
          <w:sz w:val="26"/>
          <w:szCs w:val="26"/>
        </w:rPr>
        <w:t xml:space="preserve"> </w:t>
      </w:r>
      <w:r>
        <w:rPr>
          <w:rFonts w:ascii="Times New Roman" w:eastAsia="Times New Roman" w:hAnsi="Times New Roman" w:cs="Times New Roman"/>
          <w:spacing w:val="-1"/>
          <w:sz w:val="26"/>
          <w:szCs w:val="26"/>
        </w:rPr>
        <w:t>this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Protective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Order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unless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that</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Reviewing</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Representative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has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first</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executed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Non-</w:t>
      </w:r>
      <w:r>
        <w:rPr>
          <w:rFonts w:ascii="Times New Roman" w:eastAsia="Times New Roman" w:hAnsi="Times New Roman" w:cs="Times New Roman"/>
          <w:spacing w:val="51"/>
          <w:w w:val="99"/>
          <w:sz w:val="26"/>
          <w:szCs w:val="26"/>
        </w:rPr>
        <w:t xml:space="preserve"> </w:t>
      </w:r>
      <w:r>
        <w:rPr>
          <w:rFonts w:ascii="Times New Roman" w:eastAsia="Times New Roman" w:hAnsi="Times New Roman" w:cs="Times New Roman"/>
          <w:sz w:val="26"/>
          <w:szCs w:val="26"/>
        </w:rPr>
        <w:t>Disclosure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Certificate;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u w:val="single" w:color="000000"/>
        </w:rPr>
        <w:t>provided</w:t>
      </w:r>
      <w:r>
        <w:rPr>
          <w:rFonts w:ascii="Times New Roman" w:eastAsia="Times New Roman" w:hAnsi="Times New Roman" w:cs="Times New Roman"/>
          <w:sz w:val="26"/>
          <w:szCs w:val="26"/>
        </w:rPr>
        <w: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that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if</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an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attorney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qualified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as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Reviewing</w:t>
      </w:r>
      <w:r>
        <w:rPr>
          <w:rFonts w:ascii="Times New Roman" w:eastAsia="Times New Roman" w:hAnsi="Times New Roman" w:cs="Times New Roman"/>
          <w:spacing w:val="26"/>
          <w:w w:val="99"/>
          <w:sz w:val="26"/>
          <w:szCs w:val="26"/>
        </w:rPr>
        <w:t xml:space="preserve"> </w:t>
      </w:r>
      <w:r>
        <w:rPr>
          <w:rFonts w:ascii="Times New Roman" w:eastAsia="Times New Roman" w:hAnsi="Times New Roman" w:cs="Times New Roman"/>
          <w:sz w:val="26"/>
          <w:szCs w:val="26"/>
        </w:rPr>
        <w:t>Representative</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has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executed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such</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certificate,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paralegals,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secretarial</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and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clerical</w:t>
      </w:r>
      <w:r>
        <w:rPr>
          <w:rFonts w:ascii="Times New Roman" w:eastAsia="Times New Roman" w:hAnsi="Times New Roman" w:cs="Times New Roman"/>
          <w:spacing w:val="32"/>
          <w:w w:val="99"/>
          <w:sz w:val="26"/>
          <w:szCs w:val="26"/>
        </w:rPr>
        <w:t xml:space="preserve"> </w:t>
      </w:r>
      <w:r>
        <w:rPr>
          <w:rFonts w:ascii="Times New Roman" w:eastAsia="Times New Roman" w:hAnsi="Times New Roman" w:cs="Times New Roman"/>
          <w:sz w:val="26"/>
          <w:szCs w:val="26"/>
        </w:rPr>
        <w:t>personnel</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under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attorney’s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instruction,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supervision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or</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1"/>
          <w:sz w:val="26"/>
          <w:szCs w:val="26"/>
        </w:rPr>
        <w:t>control</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need</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not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do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so.</w:t>
      </w:r>
      <w:r>
        <w:rPr>
          <w:rFonts w:ascii="Times New Roman" w:eastAsia="Times New Roman" w:hAnsi="Times New Roman" w:cs="Times New Roman"/>
          <w:spacing w:val="52"/>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copy</w:t>
      </w:r>
      <w:r>
        <w:rPr>
          <w:rFonts w:ascii="Times New Roman" w:eastAsia="Times New Roman" w:hAnsi="Times New Roman" w:cs="Times New Roman"/>
          <w:spacing w:val="30"/>
          <w:w w:val="99"/>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each</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Non-Disclosure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Certificate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be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provided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counsel</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for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Participant</w:t>
      </w:r>
      <w:r>
        <w:rPr>
          <w:rFonts w:ascii="Times New Roman" w:eastAsia="Times New Roman" w:hAnsi="Times New Roman" w:cs="Times New Roman"/>
          <w:spacing w:val="32"/>
          <w:w w:val="99"/>
          <w:sz w:val="26"/>
          <w:szCs w:val="26"/>
        </w:rPr>
        <w:t xml:space="preserve"> </w:t>
      </w:r>
      <w:r>
        <w:rPr>
          <w:rFonts w:ascii="Times New Roman" w:eastAsia="Times New Roman" w:hAnsi="Times New Roman" w:cs="Times New Roman"/>
          <w:spacing w:val="-1"/>
          <w:sz w:val="26"/>
          <w:szCs w:val="26"/>
        </w:rPr>
        <w:t>asserting</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confidentiality</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prior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disclosure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any</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Material</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that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Reviewing</w:t>
      </w:r>
      <w:r>
        <w:rPr>
          <w:rFonts w:ascii="Times New Roman" w:eastAsia="Times New Roman" w:hAnsi="Times New Roman" w:cs="Times New Roman"/>
          <w:spacing w:val="40"/>
          <w:w w:val="99"/>
          <w:sz w:val="26"/>
          <w:szCs w:val="26"/>
        </w:rPr>
        <w:t xml:space="preserve"> </w:t>
      </w:r>
      <w:r>
        <w:rPr>
          <w:rFonts w:ascii="Times New Roman" w:eastAsia="Times New Roman" w:hAnsi="Times New Roman" w:cs="Times New Roman"/>
          <w:sz w:val="26"/>
          <w:szCs w:val="26"/>
        </w:rPr>
        <w:t>Representative.</w:t>
      </w:r>
    </w:p>
    <w:p w:rsidR="007E7F5E" w:rsidRDefault="007E7F5E">
      <w:pPr>
        <w:spacing w:before="11"/>
        <w:rPr>
          <w:rFonts w:ascii="Times New Roman" w:eastAsia="Times New Roman" w:hAnsi="Times New Roman" w:cs="Times New Roman"/>
          <w:sz w:val="25"/>
          <w:szCs w:val="25"/>
        </w:rPr>
      </w:pPr>
    </w:p>
    <w:p w:rsidR="007E7F5E" w:rsidRDefault="0069425B">
      <w:pPr>
        <w:ind w:left="100" w:right="167" w:firstLine="719"/>
        <w:rPr>
          <w:rFonts w:ascii="Times New Roman" w:eastAsia="Times New Roman" w:hAnsi="Times New Roman" w:cs="Times New Roman"/>
          <w:sz w:val="26"/>
          <w:szCs w:val="26"/>
        </w:rPr>
      </w:pPr>
      <w:r>
        <w:rPr>
          <w:rFonts w:ascii="Times New Roman"/>
          <w:sz w:val="26"/>
        </w:rPr>
        <w:t>(b)</w:t>
      </w:r>
      <w:r>
        <w:rPr>
          <w:rFonts w:ascii="Times New Roman"/>
          <w:spacing w:val="-10"/>
          <w:sz w:val="26"/>
        </w:rPr>
        <w:t xml:space="preserve"> </w:t>
      </w:r>
      <w:r>
        <w:rPr>
          <w:rFonts w:ascii="Times New Roman"/>
          <w:spacing w:val="-1"/>
          <w:sz w:val="26"/>
        </w:rPr>
        <w:t>Attorneys</w:t>
      </w:r>
      <w:r>
        <w:rPr>
          <w:rFonts w:ascii="Times New Roman"/>
          <w:spacing w:val="-7"/>
          <w:sz w:val="26"/>
        </w:rPr>
        <w:t xml:space="preserve"> </w:t>
      </w:r>
      <w:r>
        <w:rPr>
          <w:rFonts w:ascii="Times New Roman"/>
          <w:sz w:val="26"/>
        </w:rPr>
        <w:t>qualified</w:t>
      </w:r>
      <w:r>
        <w:rPr>
          <w:rFonts w:ascii="Times New Roman"/>
          <w:spacing w:val="-8"/>
          <w:sz w:val="26"/>
        </w:rPr>
        <w:t xml:space="preserve"> </w:t>
      </w:r>
      <w:r>
        <w:rPr>
          <w:rFonts w:ascii="Times New Roman"/>
          <w:sz w:val="26"/>
        </w:rPr>
        <w:t>as</w:t>
      </w:r>
      <w:r>
        <w:rPr>
          <w:rFonts w:ascii="Times New Roman"/>
          <w:spacing w:val="-10"/>
          <w:sz w:val="26"/>
        </w:rPr>
        <w:t xml:space="preserve"> </w:t>
      </w:r>
      <w:r>
        <w:rPr>
          <w:rFonts w:ascii="Times New Roman"/>
          <w:spacing w:val="-1"/>
          <w:sz w:val="26"/>
        </w:rPr>
        <w:t>Reviewing</w:t>
      </w:r>
      <w:r>
        <w:rPr>
          <w:rFonts w:ascii="Times New Roman"/>
          <w:spacing w:val="-10"/>
          <w:sz w:val="26"/>
        </w:rPr>
        <w:t xml:space="preserve"> </w:t>
      </w:r>
      <w:r>
        <w:rPr>
          <w:rFonts w:ascii="Times New Roman"/>
          <w:spacing w:val="-1"/>
          <w:sz w:val="26"/>
        </w:rPr>
        <w:t>Representatives</w:t>
      </w:r>
      <w:r>
        <w:rPr>
          <w:rFonts w:ascii="Times New Roman"/>
          <w:spacing w:val="-9"/>
          <w:sz w:val="26"/>
        </w:rPr>
        <w:t xml:space="preserve"> </w:t>
      </w:r>
      <w:r>
        <w:rPr>
          <w:rFonts w:ascii="Times New Roman"/>
          <w:spacing w:val="-1"/>
          <w:sz w:val="26"/>
        </w:rPr>
        <w:t>are</w:t>
      </w:r>
      <w:r>
        <w:rPr>
          <w:rFonts w:ascii="Times New Roman"/>
          <w:spacing w:val="-10"/>
          <w:sz w:val="26"/>
        </w:rPr>
        <w:t xml:space="preserve"> </w:t>
      </w:r>
      <w:r>
        <w:rPr>
          <w:rFonts w:ascii="Times New Roman"/>
          <w:spacing w:val="-1"/>
          <w:sz w:val="26"/>
        </w:rPr>
        <w:t>responsible</w:t>
      </w:r>
      <w:r>
        <w:rPr>
          <w:rFonts w:ascii="Times New Roman"/>
          <w:spacing w:val="-7"/>
          <w:sz w:val="26"/>
        </w:rPr>
        <w:t xml:space="preserve"> </w:t>
      </w:r>
      <w:r>
        <w:rPr>
          <w:rFonts w:ascii="Times New Roman"/>
          <w:sz w:val="26"/>
        </w:rPr>
        <w:t>for</w:t>
      </w:r>
      <w:r>
        <w:rPr>
          <w:rFonts w:ascii="Times New Roman"/>
          <w:spacing w:val="-10"/>
          <w:sz w:val="26"/>
        </w:rPr>
        <w:t xml:space="preserve"> </w:t>
      </w:r>
      <w:r>
        <w:rPr>
          <w:rFonts w:ascii="Times New Roman"/>
          <w:spacing w:val="-1"/>
          <w:sz w:val="26"/>
        </w:rPr>
        <w:t>ensuring</w:t>
      </w:r>
      <w:r>
        <w:rPr>
          <w:rFonts w:ascii="Times New Roman"/>
          <w:spacing w:val="60"/>
          <w:w w:val="99"/>
          <w:sz w:val="26"/>
        </w:rPr>
        <w:t xml:space="preserve"> </w:t>
      </w:r>
      <w:r>
        <w:rPr>
          <w:rFonts w:ascii="Times New Roman"/>
          <w:spacing w:val="-1"/>
          <w:sz w:val="26"/>
        </w:rPr>
        <w:t>that</w:t>
      </w:r>
      <w:r>
        <w:rPr>
          <w:rFonts w:ascii="Times New Roman"/>
          <w:spacing w:val="-8"/>
          <w:sz w:val="26"/>
        </w:rPr>
        <w:t xml:space="preserve"> </w:t>
      </w:r>
      <w:r>
        <w:rPr>
          <w:rFonts w:ascii="Times New Roman"/>
          <w:spacing w:val="-1"/>
          <w:sz w:val="26"/>
        </w:rPr>
        <w:t>persons</w:t>
      </w:r>
      <w:r>
        <w:rPr>
          <w:rFonts w:ascii="Times New Roman"/>
          <w:spacing w:val="-8"/>
          <w:sz w:val="26"/>
        </w:rPr>
        <w:t xml:space="preserve"> </w:t>
      </w:r>
      <w:r>
        <w:rPr>
          <w:rFonts w:ascii="Times New Roman"/>
          <w:spacing w:val="-1"/>
          <w:sz w:val="26"/>
        </w:rPr>
        <w:t>under</w:t>
      </w:r>
      <w:r>
        <w:rPr>
          <w:rFonts w:ascii="Times New Roman"/>
          <w:spacing w:val="-7"/>
          <w:sz w:val="26"/>
        </w:rPr>
        <w:t xml:space="preserve"> </w:t>
      </w:r>
      <w:r>
        <w:rPr>
          <w:rFonts w:ascii="Times New Roman"/>
          <w:spacing w:val="-1"/>
          <w:sz w:val="26"/>
        </w:rPr>
        <w:t>their</w:t>
      </w:r>
      <w:r>
        <w:rPr>
          <w:rFonts w:ascii="Times New Roman"/>
          <w:spacing w:val="-5"/>
          <w:sz w:val="26"/>
        </w:rPr>
        <w:t xml:space="preserve"> </w:t>
      </w:r>
      <w:r>
        <w:rPr>
          <w:rFonts w:ascii="Times New Roman"/>
          <w:spacing w:val="-1"/>
          <w:sz w:val="26"/>
        </w:rPr>
        <w:t>supervision</w:t>
      </w:r>
      <w:r>
        <w:rPr>
          <w:rFonts w:ascii="Times New Roman"/>
          <w:spacing w:val="-8"/>
          <w:sz w:val="26"/>
        </w:rPr>
        <w:t xml:space="preserve"> </w:t>
      </w:r>
      <w:r>
        <w:rPr>
          <w:rFonts w:ascii="Times New Roman"/>
          <w:spacing w:val="-1"/>
          <w:sz w:val="26"/>
        </w:rPr>
        <w:t>or</w:t>
      </w:r>
      <w:r>
        <w:rPr>
          <w:rFonts w:ascii="Times New Roman"/>
          <w:spacing w:val="-7"/>
          <w:sz w:val="26"/>
        </w:rPr>
        <w:t xml:space="preserve"> </w:t>
      </w:r>
      <w:r>
        <w:rPr>
          <w:rFonts w:ascii="Times New Roman"/>
          <w:spacing w:val="-1"/>
          <w:sz w:val="26"/>
        </w:rPr>
        <w:t>control</w:t>
      </w:r>
      <w:r>
        <w:rPr>
          <w:rFonts w:ascii="Times New Roman"/>
          <w:spacing w:val="-5"/>
          <w:sz w:val="26"/>
        </w:rPr>
        <w:t xml:space="preserve"> </w:t>
      </w:r>
      <w:r>
        <w:rPr>
          <w:rFonts w:ascii="Times New Roman"/>
          <w:sz w:val="26"/>
        </w:rPr>
        <w:t>comply</w:t>
      </w:r>
      <w:r>
        <w:rPr>
          <w:rFonts w:ascii="Times New Roman"/>
          <w:spacing w:val="-11"/>
          <w:sz w:val="26"/>
        </w:rPr>
        <w:t xml:space="preserve"> </w:t>
      </w:r>
      <w:r>
        <w:rPr>
          <w:rFonts w:ascii="Times New Roman"/>
          <w:sz w:val="26"/>
        </w:rPr>
        <w:t>with</w:t>
      </w:r>
      <w:r>
        <w:rPr>
          <w:rFonts w:ascii="Times New Roman"/>
          <w:spacing w:val="-8"/>
          <w:sz w:val="26"/>
        </w:rPr>
        <w:t xml:space="preserve"> </w:t>
      </w:r>
      <w:r>
        <w:rPr>
          <w:rFonts w:ascii="Times New Roman"/>
          <w:spacing w:val="-1"/>
          <w:sz w:val="26"/>
        </w:rPr>
        <w:t>this</w:t>
      </w:r>
      <w:r>
        <w:rPr>
          <w:rFonts w:ascii="Times New Roman"/>
          <w:spacing w:val="-5"/>
          <w:sz w:val="26"/>
        </w:rPr>
        <w:t xml:space="preserve"> </w:t>
      </w:r>
      <w:r>
        <w:rPr>
          <w:rFonts w:ascii="Times New Roman"/>
          <w:spacing w:val="-1"/>
          <w:sz w:val="26"/>
        </w:rPr>
        <w:t>order.</w:t>
      </w:r>
    </w:p>
    <w:p w:rsidR="007E7F5E" w:rsidRDefault="007E7F5E">
      <w:pPr>
        <w:rPr>
          <w:rFonts w:ascii="Times New Roman" w:eastAsia="Times New Roman" w:hAnsi="Times New Roman" w:cs="Times New Roman"/>
          <w:sz w:val="26"/>
          <w:szCs w:val="26"/>
        </w:rPr>
        <w:sectPr w:rsidR="007E7F5E">
          <w:pgSz w:w="12240" w:h="15840"/>
          <w:pgMar w:top="1500" w:right="1340" w:bottom="280" w:left="1340" w:header="720" w:footer="720" w:gutter="0"/>
          <w:cols w:space="720"/>
        </w:sectPr>
      </w:pPr>
    </w:p>
    <w:p w:rsidR="007E7F5E" w:rsidRDefault="0069425B">
      <w:pPr>
        <w:numPr>
          <w:ilvl w:val="0"/>
          <w:numId w:val="4"/>
        </w:numPr>
        <w:tabs>
          <w:tab w:val="left" w:pos="821"/>
        </w:tabs>
        <w:spacing w:before="52"/>
        <w:ind w:right="112" w:firstLine="0"/>
        <w:rPr>
          <w:rFonts w:ascii="Times New Roman" w:eastAsia="Times New Roman" w:hAnsi="Times New Roman" w:cs="Times New Roman"/>
          <w:sz w:val="26"/>
          <w:szCs w:val="26"/>
        </w:rPr>
      </w:pPr>
      <w:r>
        <w:rPr>
          <w:rFonts w:ascii="Times New Roman"/>
          <w:spacing w:val="1"/>
          <w:sz w:val="26"/>
        </w:rPr>
        <w:t>Any</w:t>
      </w:r>
      <w:r>
        <w:rPr>
          <w:rFonts w:ascii="Times New Roman"/>
          <w:spacing w:val="-15"/>
          <w:sz w:val="26"/>
        </w:rPr>
        <w:t xml:space="preserve"> </w:t>
      </w:r>
      <w:r>
        <w:rPr>
          <w:rFonts w:ascii="Times New Roman"/>
          <w:sz w:val="26"/>
        </w:rPr>
        <w:t>Reviewing</w:t>
      </w:r>
      <w:r>
        <w:rPr>
          <w:rFonts w:ascii="Times New Roman"/>
          <w:spacing w:val="-9"/>
          <w:sz w:val="26"/>
        </w:rPr>
        <w:t xml:space="preserve"> </w:t>
      </w:r>
      <w:r>
        <w:rPr>
          <w:rFonts w:ascii="Times New Roman"/>
          <w:sz w:val="26"/>
        </w:rPr>
        <w:t>Representative</w:t>
      </w:r>
      <w:r>
        <w:rPr>
          <w:rFonts w:ascii="Times New Roman"/>
          <w:spacing w:val="-7"/>
          <w:sz w:val="26"/>
        </w:rPr>
        <w:t xml:space="preserve"> </w:t>
      </w:r>
      <w:r>
        <w:rPr>
          <w:rFonts w:ascii="Times New Roman"/>
          <w:sz w:val="26"/>
        </w:rPr>
        <w:t>may</w:t>
      </w:r>
      <w:r>
        <w:rPr>
          <w:rFonts w:ascii="Times New Roman"/>
          <w:spacing w:val="-13"/>
          <w:sz w:val="26"/>
        </w:rPr>
        <w:t xml:space="preserve"> </w:t>
      </w:r>
      <w:r>
        <w:rPr>
          <w:rFonts w:ascii="Times New Roman"/>
          <w:sz w:val="26"/>
        </w:rPr>
        <w:t>disclose</w:t>
      </w:r>
      <w:r>
        <w:rPr>
          <w:rFonts w:ascii="Times New Roman"/>
          <w:spacing w:val="-9"/>
          <w:sz w:val="26"/>
        </w:rPr>
        <w:t xml:space="preserve"> </w:t>
      </w:r>
      <w:r>
        <w:rPr>
          <w:rFonts w:ascii="Times New Roman"/>
          <w:sz w:val="26"/>
        </w:rPr>
        <w:t>Protected</w:t>
      </w:r>
      <w:r>
        <w:rPr>
          <w:rFonts w:ascii="Times New Roman"/>
          <w:spacing w:val="-10"/>
          <w:sz w:val="26"/>
        </w:rPr>
        <w:t xml:space="preserve"> </w:t>
      </w:r>
      <w:r>
        <w:rPr>
          <w:rFonts w:ascii="Times New Roman"/>
          <w:sz w:val="26"/>
        </w:rPr>
        <w:t>Materials</w:t>
      </w:r>
      <w:r>
        <w:rPr>
          <w:rFonts w:ascii="Times New Roman"/>
          <w:spacing w:val="-10"/>
          <w:sz w:val="26"/>
        </w:rPr>
        <w:t xml:space="preserve"> </w:t>
      </w:r>
      <w:r>
        <w:rPr>
          <w:rFonts w:ascii="Times New Roman"/>
          <w:sz w:val="26"/>
        </w:rPr>
        <w:t>to</w:t>
      </w:r>
      <w:r>
        <w:rPr>
          <w:rFonts w:ascii="Times New Roman"/>
          <w:spacing w:val="-7"/>
          <w:sz w:val="26"/>
        </w:rPr>
        <w:t xml:space="preserve"> </w:t>
      </w:r>
      <w:r>
        <w:rPr>
          <w:rFonts w:ascii="Times New Roman"/>
          <w:spacing w:val="1"/>
          <w:sz w:val="26"/>
        </w:rPr>
        <w:t>any</w:t>
      </w:r>
      <w:r>
        <w:rPr>
          <w:rFonts w:ascii="Times New Roman"/>
          <w:spacing w:val="30"/>
          <w:w w:val="99"/>
          <w:sz w:val="26"/>
        </w:rPr>
        <w:t xml:space="preserve"> </w:t>
      </w:r>
      <w:r>
        <w:rPr>
          <w:rFonts w:ascii="Times New Roman"/>
          <w:sz w:val="26"/>
        </w:rPr>
        <w:t>other</w:t>
      </w:r>
      <w:r>
        <w:rPr>
          <w:rFonts w:ascii="Times New Roman"/>
          <w:spacing w:val="-10"/>
          <w:sz w:val="26"/>
        </w:rPr>
        <w:t xml:space="preserve"> </w:t>
      </w:r>
      <w:r>
        <w:rPr>
          <w:rFonts w:ascii="Times New Roman"/>
          <w:sz w:val="26"/>
        </w:rPr>
        <w:t>Reviewing</w:t>
      </w:r>
      <w:r>
        <w:rPr>
          <w:rFonts w:ascii="Times New Roman"/>
          <w:spacing w:val="-9"/>
          <w:sz w:val="26"/>
        </w:rPr>
        <w:t xml:space="preserve"> </w:t>
      </w:r>
      <w:r>
        <w:rPr>
          <w:rFonts w:ascii="Times New Roman"/>
          <w:sz w:val="26"/>
        </w:rPr>
        <w:t>Representative</w:t>
      </w:r>
      <w:r>
        <w:rPr>
          <w:rFonts w:ascii="Times New Roman"/>
          <w:spacing w:val="-9"/>
          <w:sz w:val="26"/>
        </w:rPr>
        <w:t xml:space="preserve"> </w:t>
      </w:r>
      <w:r>
        <w:rPr>
          <w:rFonts w:ascii="Times New Roman"/>
          <w:sz w:val="26"/>
        </w:rPr>
        <w:t>as</w:t>
      </w:r>
      <w:r>
        <w:rPr>
          <w:rFonts w:ascii="Times New Roman"/>
          <w:spacing w:val="-6"/>
          <w:sz w:val="26"/>
        </w:rPr>
        <w:t xml:space="preserve"> </w:t>
      </w:r>
      <w:r>
        <w:rPr>
          <w:rFonts w:ascii="Times New Roman"/>
          <w:sz w:val="26"/>
        </w:rPr>
        <w:t>long</w:t>
      </w:r>
      <w:r>
        <w:rPr>
          <w:rFonts w:ascii="Times New Roman"/>
          <w:spacing w:val="-9"/>
          <w:sz w:val="26"/>
        </w:rPr>
        <w:t xml:space="preserve"> </w:t>
      </w:r>
      <w:r>
        <w:rPr>
          <w:rFonts w:ascii="Times New Roman"/>
          <w:sz w:val="26"/>
        </w:rPr>
        <w:t>as</w:t>
      </w:r>
      <w:r>
        <w:rPr>
          <w:rFonts w:ascii="Times New Roman"/>
          <w:spacing w:val="-7"/>
          <w:sz w:val="26"/>
        </w:rPr>
        <w:t xml:space="preserve"> </w:t>
      </w:r>
      <w:r>
        <w:rPr>
          <w:rFonts w:ascii="Times New Roman"/>
          <w:sz w:val="26"/>
        </w:rPr>
        <w:t>the</w:t>
      </w:r>
      <w:r>
        <w:rPr>
          <w:rFonts w:ascii="Times New Roman"/>
          <w:spacing w:val="-5"/>
          <w:sz w:val="26"/>
        </w:rPr>
        <w:t xml:space="preserve"> </w:t>
      </w:r>
      <w:r>
        <w:rPr>
          <w:rFonts w:ascii="Times New Roman"/>
          <w:sz w:val="26"/>
        </w:rPr>
        <w:t>disclosing</w:t>
      </w:r>
      <w:r>
        <w:rPr>
          <w:rFonts w:ascii="Times New Roman"/>
          <w:spacing w:val="-7"/>
          <w:sz w:val="26"/>
        </w:rPr>
        <w:t xml:space="preserve"> </w:t>
      </w:r>
      <w:r>
        <w:rPr>
          <w:rFonts w:ascii="Times New Roman"/>
          <w:sz w:val="26"/>
        </w:rPr>
        <w:t>Reviewing</w:t>
      </w:r>
      <w:r>
        <w:rPr>
          <w:rFonts w:ascii="Times New Roman"/>
          <w:spacing w:val="28"/>
          <w:w w:val="99"/>
          <w:sz w:val="26"/>
        </w:rPr>
        <w:t xml:space="preserve"> </w:t>
      </w:r>
      <w:r>
        <w:rPr>
          <w:rFonts w:ascii="Times New Roman"/>
          <w:sz w:val="26"/>
        </w:rPr>
        <w:t>Representative</w:t>
      </w:r>
      <w:r>
        <w:rPr>
          <w:rFonts w:ascii="Times New Roman"/>
          <w:spacing w:val="-10"/>
          <w:sz w:val="26"/>
        </w:rPr>
        <w:t xml:space="preserve"> </w:t>
      </w:r>
      <w:r>
        <w:rPr>
          <w:rFonts w:ascii="Times New Roman"/>
          <w:sz w:val="26"/>
        </w:rPr>
        <w:t>and</w:t>
      </w:r>
      <w:r>
        <w:rPr>
          <w:rFonts w:ascii="Times New Roman"/>
          <w:spacing w:val="-10"/>
          <w:sz w:val="26"/>
        </w:rPr>
        <w:t xml:space="preserve"> </w:t>
      </w:r>
      <w:r>
        <w:rPr>
          <w:rFonts w:ascii="Times New Roman"/>
          <w:sz w:val="26"/>
        </w:rPr>
        <w:t>the</w:t>
      </w:r>
      <w:r>
        <w:rPr>
          <w:rFonts w:ascii="Times New Roman"/>
          <w:spacing w:val="-7"/>
          <w:sz w:val="26"/>
        </w:rPr>
        <w:t xml:space="preserve"> </w:t>
      </w:r>
      <w:r>
        <w:rPr>
          <w:rFonts w:ascii="Times New Roman"/>
          <w:sz w:val="26"/>
        </w:rPr>
        <w:t>receiving</w:t>
      </w:r>
      <w:r>
        <w:rPr>
          <w:rFonts w:ascii="Times New Roman"/>
          <w:spacing w:val="-9"/>
          <w:sz w:val="26"/>
        </w:rPr>
        <w:t xml:space="preserve"> </w:t>
      </w:r>
      <w:r>
        <w:rPr>
          <w:rFonts w:ascii="Times New Roman"/>
          <w:sz w:val="26"/>
        </w:rPr>
        <w:t>Reviewing</w:t>
      </w:r>
      <w:r>
        <w:rPr>
          <w:rFonts w:ascii="Times New Roman"/>
          <w:spacing w:val="-10"/>
          <w:sz w:val="26"/>
        </w:rPr>
        <w:t xml:space="preserve"> </w:t>
      </w:r>
      <w:r>
        <w:rPr>
          <w:rFonts w:ascii="Times New Roman"/>
          <w:sz w:val="26"/>
        </w:rPr>
        <w:t>Representative</w:t>
      </w:r>
      <w:r>
        <w:rPr>
          <w:rFonts w:ascii="Times New Roman"/>
          <w:spacing w:val="-7"/>
          <w:sz w:val="26"/>
        </w:rPr>
        <w:t xml:space="preserve"> </w:t>
      </w:r>
      <w:r>
        <w:rPr>
          <w:rFonts w:ascii="Times New Roman"/>
          <w:sz w:val="26"/>
        </w:rPr>
        <w:t>both</w:t>
      </w:r>
      <w:r>
        <w:rPr>
          <w:rFonts w:ascii="Times New Roman"/>
          <w:spacing w:val="-10"/>
          <w:sz w:val="26"/>
        </w:rPr>
        <w:t xml:space="preserve"> </w:t>
      </w:r>
      <w:r>
        <w:rPr>
          <w:rFonts w:ascii="Times New Roman"/>
          <w:sz w:val="26"/>
        </w:rPr>
        <w:t>have</w:t>
      </w:r>
      <w:r>
        <w:rPr>
          <w:rFonts w:ascii="Times New Roman"/>
          <w:spacing w:val="-7"/>
          <w:sz w:val="26"/>
        </w:rPr>
        <w:t xml:space="preserve"> </w:t>
      </w:r>
      <w:r>
        <w:rPr>
          <w:rFonts w:ascii="Times New Roman"/>
          <w:sz w:val="26"/>
        </w:rPr>
        <w:t>executed</w:t>
      </w:r>
      <w:r>
        <w:rPr>
          <w:rFonts w:ascii="Times New Roman"/>
          <w:spacing w:val="-9"/>
          <w:sz w:val="26"/>
        </w:rPr>
        <w:t xml:space="preserve"> </w:t>
      </w:r>
      <w:r>
        <w:rPr>
          <w:rFonts w:ascii="Times New Roman"/>
          <w:sz w:val="26"/>
        </w:rPr>
        <w:t>a</w:t>
      </w:r>
      <w:r>
        <w:rPr>
          <w:rFonts w:ascii="Times New Roman"/>
          <w:spacing w:val="24"/>
          <w:w w:val="99"/>
          <w:sz w:val="26"/>
        </w:rPr>
        <w:t xml:space="preserve"> </w:t>
      </w:r>
      <w:r>
        <w:rPr>
          <w:rFonts w:ascii="Times New Roman"/>
          <w:sz w:val="26"/>
        </w:rPr>
        <w:t>Non-Disclosure</w:t>
      </w:r>
      <w:r>
        <w:rPr>
          <w:rFonts w:ascii="Times New Roman"/>
          <w:spacing w:val="-9"/>
          <w:sz w:val="26"/>
        </w:rPr>
        <w:t xml:space="preserve"> </w:t>
      </w:r>
      <w:r>
        <w:rPr>
          <w:rFonts w:ascii="Times New Roman"/>
          <w:sz w:val="26"/>
        </w:rPr>
        <w:t>Certificate.</w:t>
      </w:r>
      <w:r>
        <w:rPr>
          <w:rFonts w:ascii="Times New Roman"/>
          <w:spacing w:val="49"/>
          <w:sz w:val="26"/>
        </w:rPr>
        <w:t xml:space="preserve"> </w:t>
      </w:r>
      <w:r>
        <w:rPr>
          <w:rFonts w:ascii="Times New Roman"/>
          <w:sz w:val="26"/>
        </w:rPr>
        <w:t>In</w:t>
      </w:r>
      <w:r>
        <w:rPr>
          <w:rFonts w:ascii="Times New Roman"/>
          <w:spacing w:val="-9"/>
          <w:sz w:val="26"/>
        </w:rPr>
        <w:t xml:space="preserve"> </w:t>
      </w:r>
      <w:r>
        <w:rPr>
          <w:rFonts w:ascii="Times New Roman"/>
          <w:sz w:val="26"/>
        </w:rPr>
        <w:t>the</w:t>
      </w:r>
      <w:r>
        <w:rPr>
          <w:rFonts w:ascii="Times New Roman"/>
          <w:spacing w:val="-8"/>
          <w:sz w:val="26"/>
        </w:rPr>
        <w:t xml:space="preserve"> </w:t>
      </w:r>
      <w:r>
        <w:rPr>
          <w:rFonts w:ascii="Times New Roman"/>
          <w:sz w:val="26"/>
        </w:rPr>
        <w:t>event</w:t>
      </w:r>
      <w:r>
        <w:rPr>
          <w:rFonts w:ascii="Times New Roman"/>
          <w:spacing w:val="-9"/>
          <w:sz w:val="26"/>
        </w:rPr>
        <w:t xml:space="preserve"> </w:t>
      </w:r>
      <w:r>
        <w:rPr>
          <w:rFonts w:ascii="Times New Roman"/>
          <w:sz w:val="26"/>
        </w:rPr>
        <w:t>that</w:t>
      </w:r>
      <w:r>
        <w:rPr>
          <w:rFonts w:ascii="Times New Roman"/>
          <w:spacing w:val="-7"/>
          <w:sz w:val="26"/>
        </w:rPr>
        <w:t xml:space="preserve"> </w:t>
      </w:r>
      <w:r>
        <w:rPr>
          <w:rFonts w:ascii="Times New Roman"/>
          <w:sz w:val="26"/>
        </w:rPr>
        <w:t>any</w:t>
      </w:r>
      <w:r>
        <w:rPr>
          <w:rFonts w:ascii="Times New Roman"/>
          <w:spacing w:val="-11"/>
          <w:sz w:val="26"/>
        </w:rPr>
        <w:t xml:space="preserve"> </w:t>
      </w:r>
      <w:r>
        <w:rPr>
          <w:rFonts w:ascii="Times New Roman"/>
          <w:sz w:val="26"/>
        </w:rPr>
        <w:t>Reviewing</w:t>
      </w:r>
      <w:r>
        <w:rPr>
          <w:rFonts w:ascii="Times New Roman"/>
          <w:spacing w:val="-8"/>
          <w:sz w:val="26"/>
        </w:rPr>
        <w:t xml:space="preserve"> </w:t>
      </w:r>
      <w:r>
        <w:rPr>
          <w:rFonts w:ascii="Times New Roman"/>
          <w:sz w:val="26"/>
        </w:rPr>
        <w:t>Representative</w:t>
      </w:r>
      <w:r>
        <w:rPr>
          <w:rFonts w:ascii="Times New Roman"/>
          <w:spacing w:val="-9"/>
          <w:sz w:val="26"/>
        </w:rPr>
        <w:t xml:space="preserve"> </w:t>
      </w:r>
      <w:r>
        <w:rPr>
          <w:rFonts w:ascii="Times New Roman"/>
          <w:sz w:val="26"/>
        </w:rPr>
        <w:t>to</w:t>
      </w:r>
      <w:r>
        <w:rPr>
          <w:rFonts w:ascii="Times New Roman"/>
          <w:spacing w:val="34"/>
          <w:w w:val="99"/>
          <w:sz w:val="26"/>
        </w:rPr>
        <w:t xml:space="preserve"> </w:t>
      </w:r>
      <w:r>
        <w:rPr>
          <w:rFonts w:ascii="Times New Roman"/>
          <w:sz w:val="26"/>
        </w:rPr>
        <w:t>whom</w:t>
      </w:r>
      <w:r>
        <w:rPr>
          <w:rFonts w:ascii="Times New Roman"/>
          <w:spacing w:val="-9"/>
          <w:sz w:val="26"/>
        </w:rPr>
        <w:t xml:space="preserve"> </w:t>
      </w:r>
      <w:r>
        <w:rPr>
          <w:rFonts w:ascii="Times New Roman"/>
          <w:sz w:val="26"/>
        </w:rPr>
        <w:t>the</w:t>
      </w:r>
      <w:r>
        <w:rPr>
          <w:rFonts w:ascii="Times New Roman"/>
          <w:spacing w:val="-6"/>
          <w:sz w:val="26"/>
        </w:rPr>
        <w:t xml:space="preserve"> </w:t>
      </w:r>
      <w:r>
        <w:rPr>
          <w:rFonts w:ascii="Times New Roman"/>
          <w:sz w:val="26"/>
        </w:rPr>
        <w:t>Protected</w:t>
      </w:r>
      <w:r>
        <w:rPr>
          <w:rFonts w:ascii="Times New Roman"/>
          <w:spacing w:val="-7"/>
          <w:sz w:val="26"/>
        </w:rPr>
        <w:t xml:space="preserve"> </w:t>
      </w:r>
      <w:r>
        <w:rPr>
          <w:rFonts w:ascii="Times New Roman"/>
          <w:sz w:val="26"/>
        </w:rPr>
        <w:t>Materials</w:t>
      </w:r>
      <w:r>
        <w:rPr>
          <w:rFonts w:ascii="Times New Roman"/>
          <w:spacing w:val="-7"/>
          <w:sz w:val="26"/>
        </w:rPr>
        <w:t xml:space="preserve"> </w:t>
      </w:r>
      <w:r>
        <w:rPr>
          <w:rFonts w:ascii="Times New Roman"/>
          <w:sz w:val="26"/>
        </w:rPr>
        <w:t>are</w:t>
      </w:r>
      <w:r>
        <w:rPr>
          <w:rFonts w:ascii="Times New Roman"/>
          <w:spacing w:val="-8"/>
          <w:sz w:val="26"/>
        </w:rPr>
        <w:t xml:space="preserve"> </w:t>
      </w:r>
      <w:r>
        <w:rPr>
          <w:rFonts w:ascii="Times New Roman"/>
          <w:sz w:val="26"/>
        </w:rPr>
        <w:t>disclosed</w:t>
      </w:r>
      <w:r>
        <w:rPr>
          <w:rFonts w:ascii="Times New Roman"/>
          <w:spacing w:val="-5"/>
          <w:sz w:val="26"/>
        </w:rPr>
        <w:t xml:space="preserve"> </w:t>
      </w:r>
      <w:r>
        <w:rPr>
          <w:rFonts w:ascii="Times New Roman"/>
          <w:sz w:val="26"/>
        </w:rPr>
        <w:t>ceases</w:t>
      </w:r>
      <w:r>
        <w:rPr>
          <w:rFonts w:ascii="Times New Roman"/>
          <w:spacing w:val="-7"/>
          <w:sz w:val="26"/>
        </w:rPr>
        <w:t xml:space="preserve"> </w:t>
      </w:r>
      <w:r>
        <w:rPr>
          <w:rFonts w:ascii="Times New Roman"/>
          <w:sz w:val="26"/>
        </w:rPr>
        <w:t>to</w:t>
      </w:r>
      <w:r>
        <w:rPr>
          <w:rFonts w:ascii="Times New Roman"/>
          <w:spacing w:val="-7"/>
          <w:sz w:val="26"/>
        </w:rPr>
        <w:t xml:space="preserve"> </w:t>
      </w:r>
      <w:r>
        <w:rPr>
          <w:rFonts w:ascii="Times New Roman"/>
          <w:sz w:val="26"/>
        </w:rPr>
        <w:t>be</w:t>
      </w:r>
      <w:r>
        <w:rPr>
          <w:rFonts w:ascii="Times New Roman"/>
          <w:spacing w:val="-8"/>
          <w:sz w:val="26"/>
        </w:rPr>
        <w:t xml:space="preserve"> </w:t>
      </w:r>
      <w:r>
        <w:rPr>
          <w:rFonts w:ascii="Times New Roman"/>
          <w:sz w:val="26"/>
        </w:rPr>
        <w:t>engaged</w:t>
      </w:r>
      <w:r>
        <w:rPr>
          <w:rFonts w:ascii="Times New Roman"/>
          <w:spacing w:val="-4"/>
          <w:sz w:val="26"/>
        </w:rPr>
        <w:t xml:space="preserve"> </w:t>
      </w:r>
      <w:r>
        <w:rPr>
          <w:rFonts w:ascii="Times New Roman"/>
          <w:sz w:val="26"/>
        </w:rPr>
        <w:t>in</w:t>
      </w:r>
      <w:r>
        <w:rPr>
          <w:rFonts w:ascii="Times New Roman"/>
          <w:spacing w:val="-6"/>
          <w:sz w:val="26"/>
        </w:rPr>
        <w:t xml:space="preserve"> </w:t>
      </w:r>
      <w:r>
        <w:rPr>
          <w:rFonts w:ascii="Times New Roman"/>
          <w:sz w:val="26"/>
        </w:rPr>
        <w:t>working</w:t>
      </w:r>
      <w:r>
        <w:rPr>
          <w:rFonts w:ascii="Times New Roman"/>
          <w:spacing w:val="-7"/>
          <w:sz w:val="26"/>
        </w:rPr>
        <w:t xml:space="preserve"> </w:t>
      </w:r>
      <w:r>
        <w:rPr>
          <w:rFonts w:ascii="Times New Roman"/>
          <w:spacing w:val="3"/>
          <w:sz w:val="26"/>
        </w:rPr>
        <w:t>on</w:t>
      </w:r>
      <w:r>
        <w:rPr>
          <w:rFonts w:ascii="Times New Roman"/>
          <w:w w:val="99"/>
          <w:sz w:val="26"/>
        </w:rPr>
        <w:t xml:space="preserve"> </w:t>
      </w:r>
      <w:r>
        <w:rPr>
          <w:rFonts w:ascii="Times New Roman"/>
          <w:spacing w:val="24"/>
          <w:w w:val="99"/>
          <w:sz w:val="26"/>
        </w:rPr>
        <w:t xml:space="preserve"> </w:t>
      </w:r>
      <w:r>
        <w:rPr>
          <w:rFonts w:ascii="Times New Roman"/>
          <w:spacing w:val="-1"/>
          <w:sz w:val="26"/>
        </w:rPr>
        <w:t>the</w:t>
      </w:r>
      <w:r>
        <w:rPr>
          <w:rFonts w:ascii="Times New Roman"/>
          <w:spacing w:val="-7"/>
          <w:sz w:val="26"/>
        </w:rPr>
        <w:t xml:space="preserve"> </w:t>
      </w:r>
      <w:r>
        <w:rPr>
          <w:rFonts w:ascii="Times New Roman"/>
          <w:spacing w:val="-1"/>
          <w:sz w:val="26"/>
        </w:rPr>
        <w:t>Annual</w:t>
      </w:r>
      <w:r>
        <w:rPr>
          <w:rFonts w:ascii="Times New Roman"/>
          <w:spacing w:val="-3"/>
          <w:sz w:val="26"/>
        </w:rPr>
        <w:t xml:space="preserve"> </w:t>
      </w:r>
      <w:r>
        <w:rPr>
          <w:rFonts w:ascii="Times New Roman"/>
          <w:spacing w:val="-1"/>
          <w:sz w:val="26"/>
        </w:rPr>
        <w:t>Update,</w:t>
      </w:r>
      <w:r>
        <w:rPr>
          <w:rFonts w:ascii="Times New Roman"/>
          <w:spacing w:val="-3"/>
          <w:sz w:val="26"/>
        </w:rPr>
        <w:t xml:space="preserve"> </w:t>
      </w:r>
      <w:r>
        <w:rPr>
          <w:rFonts w:ascii="Times New Roman"/>
          <w:spacing w:val="-1"/>
          <w:sz w:val="26"/>
        </w:rPr>
        <w:t>as</w:t>
      </w:r>
      <w:r>
        <w:rPr>
          <w:rFonts w:ascii="Times New Roman"/>
          <w:spacing w:val="-4"/>
          <w:sz w:val="26"/>
        </w:rPr>
        <w:t xml:space="preserve"> </w:t>
      </w:r>
      <w:r>
        <w:rPr>
          <w:rFonts w:ascii="Times New Roman"/>
          <w:spacing w:val="-1"/>
          <w:sz w:val="26"/>
        </w:rPr>
        <w:t>set</w:t>
      </w:r>
      <w:r>
        <w:rPr>
          <w:rFonts w:ascii="Times New Roman"/>
          <w:spacing w:val="-6"/>
          <w:sz w:val="26"/>
        </w:rPr>
        <w:t xml:space="preserve"> </w:t>
      </w:r>
      <w:r>
        <w:rPr>
          <w:rFonts w:ascii="Times New Roman"/>
          <w:spacing w:val="-1"/>
          <w:sz w:val="26"/>
        </w:rPr>
        <w:t>forth</w:t>
      </w:r>
      <w:r>
        <w:rPr>
          <w:rFonts w:ascii="Times New Roman"/>
          <w:spacing w:val="-6"/>
          <w:sz w:val="26"/>
        </w:rPr>
        <w:t xml:space="preserve"> </w:t>
      </w:r>
      <w:r>
        <w:rPr>
          <w:rFonts w:ascii="Times New Roman"/>
          <w:spacing w:val="-1"/>
          <w:sz w:val="26"/>
        </w:rPr>
        <w:t>above,</w:t>
      </w:r>
      <w:r>
        <w:rPr>
          <w:rFonts w:ascii="Times New Roman"/>
          <w:spacing w:val="-6"/>
          <w:sz w:val="26"/>
        </w:rPr>
        <w:t xml:space="preserve"> </w:t>
      </w:r>
      <w:r>
        <w:rPr>
          <w:rFonts w:ascii="Times New Roman"/>
          <w:spacing w:val="-1"/>
          <w:sz w:val="26"/>
        </w:rPr>
        <w:t>or</w:t>
      </w:r>
      <w:r>
        <w:rPr>
          <w:rFonts w:ascii="Times New Roman"/>
          <w:spacing w:val="-6"/>
          <w:sz w:val="26"/>
        </w:rPr>
        <w:t xml:space="preserve"> </w:t>
      </w:r>
      <w:r>
        <w:rPr>
          <w:rFonts w:ascii="Times New Roman"/>
          <w:spacing w:val="1"/>
          <w:sz w:val="26"/>
        </w:rPr>
        <w:t>is</w:t>
      </w:r>
      <w:r>
        <w:rPr>
          <w:rFonts w:ascii="Times New Roman"/>
          <w:spacing w:val="-6"/>
          <w:sz w:val="26"/>
        </w:rPr>
        <w:t xml:space="preserve"> </w:t>
      </w:r>
      <w:r>
        <w:rPr>
          <w:rFonts w:ascii="Times New Roman"/>
          <w:spacing w:val="-1"/>
          <w:sz w:val="26"/>
        </w:rPr>
        <w:t>employed</w:t>
      </w:r>
      <w:r>
        <w:rPr>
          <w:rFonts w:ascii="Times New Roman"/>
          <w:spacing w:val="-7"/>
          <w:sz w:val="26"/>
        </w:rPr>
        <w:t xml:space="preserve"> </w:t>
      </w:r>
      <w:r>
        <w:rPr>
          <w:rFonts w:ascii="Times New Roman"/>
          <w:spacing w:val="-1"/>
          <w:sz w:val="26"/>
        </w:rPr>
        <w:t>or</w:t>
      </w:r>
      <w:r>
        <w:rPr>
          <w:rFonts w:ascii="Times New Roman"/>
          <w:spacing w:val="-3"/>
          <w:sz w:val="26"/>
        </w:rPr>
        <w:t xml:space="preserve"> </w:t>
      </w:r>
      <w:r>
        <w:rPr>
          <w:rFonts w:ascii="Times New Roman"/>
          <w:spacing w:val="-1"/>
          <w:sz w:val="26"/>
        </w:rPr>
        <w:t>retained</w:t>
      </w:r>
      <w:r>
        <w:rPr>
          <w:rFonts w:ascii="Times New Roman"/>
          <w:spacing w:val="-3"/>
          <w:sz w:val="26"/>
        </w:rPr>
        <w:t xml:space="preserve"> </w:t>
      </w:r>
      <w:r>
        <w:rPr>
          <w:rFonts w:ascii="Times New Roman"/>
          <w:sz w:val="26"/>
        </w:rPr>
        <w:t>for</w:t>
      </w:r>
      <w:r>
        <w:rPr>
          <w:rFonts w:ascii="Times New Roman"/>
          <w:spacing w:val="-7"/>
          <w:sz w:val="26"/>
        </w:rPr>
        <w:t xml:space="preserve"> </w:t>
      </w:r>
      <w:r>
        <w:rPr>
          <w:rFonts w:ascii="Times New Roman"/>
          <w:sz w:val="26"/>
        </w:rPr>
        <w:t>a</w:t>
      </w:r>
      <w:r>
        <w:rPr>
          <w:rFonts w:ascii="Times New Roman"/>
          <w:spacing w:val="-6"/>
          <w:sz w:val="26"/>
        </w:rPr>
        <w:t xml:space="preserve"> </w:t>
      </w:r>
      <w:r>
        <w:rPr>
          <w:rFonts w:ascii="Times New Roman"/>
          <w:spacing w:val="-1"/>
          <w:sz w:val="26"/>
        </w:rPr>
        <w:t>position</w:t>
      </w:r>
      <w:r>
        <w:rPr>
          <w:rFonts w:ascii="Times New Roman"/>
          <w:spacing w:val="42"/>
          <w:w w:val="99"/>
          <w:sz w:val="26"/>
        </w:rPr>
        <w:t xml:space="preserve"> </w:t>
      </w:r>
      <w:r>
        <w:rPr>
          <w:rFonts w:ascii="Times New Roman"/>
          <w:sz w:val="26"/>
        </w:rPr>
        <w:t>whose</w:t>
      </w:r>
      <w:r>
        <w:rPr>
          <w:rFonts w:ascii="Times New Roman"/>
          <w:spacing w:val="-9"/>
          <w:sz w:val="26"/>
        </w:rPr>
        <w:t xml:space="preserve"> </w:t>
      </w:r>
      <w:r>
        <w:rPr>
          <w:rFonts w:ascii="Times New Roman"/>
          <w:sz w:val="26"/>
        </w:rPr>
        <w:t>occupant</w:t>
      </w:r>
      <w:r>
        <w:rPr>
          <w:rFonts w:ascii="Times New Roman"/>
          <w:spacing w:val="-8"/>
          <w:sz w:val="26"/>
        </w:rPr>
        <w:t xml:space="preserve"> </w:t>
      </w:r>
      <w:r>
        <w:rPr>
          <w:rFonts w:ascii="Times New Roman"/>
          <w:sz w:val="26"/>
        </w:rPr>
        <w:t>is</w:t>
      </w:r>
      <w:r>
        <w:rPr>
          <w:rFonts w:ascii="Times New Roman"/>
          <w:spacing w:val="-6"/>
          <w:sz w:val="26"/>
        </w:rPr>
        <w:t xml:space="preserve"> </w:t>
      </w:r>
      <w:r>
        <w:rPr>
          <w:rFonts w:ascii="Times New Roman"/>
          <w:sz w:val="26"/>
        </w:rPr>
        <w:t>not</w:t>
      </w:r>
      <w:r>
        <w:rPr>
          <w:rFonts w:ascii="Times New Roman"/>
          <w:spacing w:val="-7"/>
          <w:sz w:val="26"/>
        </w:rPr>
        <w:t xml:space="preserve"> </w:t>
      </w:r>
      <w:r>
        <w:rPr>
          <w:rFonts w:ascii="Times New Roman"/>
          <w:sz w:val="26"/>
        </w:rPr>
        <w:t>qualified</w:t>
      </w:r>
      <w:r>
        <w:rPr>
          <w:rFonts w:ascii="Times New Roman"/>
          <w:spacing w:val="-8"/>
          <w:sz w:val="26"/>
        </w:rPr>
        <w:t xml:space="preserve"> </w:t>
      </w:r>
      <w:r>
        <w:rPr>
          <w:rFonts w:ascii="Times New Roman"/>
          <w:sz w:val="26"/>
        </w:rPr>
        <w:t>to</w:t>
      </w:r>
      <w:r>
        <w:rPr>
          <w:rFonts w:ascii="Times New Roman"/>
          <w:spacing w:val="-8"/>
          <w:sz w:val="26"/>
        </w:rPr>
        <w:t xml:space="preserve"> </w:t>
      </w:r>
      <w:r>
        <w:rPr>
          <w:rFonts w:ascii="Times New Roman"/>
          <w:sz w:val="26"/>
        </w:rPr>
        <w:t>be</w:t>
      </w:r>
      <w:r>
        <w:rPr>
          <w:rFonts w:ascii="Times New Roman"/>
          <w:spacing w:val="-8"/>
          <w:sz w:val="26"/>
        </w:rPr>
        <w:t xml:space="preserve"> </w:t>
      </w:r>
      <w:r>
        <w:rPr>
          <w:rFonts w:ascii="Times New Roman"/>
          <w:sz w:val="26"/>
        </w:rPr>
        <w:t>a</w:t>
      </w:r>
      <w:r>
        <w:rPr>
          <w:rFonts w:ascii="Times New Roman"/>
          <w:spacing w:val="-8"/>
          <w:sz w:val="26"/>
        </w:rPr>
        <w:t xml:space="preserve"> </w:t>
      </w:r>
      <w:r>
        <w:rPr>
          <w:rFonts w:ascii="Times New Roman"/>
          <w:sz w:val="26"/>
        </w:rPr>
        <w:t>Reviewing</w:t>
      </w:r>
      <w:r>
        <w:rPr>
          <w:rFonts w:ascii="Times New Roman"/>
          <w:spacing w:val="-8"/>
          <w:sz w:val="26"/>
        </w:rPr>
        <w:t xml:space="preserve"> </w:t>
      </w:r>
      <w:r>
        <w:rPr>
          <w:rFonts w:ascii="Times New Roman"/>
          <w:sz w:val="26"/>
        </w:rPr>
        <w:t>Representative</w:t>
      </w:r>
      <w:r>
        <w:rPr>
          <w:rFonts w:ascii="Times New Roman"/>
          <w:spacing w:val="-8"/>
          <w:sz w:val="26"/>
        </w:rPr>
        <w:t xml:space="preserve"> </w:t>
      </w:r>
      <w:r>
        <w:rPr>
          <w:rFonts w:ascii="Times New Roman"/>
          <w:sz w:val="26"/>
        </w:rPr>
        <w:t>under</w:t>
      </w:r>
      <w:r>
        <w:rPr>
          <w:rFonts w:ascii="Times New Roman"/>
          <w:spacing w:val="-9"/>
          <w:sz w:val="26"/>
        </w:rPr>
        <w:t xml:space="preserve"> </w:t>
      </w:r>
      <w:r>
        <w:rPr>
          <w:rFonts w:ascii="Times New Roman"/>
          <w:sz w:val="26"/>
        </w:rPr>
        <w:t>Paragraph</w:t>
      </w:r>
      <w:r>
        <w:rPr>
          <w:rFonts w:ascii="Times New Roman"/>
          <w:spacing w:val="22"/>
          <w:w w:val="99"/>
          <w:sz w:val="26"/>
        </w:rPr>
        <w:t xml:space="preserve"> </w:t>
      </w:r>
      <w:r>
        <w:rPr>
          <w:rFonts w:ascii="Times New Roman"/>
          <w:sz w:val="26"/>
        </w:rPr>
        <w:t>3(d),</w:t>
      </w:r>
      <w:r>
        <w:rPr>
          <w:rFonts w:ascii="Times New Roman"/>
          <w:spacing w:val="-7"/>
          <w:sz w:val="26"/>
        </w:rPr>
        <w:t xml:space="preserve"> </w:t>
      </w:r>
      <w:r>
        <w:rPr>
          <w:rFonts w:ascii="Times New Roman"/>
          <w:sz w:val="26"/>
        </w:rPr>
        <w:t>access</w:t>
      </w:r>
      <w:r>
        <w:rPr>
          <w:rFonts w:ascii="Times New Roman"/>
          <w:spacing w:val="-3"/>
          <w:sz w:val="26"/>
        </w:rPr>
        <w:t xml:space="preserve"> </w:t>
      </w:r>
      <w:r>
        <w:rPr>
          <w:rFonts w:ascii="Times New Roman"/>
          <w:sz w:val="26"/>
        </w:rPr>
        <w:t>to</w:t>
      </w:r>
      <w:r>
        <w:rPr>
          <w:rFonts w:ascii="Times New Roman"/>
          <w:spacing w:val="-7"/>
          <w:sz w:val="26"/>
        </w:rPr>
        <w:t xml:space="preserve"> </w:t>
      </w:r>
      <w:r>
        <w:rPr>
          <w:rFonts w:ascii="Times New Roman"/>
          <w:sz w:val="26"/>
        </w:rPr>
        <w:t>Protected</w:t>
      </w:r>
      <w:r>
        <w:rPr>
          <w:rFonts w:ascii="Times New Roman"/>
          <w:spacing w:val="-6"/>
          <w:sz w:val="26"/>
        </w:rPr>
        <w:t xml:space="preserve"> </w:t>
      </w:r>
      <w:r>
        <w:rPr>
          <w:rFonts w:ascii="Times New Roman"/>
          <w:sz w:val="26"/>
        </w:rPr>
        <w:t>Materials</w:t>
      </w:r>
      <w:r>
        <w:rPr>
          <w:rFonts w:ascii="Times New Roman"/>
          <w:spacing w:val="-4"/>
          <w:sz w:val="26"/>
        </w:rPr>
        <w:t xml:space="preserve"> </w:t>
      </w:r>
      <w:r>
        <w:rPr>
          <w:rFonts w:ascii="Times New Roman"/>
          <w:spacing w:val="2"/>
          <w:sz w:val="26"/>
        </w:rPr>
        <w:t>by</w:t>
      </w:r>
      <w:r>
        <w:rPr>
          <w:rFonts w:ascii="Times New Roman"/>
          <w:spacing w:val="-10"/>
          <w:sz w:val="26"/>
        </w:rPr>
        <w:t xml:space="preserve"> </w:t>
      </w:r>
      <w:r>
        <w:rPr>
          <w:rFonts w:ascii="Times New Roman"/>
          <w:sz w:val="26"/>
        </w:rPr>
        <w:t>that</w:t>
      </w:r>
      <w:r>
        <w:rPr>
          <w:rFonts w:ascii="Times New Roman"/>
          <w:spacing w:val="-5"/>
          <w:sz w:val="26"/>
        </w:rPr>
        <w:t xml:space="preserve"> </w:t>
      </w:r>
      <w:r>
        <w:rPr>
          <w:rFonts w:ascii="Times New Roman"/>
          <w:sz w:val="26"/>
        </w:rPr>
        <w:t>person</w:t>
      </w:r>
      <w:r>
        <w:rPr>
          <w:rFonts w:ascii="Times New Roman"/>
          <w:spacing w:val="-6"/>
          <w:sz w:val="26"/>
        </w:rPr>
        <w:t xml:space="preserve"> </w:t>
      </w:r>
      <w:r>
        <w:rPr>
          <w:rFonts w:ascii="Times New Roman"/>
          <w:sz w:val="26"/>
        </w:rPr>
        <w:t>shall</w:t>
      </w:r>
      <w:r>
        <w:rPr>
          <w:rFonts w:ascii="Times New Roman"/>
          <w:spacing w:val="-7"/>
          <w:sz w:val="26"/>
        </w:rPr>
        <w:t xml:space="preserve"> </w:t>
      </w:r>
      <w:r>
        <w:rPr>
          <w:rFonts w:ascii="Times New Roman"/>
          <w:sz w:val="26"/>
        </w:rPr>
        <w:t>be</w:t>
      </w:r>
      <w:r>
        <w:rPr>
          <w:rFonts w:ascii="Times New Roman"/>
          <w:spacing w:val="-3"/>
          <w:sz w:val="26"/>
        </w:rPr>
        <w:t xml:space="preserve"> </w:t>
      </w:r>
      <w:r>
        <w:rPr>
          <w:rFonts w:ascii="Times New Roman"/>
          <w:sz w:val="26"/>
        </w:rPr>
        <w:t>terminated.</w:t>
      </w:r>
      <w:r>
        <w:rPr>
          <w:rFonts w:ascii="Times New Roman"/>
          <w:spacing w:val="55"/>
          <w:sz w:val="26"/>
        </w:rPr>
        <w:t xml:space="preserve"> </w:t>
      </w:r>
      <w:r>
        <w:rPr>
          <w:rFonts w:ascii="Times New Roman"/>
          <w:sz w:val="26"/>
        </w:rPr>
        <w:t>Even</w:t>
      </w:r>
      <w:r>
        <w:rPr>
          <w:rFonts w:ascii="Times New Roman"/>
          <w:spacing w:val="-6"/>
          <w:sz w:val="26"/>
        </w:rPr>
        <w:t xml:space="preserve"> </w:t>
      </w:r>
      <w:r>
        <w:rPr>
          <w:rFonts w:ascii="Times New Roman"/>
          <w:sz w:val="26"/>
        </w:rPr>
        <w:t>if</w:t>
      </w:r>
      <w:r>
        <w:rPr>
          <w:rFonts w:ascii="Times New Roman"/>
          <w:spacing w:val="-4"/>
          <w:sz w:val="26"/>
        </w:rPr>
        <w:t xml:space="preserve"> </w:t>
      </w:r>
      <w:r>
        <w:rPr>
          <w:rFonts w:ascii="Times New Roman"/>
          <w:sz w:val="26"/>
        </w:rPr>
        <w:t>no</w:t>
      </w:r>
      <w:r>
        <w:rPr>
          <w:rFonts w:ascii="Times New Roman"/>
          <w:spacing w:val="27"/>
          <w:w w:val="99"/>
          <w:sz w:val="26"/>
        </w:rPr>
        <w:t xml:space="preserve"> </w:t>
      </w:r>
      <w:r>
        <w:rPr>
          <w:rFonts w:ascii="Times New Roman"/>
          <w:spacing w:val="-1"/>
          <w:sz w:val="26"/>
        </w:rPr>
        <w:t>longer</w:t>
      </w:r>
      <w:r>
        <w:rPr>
          <w:rFonts w:ascii="Times New Roman"/>
          <w:spacing w:val="-8"/>
          <w:sz w:val="26"/>
        </w:rPr>
        <w:t xml:space="preserve"> </w:t>
      </w:r>
      <w:r>
        <w:rPr>
          <w:rFonts w:ascii="Times New Roman"/>
          <w:sz w:val="26"/>
        </w:rPr>
        <w:t>engaged</w:t>
      </w:r>
      <w:r>
        <w:rPr>
          <w:rFonts w:ascii="Times New Roman"/>
          <w:spacing w:val="-7"/>
          <w:sz w:val="26"/>
        </w:rPr>
        <w:t xml:space="preserve"> </w:t>
      </w:r>
      <w:r>
        <w:rPr>
          <w:rFonts w:ascii="Times New Roman"/>
          <w:sz w:val="26"/>
        </w:rPr>
        <w:t>in</w:t>
      </w:r>
      <w:r>
        <w:rPr>
          <w:rFonts w:ascii="Times New Roman"/>
          <w:spacing w:val="-7"/>
          <w:sz w:val="26"/>
        </w:rPr>
        <w:t xml:space="preserve"> </w:t>
      </w:r>
      <w:r>
        <w:rPr>
          <w:rFonts w:ascii="Times New Roman"/>
          <w:sz w:val="26"/>
        </w:rPr>
        <w:t>this</w:t>
      </w:r>
      <w:r>
        <w:rPr>
          <w:rFonts w:ascii="Times New Roman"/>
          <w:spacing w:val="-6"/>
          <w:sz w:val="26"/>
        </w:rPr>
        <w:t xml:space="preserve"> </w:t>
      </w:r>
      <w:r>
        <w:rPr>
          <w:rFonts w:ascii="Times New Roman"/>
          <w:sz w:val="26"/>
        </w:rPr>
        <w:t>proceeding,</w:t>
      </w:r>
      <w:r>
        <w:rPr>
          <w:rFonts w:ascii="Times New Roman"/>
          <w:spacing w:val="-5"/>
          <w:sz w:val="26"/>
        </w:rPr>
        <w:t xml:space="preserve"> </w:t>
      </w:r>
      <w:r>
        <w:rPr>
          <w:rFonts w:ascii="Times New Roman"/>
          <w:sz w:val="26"/>
        </w:rPr>
        <w:t>every</w:t>
      </w:r>
      <w:r>
        <w:rPr>
          <w:rFonts w:ascii="Times New Roman"/>
          <w:spacing w:val="-11"/>
          <w:sz w:val="26"/>
        </w:rPr>
        <w:t xml:space="preserve"> </w:t>
      </w:r>
      <w:r>
        <w:rPr>
          <w:rFonts w:ascii="Times New Roman"/>
          <w:sz w:val="26"/>
        </w:rPr>
        <w:t>person</w:t>
      </w:r>
      <w:r>
        <w:rPr>
          <w:rFonts w:ascii="Times New Roman"/>
          <w:spacing w:val="-8"/>
          <w:sz w:val="26"/>
        </w:rPr>
        <w:t xml:space="preserve"> </w:t>
      </w:r>
      <w:r>
        <w:rPr>
          <w:rFonts w:ascii="Times New Roman"/>
          <w:sz w:val="26"/>
        </w:rPr>
        <w:t>who</w:t>
      </w:r>
      <w:r>
        <w:rPr>
          <w:rFonts w:ascii="Times New Roman"/>
          <w:spacing w:val="-7"/>
          <w:sz w:val="26"/>
        </w:rPr>
        <w:t xml:space="preserve"> </w:t>
      </w:r>
      <w:r>
        <w:rPr>
          <w:rFonts w:ascii="Times New Roman"/>
          <w:sz w:val="26"/>
        </w:rPr>
        <w:t>has</w:t>
      </w:r>
      <w:r>
        <w:rPr>
          <w:rFonts w:ascii="Times New Roman"/>
          <w:spacing w:val="-7"/>
          <w:sz w:val="26"/>
        </w:rPr>
        <w:t xml:space="preserve"> </w:t>
      </w:r>
      <w:r>
        <w:rPr>
          <w:rFonts w:ascii="Times New Roman"/>
          <w:sz w:val="26"/>
        </w:rPr>
        <w:t>executed</w:t>
      </w:r>
      <w:r>
        <w:rPr>
          <w:rFonts w:ascii="Times New Roman"/>
          <w:spacing w:val="-8"/>
          <w:sz w:val="26"/>
        </w:rPr>
        <w:t xml:space="preserve"> </w:t>
      </w:r>
      <w:r>
        <w:rPr>
          <w:rFonts w:ascii="Times New Roman"/>
          <w:sz w:val="26"/>
        </w:rPr>
        <w:t>a</w:t>
      </w:r>
      <w:r>
        <w:rPr>
          <w:rFonts w:ascii="Times New Roman"/>
          <w:spacing w:val="-4"/>
          <w:sz w:val="26"/>
        </w:rPr>
        <w:t xml:space="preserve"> </w:t>
      </w:r>
      <w:r>
        <w:rPr>
          <w:rFonts w:ascii="Times New Roman"/>
          <w:spacing w:val="1"/>
          <w:sz w:val="26"/>
        </w:rPr>
        <w:t>Non-</w:t>
      </w:r>
      <w:r>
        <w:rPr>
          <w:rFonts w:ascii="Times New Roman"/>
          <w:spacing w:val="34"/>
          <w:w w:val="99"/>
          <w:sz w:val="26"/>
        </w:rPr>
        <w:t xml:space="preserve"> </w:t>
      </w:r>
      <w:r>
        <w:rPr>
          <w:rFonts w:ascii="Times New Roman"/>
          <w:sz w:val="26"/>
        </w:rPr>
        <w:t>Disclosure</w:t>
      </w:r>
      <w:r>
        <w:rPr>
          <w:rFonts w:ascii="Times New Roman"/>
          <w:spacing w:val="-6"/>
          <w:sz w:val="26"/>
        </w:rPr>
        <w:t xml:space="preserve"> </w:t>
      </w:r>
      <w:r>
        <w:rPr>
          <w:rFonts w:ascii="Times New Roman"/>
          <w:sz w:val="26"/>
        </w:rPr>
        <w:t>Certificate</w:t>
      </w:r>
      <w:r>
        <w:rPr>
          <w:rFonts w:ascii="Times New Roman"/>
          <w:spacing w:val="-7"/>
          <w:sz w:val="26"/>
        </w:rPr>
        <w:t xml:space="preserve"> </w:t>
      </w:r>
      <w:r>
        <w:rPr>
          <w:rFonts w:ascii="Times New Roman"/>
          <w:sz w:val="26"/>
        </w:rPr>
        <w:t>shall</w:t>
      </w:r>
      <w:r>
        <w:rPr>
          <w:rFonts w:ascii="Times New Roman"/>
          <w:spacing w:val="-8"/>
          <w:sz w:val="26"/>
        </w:rPr>
        <w:t xml:space="preserve"> </w:t>
      </w:r>
      <w:r>
        <w:rPr>
          <w:rFonts w:ascii="Times New Roman"/>
          <w:sz w:val="26"/>
        </w:rPr>
        <w:t>continue</w:t>
      </w:r>
      <w:r>
        <w:rPr>
          <w:rFonts w:ascii="Times New Roman"/>
          <w:spacing w:val="-7"/>
          <w:sz w:val="26"/>
        </w:rPr>
        <w:t xml:space="preserve"> </w:t>
      </w:r>
      <w:r>
        <w:rPr>
          <w:rFonts w:ascii="Times New Roman"/>
          <w:sz w:val="26"/>
        </w:rPr>
        <w:t>to</w:t>
      </w:r>
      <w:r>
        <w:rPr>
          <w:rFonts w:ascii="Times New Roman"/>
          <w:spacing w:val="-7"/>
          <w:sz w:val="26"/>
        </w:rPr>
        <w:t xml:space="preserve"> </w:t>
      </w:r>
      <w:r>
        <w:rPr>
          <w:rFonts w:ascii="Times New Roman"/>
          <w:sz w:val="26"/>
        </w:rPr>
        <w:t>be</w:t>
      </w:r>
      <w:r>
        <w:rPr>
          <w:rFonts w:ascii="Times New Roman"/>
          <w:spacing w:val="-6"/>
          <w:sz w:val="26"/>
        </w:rPr>
        <w:t xml:space="preserve"> </w:t>
      </w:r>
      <w:r>
        <w:rPr>
          <w:rFonts w:ascii="Times New Roman"/>
          <w:sz w:val="26"/>
        </w:rPr>
        <w:t>bound</w:t>
      </w:r>
      <w:r>
        <w:rPr>
          <w:rFonts w:ascii="Times New Roman"/>
          <w:spacing w:val="-7"/>
          <w:sz w:val="26"/>
        </w:rPr>
        <w:t xml:space="preserve"> </w:t>
      </w:r>
      <w:r>
        <w:rPr>
          <w:rFonts w:ascii="Times New Roman"/>
          <w:spacing w:val="2"/>
          <w:sz w:val="26"/>
        </w:rPr>
        <w:t>by</w:t>
      </w:r>
      <w:r>
        <w:rPr>
          <w:rFonts w:ascii="Times New Roman"/>
          <w:spacing w:val="-11"/>
          <w:sz w:val="26"/>
        </w:rPr>
        <w:t xml:space="preserve"> </w:t>
      </w:r>
      <w:r>
        <w:rPr>
          <w:rFonts w:ascii="Times New Roman"/>
          <w:sz w:val="26"/>
        </w:rPr>
        <w:t>the</w:t>
      </w:r>
      <w:r>
        <w:rPr>
          <w:rFonts w:ascii="Times New Roman"/>
          <w:spacing w:val="-7"/>
          <w:sz w:val="26"/>
        </w:rPr>
        <w:t xml:space="preserve"> </w:t>
      </w:r>
      <w:r>
        <w:rPr>
          <w:rFonts w:ascii="Times New Roman"/>
          <w:sz w:val="26"/>
        </w:rPr>
        <w:t>provisions</w:t>
      </w:r>
      <w:r>
        <w:rPr>
          <w:rFonts w:ascii="Times New Roman"/>
          <w:spacing w:val="-7"/>
          <w:sz w:val="26"/>
        </w:rPr>
        <w:t xml:space="preserve"> </w:t>
      </w:r>
      <w:r>
        <w:rPr>
          <w:rFonts w:ascii="Times New Roman"/>
          <w:sz w:val="26"/>
        </w:rPr>
        <w:t>of</w:t>
      </w:r>
      <w:r>
        <w:rPr>
          <w:rFonts w:ascii="Times New Roman"/>
          <w:spacing w:val="-6"/>
          <w:sz w:val="26"/>
        </w:rPr>
        <w:t xml:space="preserve"> </w:t>
      </w:r>
      <w:r>
        <w:rPr>
          <w:rFonts w:ascii="Times New Roman"/>
          <w:sz w:val="26"/>
        </w:rPr>
        <w:t>this</w:t>
      </w:r>
      <w:r>
        <w:rPr>
          <w:rFonts w:ascii="Times New Roman"/>
          <w:spacing w:val="27"/>
          <w:w w:val="99"/>
          <w:sz w:val="26"/>
        </w:rPr>
        <w:t xml:space="preserve"> </w:t>
      </w:r>
      <w:r>
        <w:rPr>
          <w:rFonts w:ascii="Times New Roman"/>
          <w:sz w:val="26"/>
        </w:rPr>
        <w:t>Protective</w:t>
      </w:r>
      <w:r>
        <w:rPr>
          <w:rFonts w:ascii="Times New Roman"/>
          <w:spacing w:val="-8"/>
          <w:sz w:val="26"/>
        </w:rPr>
        <w:t xml:space="preserve"> </w:t>
      </w:r>
      <w:r>
        <w:rPr>
          <w:rFonts w:ascii="Times New Roman"/>
          <w:sz w:val="26"/>
        </w:rPr>
        <w:t>Order</w:t>
      </w:r>
      <w:r>
        <w:rPr>
          <w:rFonts w:ascii="Times New Roman"/>
          <w:spacing w:val="-10"/>
          <w:sz w:val="26"/>
        </w:rPr>
        <w:t xml:space="preserve"> </w:t>
      </w:r>
      <w:r>
        <w:rPr>
          <w:rFonts w:ascii="Times New Roman"/>
          <w:sz w:val="26"/>
        </w:rPr>
        <w:t>and</w:t>
      </w:r>
      <w:r>
        <w:rPr>
          <w:rFonts w:ascii="Times New Roman"/>
          <w:spacing w:val="-7"/>
          <w:sz w:val="26"/>
        </w:rPr>
        <w:t xml:space="preserve"> </w:t>
      </w:r>
      <w:r>
        <w:rPr>
          <w:rFonts w:ascii="Times New Roman"/>
          <w:sz w:val="26"/>
        </w:rPr>
        <w:t>the</w:t>
      </w:r>
      <w:r>
        <w:rPr>
          <w:rFonts w:ascii="Times New Roman"/>
          <w:spacing w:val="-10"/>
          <w:sz w:val="26"/>
        </w:rPr>
        <w:t xml:space="preserve"> </w:t>
      </w:r>
      <w:r>
        <w:rPr>
          <w:rFonts w:ascii="Times New Roman"/>
          <w:sz w:val="26"/>
        </w:rPr>
        <w:t>certification.</w:t>
      </w:r>
    </w:p>
    <w:p w:rsidR="007E7F5E" w:rsidRDefault="007E7F5E">
      <w:pPr>
        <w:rPr>
          <w:rFonts w:ascii="Times New Roman" w:eastAsia="Times New Roman" w:hAnsi="Times New Roman" w:cs="Times New Roman"/>
          <w:sz w:val="26"/>
          <w:szCs w:val="26"/>
        </w:rPr>
      </w:pPr>
    </w:p>
    <w:p w:rsidR="007E7F5E" w:rsidRDefault="0069425B">
      <w:pPr>
        <w:numPr>
          <w:ilvl w:val="0"/>
          <w:numId w:val="4"/>
        </w:numPr>
        <w:tabs>
          <w:tab w:val="left" w:pos="821"/>
        </w:tabs>
        <w:ind w:right="134" w:firstLine="0"/>
        <w:rPr>
          <w:rFonts w:ascii="Times New Roman" w:eastAsia="Times New Roman" w:hAnsi="Times New Roman" w:cs="Times New Roman"/>
          <w:sz w:val="26"/>
          <w:szCs w:val="26"/>
        </w:rPr>
      </w:pPr>
      <w:r>
        <w:rPr>
          <w:rFonts w:ascii="Times New Roman"/>
          <w:sz w:val="26"/>
        </w:rPr>
        <w:t>Subject</w:t>
      </w:r>
      <w:r>
        <w:rPr>
          <w:rFonts w:ascii="Times New Roman"/>
          <w:spacing w:val="-9"/>
          <w:sz w:val="26"/>
        </w:rPr>
        <w:t xml:space="preserve"> </w:t>
      </w:r>
      <w:r>
        <w:rPr>
          <w:rFonts w:ascii="Times New Roman"/>
          <w:sz w:val="26"/>
        </w:rPr>
        <w:t>to</w:t>
      </w:r>
      <w:r>
        <w:rPr>
          <w:rFonts w:ascii="Times New Roman"/>
          <w:spacing w:val="-7"/>
          <w:sz w:val="26"/>
        </w:rPr>
        <w:t xml:space="preserve"> </w:t>
      </w:r>
      <w:r>
        <w:rPr>
          <w:rFonts w:ascii="Times New Roman"/>
          <w:sz w:val="26"/>
        </w:rPr>
        <w:t>Paragraph</w:t>
      </w:r>
      <w:r>
        <w:rPr>
          <w:rFonts w:ascii="Times New Roman"/>
          <w:spacing w:val="-8"/>
          <w:sz w:val="26"/>
        </w:rPr>
        <w:t xml:space="preserve"> </w:t>
      </w:r>
      <w:r>
        <w:rPr>
          <w:rFonts w:ascii="Times New Roman"/>
          <w:sz w:val="26"/>
        </w:rPr>
        <w:t>18,</w:t>
      </w:r>
      <w:r>
        <w:rPr>
          <w:rFonts w:ascii="Times New Roman"/>
          <w:spacing w:val="-9"/>
          <w:sz w:val="26"/>
        </w:rPr>
        <w:t xml:space="preserve"> </w:t>
      </w:r>
      <w:r>
        <w:rPr>
          <w:rFonts w:ascii="Times New Roman"/>
          <w:sz w:val="26"/>
        </w:rPr>
        <w:t>the</w:t>
      </w:r>
      <w:r>
        <w:rPr>
          <w:rFonts w:ascii="Times New Roman"/>
          <w:spacing w:val="-8"/>
          <w:sz w:val="26"/>
        </w:rPr>
        <w:t xml:space="preserve"> </w:t>
      </w:r>
      <w:r>
        <w:rPr>
          <w:rFonts w:ascii="Times New Roman"/>
          <w:sz w:val="26"/>
        </w:rPr>
        <w:t>Presiding</w:t>
      </w:r>
      <w:r>
        <w:rPr>
          <w:rFonts w:ascii="Times New Roman"/>
          <w:spacing w:val="-9"/>
          <w:sz w:val="26"/>
        </w:rPr>
        <w:t xml:space="preserve"> </w:t>
      </w:r>
      <w:r>
        <w:rPr>
          <w:rFonts w:ascii="Times New Roman"/>
          <w:sz w:val="26"/>
        </w:rPr>
        <w:t>Administrative</w:t>
      </w:r>
      <w:r>
        <w:rPr>
          <w:rFonts w:ascii="Times New Roman"/>
          <w:spacing w:val="-8"/>
          <w:sz w:val="26"/>
        </w:rPr>
        <w:t xml:space="preserve"> </w:t>
      </w:r>
      <w:r>
        <w:rPr>
          <w:rFonts w:ascii="Times New Roman"/>
          <w:sz w:val="26"/>
        </w:rPr>
        <w:t>Law</w:t>
      </w:r>
      <w:r>
        <w:rPr>
          <w:rFonts w:ascii="Times New Roman"/>
          <w:spacing w:val="-8"/>
          <w:sz w:val="26"/>
        </w:rPr>
        <w:t xml:space="preserve"> </w:t>
      </w:r>
      <w:r>
        <w:rPr>
          <w:rFonts w:ascii="Times New Roman"/>
          <w:sz w:val="26"/>
        </w:rPr>
        <w:t>Judge</w:t>
      </w:r>
      <w:r>
        <w:rPr>
          <w:rFonts w:ascii="Times New Roman"/>
          <w:spacing w:val="-6"/>
          <w:sz w:val="26"/>
        </w:rPr>
        <w:t xml:space="preserve"> </w:t>
      </w:r>
      <w:r>
        <w:rPr>
          <w:rFonts w:ascii="Times New Roman"/>
          <w:sz w:val="26"/>
        </w:rPr>
        <w:t>shall</w:t>
      </w:r>
      <w:r>
        <w:rPr>
          <w:rFonts w:ascii="Times New Roman"/>
          <w:spacing w:val="26"/>
          <w:w w:val="99"/>
          <w:sz w:val="26"/>
        </w:rPr>
        <w:t xml:space="preserve"> </w:t>
      </w:r>
      <w:r>
        <w:rPr>
          <w:rFonts w:ascii="Times New Roman"/>
          <w:spacing w:val="-1"/>
          <w:sz w:val="26"/>
        </w:rPr>
        <w:t>resolve</w:t>
      </w:r>
      <w:r>
        <w:rPr>
          <w:rFonts w:ascii="Times New Roman"/>
          <w:spacing w:val="-8"/>
          <w:sz w:val="26"/>
        </w:rPr>
        <w:t xml:space="preserve"> </w:t>
      </w:r>
      <w:r>
        <w:rPr>
          <w:rFonts w:ascii="Times New Roman"/>
          <w:spacing w:val="1"/>
          <w:sz w:val="26"/>
        </w:rPr>
        <w:t>any</w:t>
      </w:r>
      <w:r>
        <w:rPr>
          <w:rFonts w:ascii="Times New Roman"/>
          <w:spacing w:val="-9"/>
          <w:sz w:val="26"/>
        </w:rPr>
        <w:t xml:space="preserve"> </w:t>
      </w:r>
      <w:r>
        <w:rPr>
          <w:rFonts w:ascii="Times New Roman"/>
          <w:spacing w:val="-1"/>
          <w:sz w:val="26"/>
        </w:rPr>
        <w:t>disputes</w:t>
      </w:r>
      <w:r>
        <w:rPr>
          <w:rFonts w:ascii="Times New Roman"/>
          <w:spacing w:val="-7"/>
          <w:sz w:val="26"/>
        </w:rPr>
        <w:t xml:space="preserve"> </w:t>
      </w:r>
      <w:r>
        <w:rPr>
          <w:rFonts w:ascii="Times New Roman"/>
          <w:spacing w:val="-1"/>
          <w:sz w:val="26"/>
        </w:rPr>
        <w:t>arising</w:t>
      </w:r>
      <w:r>
        <w:rPr>
          <w:rFonts w:ascii="Times New Roman"/>
          <w:spacing w:val="-7"/>
          <w:sz w:val="26"/>
        </w:rPr>
        <w:t xml:space="preserve"> </w:t>
      </w:r>
      <w:r>
        <w:rPr>
          <w:rFonts w:ascii="Times New Roman"/>
          <w:spacing w:val="-1"/>
          <w:sz w:val="26"/>
        </w:rPr>
        <w:t>under</w:t>
      </w:r>
      <w:r>
        <w:rPr>
          <w:rFonts w:ascii="Times New Roman"/>
          <w:spacing w:val="-5"/>
          <w:sz w:val="26"/>
        </w:rPr>
        <w:t xml:space="preserve"> </w:t>
      </w:r>
      <w:r>
        <w:rPr>
          <w:rFonts w:ascii="Times New Roman"/>
          <w:spacing w:val="-1"/>
          <w:sz w:val="26"/>
        </w:rPr>
        <w:t>this</w:t>
      </w:r>
      <w:r>
        <w:rPr>
          <w:rFonts w:ascii="Times New Roman"/>
          <w:spacing w:val="-7"/>
          <w:sz w:val="26"/>
        </w:rPr>
        <w:t xml:space="preserve"> </w:t>
      </w:r>
      <w:r>
        <w:rPr>
          <w:rFonts w:ascii="Times New Roman"/>
          <w:spacing w:val="-1"/>
          <w:sz w:val="26"/>
        </w:rPr>
        <w:t>Protective</w:t>
      </w:r>
      <w:r>
        <w:rPr>
          <w:rFonts w:ascii="Times New Roman"/>
          <w:spacing w:val="-7"/>
          <w:sz w:val="26"/>
        </w:rPr>
        <w:t xml:space="preserve"> </w:t>
      </w:r>
      <w:r>
        <w:rPr>
          <w:rFonts w:ascii="Times New Roman"/>
          <w:spacing w:val="-1"/>
          <w:sz w:val="26"/>
        </w:rPr>
        <w:t>Order.</w:t>
      </w:r>
      <w:r>
        <w:rPr>
          <w:rFonts w:ascii="Times New Roman"/>
          <w:spacing w:val="54"/>
          <w:sz w:val="26"/>
        </w:rPr>
        <w:t xml:space="preserve"> </w:t>
      </w:r>
      <w:r>
        <w:rPr>
          <w:rFonts w:ascii="Times New Roman"/>
          <w:spacing w:val="-1"/>
          <w:sz w:val="26"/>
        </w:rPr>
        <w:t>Prior</w:t>
      </w:r>
      <w:r>
        <w:rPr>
          <w:rFonts w:ascii="Times New Roman"/>
          <w:spacing w:val="-7"/>
          <w:sz w:val="26"/>
        </w:rPr>
        <w:t xml:space="preserve"> </w:t>
      </w:r>
      <w:r>
        <w:rPr>
          <w:rFonts w:ascii="Times New Roman"/>
          <w:spacing w:val="-1"/>
          <w:sz w:val="26"/>
        </w:rPr>
        <w:t>to</w:t>
      </w:r>
      <w:r>
        <w:rPr>
          <w:rFonts w:ascii="Times New Roman"/>
          <w:spacing w:val="-5"/>
          <w:sz w:val="26"/>
        </w:rPr>
        <w:t xml:space="preserve"> </w:t>
      </w:r>
      <w:r>
        <w:rPr>
          <w:rFonts w:ascii="Times New Roman"/>
          <w:spacing w:val="-1"/>
          <w:sz w:val="26"/>
        </w:rPr>
        <w:t>presenting</w:t>
      </w:r>
      <w:r>
        <w:rPr>
          <w:rFonts w:ascii="Times New Roman"/>
          <w:spacing w:val="-7"/>
          <w:sz w:val="26"/>
        </w:rPr>
        <w:t xml:space="preserve"> </w:t>
      </w:r>
      <w:r>
        <w:rPr>
          <w:rFonts w:ascii="Times New Roman"/>
          <w:spacing w:val="1"/>
          <w:sz w:val="26"/>
        </w:rPr>
        <w:t>any</w:t>
      </w:r>
      <w:r>
        <w:rPr>
          <w:rFonts w:ascii="Times New Roman"/>
          <w:spacing w:val="55"/>
          <w:w w:val="99"/>
          <w:sz w:val="26"/>
        </w:rPr>
        <w:t xml:space="preserve"> </w:t>
      </w:r>
      <w:r>
        <w:rPr>
          <w:rFonts w:ascii="Times New Roman"/>
          <w:sz w:val="26"/>
        </w:rPr>
        <w:t>dispute</w:t>
      </w:r>
      <w:r>
        <w:rPr>
          <w:rFonts w:ascii="Times New Roman"/>
          <w:spacing w:val="-9"/>
          <w:sz w:val="26"/>
        </w:rPr>
        <w:t xml:space="preserve"> </w:t>
      </w:r>
      <w:r>
        <w:rPr>
          <w:rFonts w:ascii="Times New Roman"/>
          <w:sz w:val="26"/>
        </w:rPr>
        <w:t>under</w:t>
      </w:r>
      <w:r>
        <w:rPr>
          <w:rFonts w:ascii="Times New Roman"/>
          <w:spacing w:val="-8"/>
          <w:sz w:val="26"/>
        </w:rPr>
        <w:t xml:space="preserve"> </w:t>
      </w:r>
      <w:r>
        <w:rPr>
          <w:rFonts w:ascii="Times New Roman"/>
          <w:sz w:val="26"/>
        </w:rPr>
        <w:t>this</w:t>
      </w:r>
      <w:r>
        <w:rPr>
          <w:rFonts w:ascii="Times New Roman"/>
          <w:spacing w:val="-6"/>
          <w:sz w:val="26"/>
        </w:rPr>
        <w:t xml:space="preserve"> </w:t>
      </w:r>
      <w:r>
        <w:rPr>
          <w:rFonts w:ascii="Times New Roman"/>
          <w:sz w:val="26"/>
        </w:rPr>
        <w:t>Protective</w:t>
      </w:r>
      <w:r>
        <w:rPr>
          <w:rFonts w:ascii="Times New Roman"/>
          <w:spacing w:val="-8"/>
          <w:sz w:val="26"/>
        </w:rPr>
        <w:t xml:space="preserve"> </w:t>
      </w:r>
      <w:r>
        <w:rPr>
          <w:rFonts w:ascii="Times New Roman"/>
          <w:sz w:val="26"/>
        </w:rPr>
        <w:t>Order</w:t>
      </w:r>
      <w:r>
        <w:rPr>
          <w:rFonts w:ascii="Times New Roman"/>
          <w:spacing w:val="-6"/>
          <w:sz w:val="26"/>
        </w:rPr>
        <w:t xml:space="preserve"> </w:t>
      </w:r>
      <w:r>
        <w:rPr>
          <w:rFonts w:ascii="Times New Roman"/>
          <w:sz w:val="26"/>
        </w:rPr>
        <w:t>to</w:t>
      </w:r>
      <w:r>
        <w:rPr>
          <w:rFonts w:ascii="Times New Roman"/>
          <w:spacing w:val="-8"/>
          <w:sz w:val="26"/>
        </w:rPr>
        <w:t xml:space="preserve"> </w:t>
      </w:r>
      <w:r>
        <w:rPr>
          <w:rFonts w:ascii="Times New Roman"/>
          <w:sz w:val="26"/>
        </w:rPr>
        <w:t>the</w:t>
      </w:r>
      <w:r>
        <w:rPr>
          <w:rFonts w:ascii="Times New Roman"/>
          <w:spacing w:val="-6"/>
          <w:sz w:val="26"/>
        </w:rPr>
        <w:t xml:space="preserve"> </w:t>
      </w:r>
      <w:r>
        <w:rPr>
          <w:rFonts w:ascii="Times New Roman"/>
          <w:sz w:val="26"/>
        </w:rPr>
        <w:t>Presiding</w:t>
      </w:r>
      <w:r>
        <w:rPr>
          <w:rFonts w:ascii="Times New Roman"/>
          <w:spacing w:val="-8"/>
          <w:sz w:val="26"/>
        </w:rPr>
        <w:t xml:space="preserve"> </w:t>
      </w:r>
      <w:r>
        <w:rPr>
          <w:rFonts w:ascii="Times New Roman"/>
          <w:sz w:val="26"/>
        </w:rPr>
        <w:t>Administrative</w:t>
      </w:r>
      <w:r>
        <w:rPr>
          <w:rFonts w:ascii="Times New Roman"/>
          <w:spacing w:val="-8"/>
          <w:sz w:val="26"/>
        </w:rPr>
        <w:t xml:space="preserve"> </w:t>
      </w:r>
      <w:r>
        <w:rPr>
          <w:rFonts w:ascii="Times New Roman"/>
          <w:sz w:val="26"/>
        </w:rPr>
        <w:t>Law</w:t>
      </w:r>
      <w:r>
        <w:rPr>
          <w:rFonts w:ascii="Times New Roman"/>
          <w:spacing w:val="-8"/>
          <w:sz w:val="26"/>
        </w:rPr>
        <w:t xml:space="preserve"> </w:t>
      </w:r>
      <w:r>
        <w:rPr>
          <w:rFonts w:ascii="Times New Roman"/>
          <w:sz w:val="26"/>
        </w:rPr>
        <w:t>Judge,</w:t>
      </w:r>
      <w:r>
        <w:rPr>
          <w:rFonts w:ascii="Times New Roman"/>
          <w:spacing w:val="-8"/>
          <w:sz w:val="26"/>
        </w:rPr>
        <w:t xml:space="preserve"> </w:t>
      </w:r>
      <w:r>
        <w:rPr>
          <w:rFonts w:ascii="Times New Roman"/>
          <w:sz w:val="26"/>
        </w:rPr>
        <w:t>the</w:t>
      </w:r>
      <w:r>
        <w:rPr>
          <w:rFonts w:ascii="Times New Roman"/>
          <w:spacing w:val="28"/>
          <w:w w:val="99"/>
          <w:sz w:val="26"/>
        </w:rPr>
        <w:t xml:space="preserve"> </w:t>
      </w:r>
      <w:r>
        <w:rPr>
          <w:rFonts w:ascii="Times New Roman"/>
          <w:sz w:val="26"/>
        </w:rPr>
        <w:t>parties</w:t>
      </w:r>
      <w:r>
        <w:rPr>
          <w:rFonts w:ascii="Times New Roman"/>
          <w:spacing w:val="-6"/>
          <w:sz w:val="26"/>
        </w:rPr>
        <w:t xml:space="preserve"> </w:t>
      </w:r>
      <w:r>
        <w:rPr>
          <w:rFonts w:ascii="Times New Roman"/>
          <w:sz w:val="26"/>
        </w:rPr>
        <w:t>to</w:t>
      </w:r>
      <w:r>
        <w:rPr>
          <w:rFonts w:ascii="Times New Roman"/>
          <w:spacing w:val="-6"/>
          <w:sz w:val="26"/>
        </w:rPr>
        <w:t xml:space="preserve"> </w:t>
      </w:r>
      <w:r>
        <w:rPr>
          <w:rFonts w:ascii="Times New Roman"/>
          <w:sz w:val="26"/>
        </w:rPr>
        <w:t>the</w:t>
      </w:r>
      <w:r>
        <w:rPr>
          <w:rFonts w:ascii="Times New Roman"/>
          <w:spacing w:val="-6"/>
          <w:sz w:val="26"/>
        </w:rPr>
        <w:t xml:space="preserve"> </w:t>
      </w:r>
      <w:r>
        <w:rPr>
          <w:rFonts w:ascii="Times New Roman"/>
          <w:sz w:val="26"/>
        </w:rPr>
        <w:t>dispute</w:t>
      </w:r>
      <w:r>
        <w:rPr>
          <w:rFonts w:ascii="Times New Roman"/>
          <w:spacing w:val="-6"/>
          <w:sz w:val="26"/>
        </w:rPr>
        <w:t xml:space="preserve"> </w:t>
      </w:r>
      <w:r>
        <w:rPr>
          <w:rFonts w:ascii="Times New Roman"/>
          <w:sz w:val="26"/>
        </w:rPr>
        <w:t>shall</w:t>
      </w:r>
      <w:r>
        <w:rPr>
          <w:rFonts w:ascii="Times New Roman"/>
          <w:spacing w:val="-6"/>
          <w:sz w:val="26"/>
        </w:rPr>
        <w:t xml:space="preserve"> </w:t>
      </w:r>
      <w:r>
        <w:rPr>
          <w:rFonts w:ascii="Times New Roman"/>
          <w:sz w:val="26"/>
        </w:rPr>
        <w:t>use</w:t>
      </w:r>
      <w:r>
        <w:rPr>
          <w:rFonts w:ascii="Times New Roman"/>
          <w:spacing w:val="-6"/>
          <w:sz w:val="26"/>
        </w:rPr>
        <w:t xml:space="preserve"> </w:t>
      </w:r>
      <w:r>
        <w:rPr>
          <w:rFonts w:ascii="Times New Roman"/>
          <w:sz w:val="26"/>
        </w:rPr>
        <w:t>their</w:t>
      </w:r>
      <w:r>
        <w:rPr>
          <w:rFonts w:ascii="Times New Roman"/>
          <w:spacing w:val="-4"/>
          <w:sz w:val="26"/>
        </w:rPr>
        <w:t xml:space="preserve"> </w:t>
      </w:r>
      <w:r>
        <w:rPr>
          <w:rFonts w:ascii="Times New Roman"/>
          <w:sz w:val="26"/>
        </w:rPr>
        <w:t>best</w:t>
      </w:r>
      <w:r>
        <w:rPr>
          <w:rFonts w:ascii="Times New Roman"/>
          <w:spacing w:val="-6"/>
          <w:sz w:val="26"/>
        </w:rPr>
        <w:t xml:space="preserve"> </w:t>
      </w:r>
      <w:r>
        <w:rPr>
          <w:rFonts w:ascii="Times New Roman"/>
          <w:sz w:val="26"/>
        </w:rPr>
        <w:t>efforts</w:t>
      </w:r>
      <w:r>
        <w:rPr>
          <w:rFonts w:ascii="Times New Roman"/>
          <w:spacing w:val="-6"/>
          <w:sz w:val="26"/>
        </w:rPr>
        <w:t xml:space="preserve"> </w:t>
      </w:r>
      <w:r>
        <w:rPr>
          <w:rFonts w:ascii="Times New Roman"/>
          <w:sz w:val="26"/>
        </w:rPr>
        <w:t>to</w:t>
      </w:r>
      <w:r>
        <w:rPr>
          <w:rFonts w:ascii="Times New Roman"/>
          <w:spacing w:val="-6"/>
          <w:sz w:val="26"/>
        </w:rPr>
        <w:t xml:space="preserve"> </w:t>
      </w:r>
      <w:r>
        <w:rPr>
          <w:rFonts w:ascii="Times New Roman"/>
          <w:sz w:val="26"/>
        </w:rPr>
        <w:t>resolve</w:t>
      </w:r>
      <w:r>
        <w:rPr>
          <w:rFonts w:ascii="Times New Roman"/>
          <w:spacing w:val="-6"/>
          <w:sz w:val="26"/>
        </w:rPr>
        <w:t xml:space="preserve"> </w:t>
      </w:r>
      <w:r>
        <w:rPr>
          <w:rFonts w:ascii="Times New Roman"/>
          <w:sz w:val="26"/>
        </w:rPr>
        <w:t>it.</w:t>
      </w:r>
      <w:r>
        <w:rPr>
          <w:rFonts w:ascii="Times New Roman"/>
          <w:spacing w:val="54"/>
          <w:sz w:val="26"/>
        </w:rPr>
        <w:t xml:space="preserve"> </w:t>
      </w:r>
      <w:r>
        <w:rPr>
          <w:rFonts w:ascii="Times New Roman"/>
          <w:spacing w:val="1"/>
          <w:sz w:val="26"/>
        </w:rPr>
        <w:t>Any</w:t>
      </w:r>
      <w:r>
        <w:rPr>
          <w:rFonts w:ascii="Times New Roman"/>
          <w:spacing w:val="-8"/>
          <w:sz w:val="26"/>
        </w:rPr>
        <w:t xml:space="preserve"> </w:t>
      </w:r>
      <w:r>
        <w:rPr>
          <w:rFonts w:ascii="Times New Roman"/>
          <w:sz w:val="26"/>
        </w:rPr>
        <w:t>participant</w:t>
      </w:r>
      <w:r>
        <w:rPr>
          <w:rFonts w:ascii="Times New Roman"/>
          <w:spacing w:val="-6"/>
          <w:sz w:val="26"/>
        </w:rPr>
        <w:t xml:space="preserve"> </w:t>
      </w:r>
      <w:r>
        <w:rPr>
          <w:rFonts w:ascii="Times New Roman"/>
          <w:sz w:val="26"/>
        </w:rPr>
        <w:t>that</w:t>
      </w:r>
      <w:r>
        <w:rPr>
          <w:rFonts w:ascii="Times New Roman"/>
          <w:spacing w:val="30"/>
          <w:w w:val="99"/>
          <w:sz w:val="26"/>
        </w:rPr>
        <w:t xml:space="preserve"> </w:t>
      </w:r>
      <w:r>
        <w:rPr>
          <w:rFonts w:ascii="Times New Roman"/>
          <w:spacing w:val="-1"/>
          <w:sz w:val="26"/>
        </w:rPr>
        <w:t>contests</w:t>
      </w:r>
      <w:r>
        <w:rPr>
          <w:rFonts w:ascii="Times New Roman"/>
          <w:spacing w:val="-8"/>
          <w:sz w:val="26"/>
        </w:rPr>
        <w:t xml:space="preserve"> </w:t>
      </w:r>
      <w:r>
        <w:rPr>
          <w:rFonts w:ascii="Times New Roman"/>
          <w:spacing w:val="-1"/>
          <w:sz w:val="26"/>
        </w:rPr>
        <w:t>the</w:t>
      </w:r>
      <w:r>
        <w:rPr>
          <w:rFonts w:ascii="Times New Roman"/>
          <w:spacing w:val="-5"/>
          <w:sz w:val="26"/>
        </w:rPr>
        <w:t xml:space="preserve"> </w:t>
      </w:r>
      <w:r>
        <w:rPr>
          <w:rFonts w:ascii="Times New Roman"/>
          <w:spacing w:val="-1"/>
          <w:sz w:val="26"/>
        </w:rPr>
        <w:t>designation</w:t>
      </w:r>
      <w:r>
        <w:rPr>
          <w:rFonts w:ascii="Times New Roman"/>
          <w:spacing w:val="-7"/>
          <w:sz w:val="26"/>
        </w:rPr>
        <w:t xml:space="preserve"> </w:t>
      </w:r>
      <w:r>
        <w:rPr>
          <w:rFonts w:ascii="Times New Roman"/>
          <w:spacing w:val="-1"/>
          <w:sz w:val="26"/>
        </w:rPr>
        <w:t>of</w:t>
      </w:r>
      <w:r>
        <w:rPr>
          <w:rFonts w:ascii="Times New Roman"/>
          <w:spacing w:val="-5"/>
          <w:sz w:val="26"/>
        </w:rPr>
        <w:t xml:space="preserve"> </w:t>
      </w:r>
      <w:r>
        <w:rPr>
          <w:rFonts w:ascii="Times New Roman"/>
          <w:spacing w:val="-1"/>
          <w:sz w:val="26"/>
        </w:rPr>
        <w:t>materials</w:t>
      </w:r>
      <w:r>
        <w:rPr>
          <w:rFonts w:ascii="Times New Roman"/>
          <w:spacing w:val="-7"/>
          <w:sz w:val="26"/>
        </w:rPr>
        <w:t xml:space="preserve"> </w:t>
      </w:r>
      <w:r>
        <w:rPr>
          <w:rFonts w:ascii="Times New Roman"/>
          <w:spacing w:val="-1"/>
          <w:sz w:val="26"/>
        </w:rPr>
        <w:t>as</w:t>
      </w:r>
      <w:r>
        <w:rPr>
          <w:rFonts w:ascii="Times New Roman"/>
          <w:spacing w:val="-7"/>
          <w:sz w:val="26"/>
        </w:rPr>
        <w:t xml:space="preserve"> </w:t>
      </w:r>
      <w:r>
        <w:rPr>
          <w:rFonts w:ascii="Times New Roman"/>
          <w:spacing w:val="-1"/>
          <w:sz w:val="26"/>
        </w:rPr>
        <w:t>protected</w:t>
      </w:r>
      <w:r>
        <w:rPr>
          <w:rFonts w:ascii="Times New Roman"/>
          <w:spacing w:val="-8"/>
          <w:sz w:val="26"/>
        </w:rPr>
        <w:t xml:space="preserve"> </w:t>
      </w:r>
      <w:r>
        <w:rPr>
          <w:rFonts w:ascii="Times New Roman"/>
          <w:spacing w:val="-1"/>
          <w:sz w:val="26"/>
        </w:rPr>
        <w:t>shall</w:t>
      </w:r>
      <w:r>
        <w:rPr>
          <w:rFonts w:ascii="Times New Roman"/>
          <w:spacing w:val="-7"/>
          <w:sz w:val="26"/>
        </w:rPr>
        <w:t xml:space="preserve"> </w:t>
      </w:r>
      <w:r>
        <w:rPr>
          <w:rFonts w:ascii="Times New Roman"/>
          <w:sz w:val="26"/>
        </w:rPr>
        <w:t>notify</w:t>
      </w:r>
      <w:r>
        <w:rPr>
          <w:rFonts w:ascii="Times New Roman"/>
          <w:spacing w:val="-11"/>
          <w:sz w:val="26"/>
        </w:rPr>
        <w:t xml:space="preserve"> </w:t>
      </w:r>
      <w:r>
        <w:rPr>
          <w:rFonts w:ascii="Times New Roman"/>
          <w:spacing w:val="-1"/>
          <w:sz w:val="26"/>
        </w:rPr>
        <w:t>the</w:t>
      </w:r>
      <w:r>
        <w:rPr>
          <w:rFonts w:ascii="Times New Roman"/>
          <w:spacing w:val="-5"/>
          <w:sz w:val="26"/>
        </w:rPr>
        <w:t xml:space="preserve"> </w:t>
      </w:r>
      <w:r>
        <w:rPr>
          <w:rFonts w:ascii="Times New Roman"/>
          <w:spacing w:val="-1"/>
          <w:sz w:val="26"/>
        </w:rPr>
        <w:t>party</w:t>
      </w:r>
      <w:r>
        <w:rPr>
          <w:rFonts w:ascii="Times New Roman"/>
          <w:spacing w:val="-9"/>
          <w:sz w:val="26"/>
        </w:rPr>
        <w:t xml:space="preserve"> </w:t>
      </w:r>
      <w:r>
        <w:rPr>
          <w:rFonts w:ascii="Times New Roman"/>
          <w:spacing w:val="-1"/>
          <w:sz w:val="26"/>
        </w:rPr>
        <w:t>that</w:t>
      </w:r>
      <w:r>
        <w:rPr>
          <w:rFonts w:ascii="Times New Roman"/>
          <w:spacing w:val="68"/>
          <w:w w:val="99"/>
          <w:sz w:val="26"/>
        </w:rPr>
        <w:t xml:space="preserve"> </w:t>
      </w:r>
      <w:r>
        <w:rPr>
          <w:rFonts w:ascii="Times New Roman"/>
          <w:sz w:val="26"/>
        </w:rPr>
        <w:t>provided</w:t>
      </w:r>
      <w:r>
        <w:rPr>
          <w:rFonts w:ascii="Times New Roman"/>
          <w:spacing w:val="-8"/>
          <w:sz w:val="26"/>
        </w:rPr>
        <w:t xml:space="preserve"> </w:t>
      </w:r>
      <w:r>
        <w:rPr>
          <w:rFonts w:ascii="Times New Roman"/>
          <w:sz w:val="26"/>
        </w:rPr>
        <w:t>the</w:t>
      </w:r>
      <w:r>
        <w:rPr>
          <w:rFonts w:ascii="Times New Roman"/>
          <w:spacing w:val="-8"/>
          <w:sz w:val="26"/>
        </w:rPr>
        <w:t xml:space="preserve"> </w:t>
      </w:r>
      <w:r>
        <w:rPr>
          <w:rFonts w:ascii="Times New Roman"/>
          <w:sz w:val="26"/>
        </w:rPr>
        <w:t>protected</w:t>
      </w:r>
      <w:r>
        <w:rPr>
          <w:rFonts w:ascii="Times New Roman"/>
          <w:spacing w:val="-6"/>
          <w:sz w:val="26"/>
        </w:rPr>
        <w:t xml:space="preserve"> </w:t>
      </w:r>
      <w:r>
        <w:rPr>
          <w:rFonts w:ascii="Times New Roman"/>
          <w:spacing w:val="-1"/>
          <w:sz w:val="26"/>
        </w:rPr>
        <w:t>materials</w:t>
      </w:r>
      <w:r>
        <w:rPr>
          <w:rFonts w:ascii="Times New Roman"/>
          <w:spacing w:val="-8"/>
          <w:sz w:val="26"/>
        </w:rPr>
        <w:t xml:space="preserve"> </w:t>
      </w:r>
      <w:r>
        <w:rPr>
          <w:rFonts w:ascii="Times New Roman"/>
          <w:spacing w:val="2"/>
          <w:sz w:val="26"/>
        </w:rPr>
        <w:t>by</w:t>
      </w:r>
      <w:r>
        <w:rPr>
          <w:rFonts w:ascii="Times New Roman"/>
          <w:spacing w:val="-10"/>
          <w:sz w:val="26"/>
        </w:rPr>
        <w:t xml:space="preserve"> </w:t>
      </w:r>
      <w:r>
        <w:rPr>
          <w:rFonts w:ascii="Times New Roman"/>
          <w:sz w:val="26"/>
        </w:rPr>
        <w:t>specifying</w:t>
      </w:r>
      <w:r>
        <w:rPr>
          <w:rFonts w:ascii="Times New Roman"/>
          <w:spacing w:val="-7"/>
          <w:sz w:val="26"/>
        </w:rPr>
        <w:t xml:space="preserve"> </w:t>
      </w:r>
      <w:r>
        <w:rPr>
          <w:rFonts w:ascii="Times New Roman"/>
          <w:sz w:val="26"/>
        </w:rPr>
        <w:t>in</w:t>
      </w:r>
      <w:r>
        <w:rPr>
          <w:rFonts w:ascii="Times New Roman"/>
          <w:spacing w:val="-8"/>
          <w:sz w:val="26"/>
        </w:rPr>
        <w:t xml:space="preserve"> </w:t>
      </w:r>
      <w:r>
        <w:rPr>
          <w:rFonts w:ascii="Times New Roman"/>
          <w:sz w:val="26"/>
        </w:rPr>
        <w:t>writing</w:t>
      </w:r>
      <w:r>
        <w:rPr>
          <w:rFonts w:ascii="Times New Roman"/>
          <w:spacing w:val="-6"/>
          <w:sz w:val="26"/>
        </w:rPr>
        <w:t xml:space="preserve"> </w:t>
      </w:r>
      <w:r>
        <w:rPr>
          <w:rFonts w:ascii="Times New Roman"/>
          <w:sz w:val="26"/>
        </w:rPr>
        <w:t>the</w:t>
      </w:r>
      <w:r>
        <w:rPr>
          <w:rFonts w:ascii="Times New Roman"/>
          <w:spacing w:val="-6"/>
          <w:sz w:val="26"/>
        </w:rPr>
        <w:t xml:space="preserve"> </w:t>
      </w:r>
      <w:r>
        <w:rPr>
          <w:rFonts w:ascii="Times New Roman"/>
          <w:sz w:val="26"/>
        </w:rPr>
        <w:t>materials</w:t>
      </w:r>
      <w:r>
        <w:rPr>
          <w:rFonts w:ascii="Times New Roman"/>
          <w:spacing w:val="-8"/>
          <w:sz w:val="26"/>
        </w:rPr>
        <w:t xml:space="preserve"> </w:t>
      </w:r>
      <w:r>
        <w:rPr>
          <w:rFonts w:ascii="Times New Roman"/>
          <w:sz w:val="26"/>
        </w:rPr>
        <w:t>the</w:t>
      </w:r>
      <w:r>
        <w:rPr>
          <w:rFonts w:ascii="Times New Roman"/>
          <w:spacing w:val="28"/>
          <w:w w:val="99"/>
          <w:sz w:val="26"/>
        </w:rPr>
        <w:t xml:space="preserve"> </w:t>
      </w:r>
      <w:r>
        <w:rPr>
          <w:rFonts w:ascii="Times New Roman"/>
          <w:sz w:val="26"/>
        </w:rPr>
        <w:t>designation</w:t>
      </w:r>
      <w:r>
        <w:rPr>
          <w:rFonts w:ascii="Times New Roman"/>
          <w:spacing w:val="-7"/>
          <w:sz w:val="26"/>
        </w:rPr>
        <w:t xml:space="preserve"> </w:t>
      </w:r>
      <w:r>
        <w:rPr>
          <w:rFonts w:ascii="Times New Roman"/>
          <w:sz w:val="26"/>
        </w:rPr>
        <w:t>of</w:t>
      </w:r>
      <w:r>
        <w:rPr>
          <w:rFonts w:ascii="Times New Roman"/>
          <w:spacing w:val="-5"/>
          <w:sz w:val="26"/>
        </w:rPr>
        <w:t xml:space="preserve"> </w:t>
      </w:r>
      <w:r>
        <w:rPr>
          <w:rFonts w:ascii="Times New Roman"/>
          <w:sz w:val="26"/>
        </w:rPr>
        <w:t>which</w:t>
      </w:r>
      <w:r>
        <w:rPr>
          <w:rFonts w:ascii="Times New Roman"/>
          <w:spacing w:val="-8"/>
          <w:sz w:val="26"/>
        </w:rPr>
        <w:t xml:space="preserve"> </w:t>
      </w:r>
      <w:r>
        <w:rPr>
          <w:rFonts w:ascii="Times New Roman"/>
          <w:sz w:val="26"/>
        </w:rPr>
        <w:t>is</w:t>
      </w:r>
      <w:r>
        <w:rPr>
          <w:rFonts w:ascii="Times New Roman"/>
          <w:spacing w:val="-7"/>
          <w:sz w:val="26"/>
        </w:rPr>
        <w:t xml:space="preserve"> </w:t>
      </w:r>
      <w:r>
        <w:rPr>
          <w:rFonts w:ascii="Times New Roman"/>
          <w:sz w:val="26"/>
        </w:rPr>
        <w:t>contested.</w:t>
      </w:r>
      <w:r>
        <w:rPr>
          <w:rFonts w:ascii="Times New Roman"/>
          <w:spacing w:val="52"/>
          <w:sz w:val="26"/>
        </w:rPr>
        <w:t xml:space="preserve"> </w:t>
      </w:r>
      <w:r>
        <w:rPr>
          <w:rFonts w:ascii="Times New Roman"/>
          <w:sz w:val="26"/>
        </w:rPr>
        <w:t>This</w:t>
      </w:r>
      <w:r>
        <w:rPr>
          <w:rFonts w:ascii="Times New Roman"/>
          <w:spacing w:val="-8"/>
          <w:sz w:val="26"/>
        </w:rPr>
        <w:t xml:space="preserve"> </w:t>
      </w:r>
      <w:r>
        <w:rPr>
          <w:rFonts w:ascii="Times New Roman"/>
          <w:sz w:val="26"/>
        </w:rPr>
        <w:t>Protective</w:t>
      </w:r>
      <w:r>
        <w:rPr>
          <w:rFonts w:ascii="Times New Roman"/>
          <w:spacing w:val="-8"/>
          <w:sz w:val="26"/>
        </w:rPr>
        <w:t xml:space="preserve"> </w:t>
      </w:r>
      <w:r>
        <w:rPr>
          <w:rFonts w:ascii="Times New Roman"/>
          <w:sz w:val="26"/>
        </w:rPr>
        <w:t>Order</w:t>
      </w:r>
      <w:r>
        <w:rPr>
          <w:rFonts w:ascii="Times New Roman"/>
          <w:spacing w:val="-8"/>
          <w:sz w:val="26"/>
        </w:rPr>
        <w:t xml:space="preserve"> </w:t>
      </w:r>
      <w:r>
        <w:rPr>
          <w:rFonts w:ascii="Times New Roman"/>
          <w:sz w:val="26"/>
        </w:rPr>
        <w:t>shall</w:t>
      </w:r>
      <w:r>
        <w:rPr>
          <w:rFonts w:ascii="Times New Roman"/>
          <w:spacing w:val="-9"/>
          <w:sz w:val="26"/>
        </w:rPr>
        <w:t xml:space="preserve"> </w:t>
      </w:r>
      <w:r>
        <w:rPr>
          <w:rFonts w:ascii="Times New Roman"/>
          <w:sz w:val="26"/>
        </w:rPr>
        <w:t>automatically</w:t>
      </w:r>
      <w:r>
        <w:rPr>
          <w:rFonts w:ascii="Times New Roman"/>
          <w:spacing w:val="-12"/>
          <w:sz w:val="26"/>
        </w:rPr>
        <w:t xml:space="preserve"> </w:t>
      </w:r>
      <w:r>
        <w:rPr>
          <w:rFonts w:ascii="Times New Roman"/>
          <w:sz w:val="26"/>
        </w:rPr>
        <w:t>cease</w:t>
      </w:r>
      <w:r>
        <w:rPr>
          <w:rFonts w:ascii="Times New Roman"/>
          <w:spacing w:val="26"/>
          <w:w w:val="99"/>
          <w:sz w:val="26"/>
        </w:rPr>
        <w:t xml:space="preserve"> </w:t>
      </w:r>
      <w:r>
        <w:rPr>
          <w:rFonts w:ascii="Times New Roman"/>
          <w:sz w:val="26"/>
        </w:rPr>
        <w:t>to</w:t>
      </w:r>
      <w:r>
        <w:rPr>
          <w:rFonts w:ascii="Times New Roman"/>
          <w:spacing w:val="-7"/>
          <w:sz w:val="26"/>
        </w:rPr>
        <w:t xml:space="preserve"> </w:t>
      </w:r>
      <w:r>
        <w:rPr>
          <w:rFonts w:ascii="Times New Roman"/>
          <w:sz w:val="26"/>
        </w:rPr>
        <w:t>apply</w:t>
      </w:r>
      <w:r>
        <w:rPr>
          <w:rFonts w:ascii="Times New Roman"/>
          <w:spacing w:val="-11"/>
          <w:sz w:val="26"/>
        </w:rPr>
        <w:t xml:space="preserve"> </w:t>
      </w:r>
      <w:r>
        <w:rPr>
          <w:rFonts w:ascii="Times New Roman"/>
          <w:sz w:val="26"/>
        </w:rPr>
        <w:t>to</w:t>
      </w:r>
      <w:r>
        <w:rPr>
          <w:rFonts w:ascii="Times New Roman"/>
          <w:spacing w:val="-5"/>
          <w:sz w:val="26"/>
        </w:rPr>
        <w:t xml:space="preserve"> </w:t>
      </w:r>
      <w:r>
        <w:rPr>
          <w:rFonts w:ascii="Times New Roman"/>
          <w:sz w:val="26"/>
        </w:rPr>
        <w:t>such</w:t>
      </w:r>
      <w:r>
        <w:rPr>
          <w:rFonts w:ascii="Times New Roman"/>
          <w:spacing w:val="-3"/>
          <w:sz w:val="26"/>
        </w:rPr>
        <w:t xml:space="preserve"> </w:t>
      </w:r>
      <w:r>
        <w:rPr>
          <w:rFonts w:ascii="Times New Roman"/>
          <w:sz w:val="26"/>
        </w:rPr>
        <w:t>materials</w:t>
      </w:r>
      <w:r>
        <w:rPr>
          <w:rFonts w:ascii="Times New Roman"/>
          <w:spacing w:val="-7"/>
          <w:sz w:val="26"/>
        </w:rPr>
        <w:t xml:space="preserve"> </w:t>
      </w:r>
      <w:r>
        <w:rPr>
          <w:rFonts w:ascii="Times New Roman"/>
          <w:sz w:val="26"/>
        </w:rPr>
        <w:t>five</w:t>
      </w:r>
      <w:r>
        <w:rPr>
          <w:rFonts w:ascii="Times New Roman"/>
          <w:spacing w:val="-6"/>
          <w:sz w:val="26"/>
        </w:rPr>
        <w:t xml:space="preserve"> </w:t>
      </w:r>
      <w:r>
        <w:rPr>
          <w:rFonts w:ascii="Times New Roman"/>
          <w:sz w:val="26"/>
        </w:rPr>
        <w:t>(5)</w:t>
      </w:r>
      <w:r>
        <w:rPr>
          <w:rFonts w:ascii="Times New Roman"/>
          <w:spacing w:val="-7"/>
          <w:sz w:val="26"/>
        </w:rPr>
        <w:t xml:space="preserve"> </w:t>
      </w:r>
      <w:r>
        <w:rPr>
          <w:rFonts w:ascii="Times New Roman"/>
          <w:sz w:val="26"/>
        </w:rPr>
        <w:t>business</w:t>
      </w:r>
      <w:r>
        <w:rPr>
          <w:rFonts w:ascii="Times New Roman"/>
          <w:spacing w:val="-6"/>
          <w:sz w:val="26"/>
        </w:rPr>
        <w:t xml:space="preserve"> </w:t>
      </w:r>
      <w:r>
        <w:rPr>
          <w:rFonts w:ascii="Times New Roman"/>
          <w:spacing w:val="-1"/>
          <w:sz w:val="26"/>
        </w:rPr>
        <w:t>days</w:t>
      </w:r>
      <w:r>
        <w:rPr>
          <w:rFonts w:ascii="Times New Roman"/>
          <w:spacing w:val="-3"/>
          <w:sz w:val="26"/>
        </w:rPr>
        <w:t xml:space="preserve"> </w:t>
      </w:r>
      <w:r>
        <w:rPr>
          <w:rFonts w:ascii="Times New Roman"/>
          <w:sz w:val="26"/>
        </w:rPr>
        <w:t>after</w:t>
      </w:r>
      <w:r>
        <w:rPr>
          <w:rFonts w:ascii="Times New Roman"/>
          <w:spacing w:val="-7"/>
          <w:sz w:val="26"/>
        </w:rPr>
        <w:t xml:space="preserve"> </w:t>
      </w:r>
      <w:r>
        <w:rPr>
          <w:rFonts w:ascii="Times New Roman"/>
          <w:sz w:val="26"/>
        </w:rPr>
        <w:t>the</w:t>
      </w:r>
      <w:r>
        <w:rPr>
          <w:rFonts w:ascii="Times New Roman"/>
          <w:spacing w:val="-6"/>
          <w:sz w:val="26"/>
        </w:rPr>
        <w:t xml:space="preserve"> </w:t>
      </w:r>
      <w:r>
        <w:rPr>
          <w:rFonts w:ascii="Times New Roman"/>
          <w:sz w:val="26"/>
        </w:rPr>
        <w:t>notification</w:t>
      </w:r>
      <w:r>
        <w:rPr>
          <w:rFonts w:ascii="Times New Roman"/>
          <w:spacing w:val="-5"/>
          <w:sz w:val="26"/>
        </w:rPr>
        <w:t xml:space="preserve"> </w:t>
      </w:r>
      <w:r>
        <w:rPr>
          <w:rFonts w:ascii="Times New Roman"/>
          <w:sz w:val="26"/>
        </w:rPr>
        <w:t>is</w:t>
      </w:r>
      <w:r>
        <w:rPr>
          <w:rFonts w:ascii="Times New Roman"/>
          <w:spacing w:val="-5"/>
          <w:sz w:val="26"/>
        </w:rPr>
        <w:t xml:space="preserve"> </w:t>
      </w:r>
      <w:r>
        <w:rPr>
          <w:rFonts w:ascii="Times New Roman"/>
          <w:spacing w:val="-1"/>
          <w:sz w:val="26"/>
        </w:rPr>
        <w:t>made</w:t>
      </w:r>
      <w:r>
        <w:rPr>
          <w:rFonts w:ascii="Times New Roman"/>
          <w:spacing w:val="32"/>
          <w:w w:val="99"/>
          <w:sz w:val="26"/>
        </w:rPr>
        <w:t xml:space="preserve"> </w:t>
      </w:r>
      <w:r>
        <w:rPr>
          <w:rFonts w:ascii="Times New Roman"/>
          <w:sz w:val="26"/>
        </w:rPr>
        <w:t>unless</w:t>
      </w:r>
      <w:r>
        <w:rPr>
          <w:rFonts w:ascii="Times New Roman"/>
          <w:spacing w:val="-8"/>
          <w:sz w:val="26"/>
        </w:rPr>
        <w:t xml:space="preserve"> </w:t>
      </w:r>
      <w:r>
        <w:rPr>
          <w:rFonts w:ascii="Times New Roman"/>
          <w:sz w:val="26"/>
        </w:rPr>
        <w:t>the</w:t>
      </w:r>
      <w:r>
        <w:rPr>
          <w:rFonts w:ascii="Times New Roman"/>
          <w:spacing w:val="-5"/>
          <w:sz w:val="26"/>
        </w:rPr>
        <w:t xml:space="preserve"> </w:t>
      </w:r>
      <w:r>
        <w:rPr>
          <w:rFonts w:ascii="Times New Roman"/>
          <w:sz w:val="26"/>
        </w:rPr>
        <w:t>designator,</w:t>
      </w:r>
      <w:r>
        <w:rPr>
          <w:rFonts w:ascii="Times New Roman"/>
          <w:spacing w:val="-5"/>
          <w:sz w:val="26"/>
        </w:rPr>
        <w:t xml:space="preserve"> </w:t>
      </w:r>
      <w:r>
        <w:rPr>
          <w:rFonts w:ascii="Times New Roman"/>
          <w:sz w:val="26"/>
        </w:rPr>
        <w:t>within</w:t>
      </w:r>
      <w:r>
        <w:rPr>
          <w:rFonts w:ascii="Times New Roman"/>
          <w:spacing w:val="-7"/>
          <w:sz w:val="26"/>
        </w:rPr>
        <w:t xml:space="preserve"> </w:t>
      </w:r>
      <w:r>
        <w:rPr>
          <w:rFonts w:ascii="Times New Roman"/>
          <w:sz w:val="26"/>
        </w:rPr>
        <w:t>said</w:t>
      </w:r>
      <w:r>
        <w:rPr>
          <w:rFonts w:ascii="Times New Roman"/>
          <w:spacing w:val="-6"/>
          <w:sz w:val="26"/>
        </w:rPr>
        <w:t xml:space="preserve"> </w:t>
      </w:r>
      <w:r>
        <w:rPr>
          <w:rFonts w:ascii="Times New Roman"/>
          <w:spacing w:val="1"/>
          <w:sz w:val="26"/>
        </w:rPr>
        <w:t>5-day</w:t>
      </w:r>
      <w:r>
        <w:rPr>
          <w:rFonts w:ascii="Times New Roman"/>
          <w:spacing w:val="-10"/>
          <w:sz w:val="26"/>
        </w:rPr>
        <w:t xml:space="preserve"> </w:t>
      </w:r>
      <w:r>
        <w:rPr>
          <w:rFonts w:ascii="Times New Roman"/>
          <w:sz w:val="26"/>
        </w:rPr>
        <w:t>period,</w:t>
      </w:r>
      <w:r>
        <w:rPr>
          <w:rFonts w:ascii="Times New Roman"/>
          <w:spacing w:val="-7"/>
          <w:sz w:val="26"/>
        </w:rPr>
        <w:t xml:space="preserve"> </w:t>
      </w:r>
      <w:r>
        <w:rPr>
          <w:rFonts w:ascii="Times New Roman"/>
          <w:sz w:val="26"/>
        </w:rPr>
        <w:t>files</w:t>
      </w:r>
      <w:r>
        <w:rPr>
          <w:rFonts w:ascii="Times New Roman"/>
          <w:spacing w:val="-7"/>
          <w:sz w:val="26"/>
        </w:rPr>
        <w:t xml:space="preserve"> </w:t>
      </w:r>
      <w:r>
        <w:rPr>
          <w:rFonts w:ascii="Times New Roman"/>
          <w:sz w:val="26"/>
        </w:rPr>
        <w:t>a</w:t>
      </w:r>
      <w:r>
        <w:rPr>
          <w:rFonts w:ascii="Times New Roman"/>
          <w:spacing w:val="-7"/>
          <w:sz w:val="26"/>
        </w:rPr>
        <w:t xml:space="preserve"> </w:t>
      </w:r>
      <w:r>
        <w:rPr>
          <w:rFonts w:ascii="Times New Roman"/>
          <w:sz w:val="26"/>
        </w:rPr>
        <w:t>motion</w:t>
      </w:r>
      <w:r>
        <w:rPr>
          <w:rFonts w:ascii="Times New Roman"/>
          <w:spacing w:val="-8"/>
          <w:sz w:val="26"/>
        </w:rPr>
        <w:t xml:space="preserve"> </w:t>
      </w:r>
      <w:r>
        <w:rPr>
          <w:rFonts w:ascii="Times New Roman"/>
          <w:sz w:val="26"/>
        </w:rPr>
        <w:t>with</w:t>
      </w:r>
      <w:r>
        <w:rPr>
          <w:rFonts w:ascii="Times New Roman"/>
          <w:spacing w:val="-7"/>
          <w:sz w:val="26"/>
        </w:rPr>
        <w:t xml:space="preserve"> </w:t>
      </w:r>
      <w:r>
        <w:rPr>
          <w:rFonts w:ascii="Times New Roman"/>
          <w:sz w:val="26"/>
        </w:rPr>
        <w:t>the</w:t>
      </w:r>
      <w:r>
        <w:rPr>
          <w:rFonts w:ascii="Times New Roman"/>
          <w:spacing w:val="-7"/>
          <w:sz w:val="26"/>
        </w:rPr>
        <w:t xml:space="preserve"> </w:t>
      </w:r>
      <w:r>
        <w:rPr>
          <w:rFonts w:ascii="Times New Roman"/>
          <w:sz w:val="26"/>
        </w:rPr>
        <w:t>Presiding</w:t>
      </w:r>
      <w:r>
        <w:rPr>
          <w:rFonts w:ascii="Times New Roman"/>
          <w:spacing w:val="24"/>
          <w:w w:val="99"/>
          <w:sz w:val="26"/>
        </w:rPr>
        <w:t xml:space="preserve"> </w:t>
      </w:r>
      <w:r>
        <w:rPr>
          <w:rFonts w:ascii="Times New Roman"/>
          <w:sz w:val="26"/>
        </w:rPr>
        <w:t>Administrative</w:t>
      </w:r>
      <w:r>
        <w:rPr>
          <w:rFonts w:ascii="Times New Roman"/>
          <w:spacing w:val="-11"/>
          <w:sz w:val="26"/>
        </w:rPr>
        <w:t xml:space="preserve"> </w:t>
      </w:r>
      <w:r>
        <w:rPr>
          <w:rFonts w:ascii="Times New Roman"/>
          <w:sz w:val="26"/>
        </w:rPr>
        <w:t>Law</w:t>
      </w:r>
      <w:r>
        <w:rPr>
          <w:rFonts w:ascii="Times New Roman"/>
          <w:spacing w:val="-10"/>
          <w:sz w:val="26"/>
        </w:rPr>
        <w:t xml:space="preserve"> </w:t>
      </w:r>
      <w:r>
        <w:rPr>
          <w:rFonts w:ascii="Times New Roman"/>
          <w:sz w:val="26"/>
        </w:rPr>
        <w:t>Judge,</w:t>
      </w:r>
      <w:r>
        <w:rPr>
          <w:rFonts w:ascii="Times New Roman"/>
          <w:spacing w:val="-11"/>
          <w:sz w:val="26"/>
        </w:rPr>
        <w:t xml:space="preserve"> </w:t>
      </w:r>
      <w:r>
        <w:rPr>
          <w:rFonts w:ascii="Times New Roman"/>
          <w:sz w:val="26"/>
        </w:rPr>
        <w:t>with</w:t>
      </w:r>
      <w:r>
        <w:rPr>
          <w:rFonts w:ascii="Times New Roman"/>
          <w:spacing w:val="-10"/>
          <w:sz w:val="26"/>
        </w:rPr>
        <w:t xml:space="preserve"> </w:t>
      </w:r>
      <w:r>
        <w:rPr>
          <w:rFonts w:ascii="Times New Roman"/>
          <w:sz w:val="26"/>
        </w:rPr>
        <w:t>supporting</w:t>
      </w:r>
      <w:r>
        <w:rPr>
          <w:rFonts w:ascii="Times New Roman"/>
          <w:spacing w:val="-10"/>
          <w:sz w:val="26"/>
        </w:rPr>
        <w:t xml:space="preserve"> </w:t>
      </w:r>
      <w:r>
        <w:rPr>
          <w:rFonts w:ascii="Times New Roman"/>
          <w:sz w:val="26"/>
        </w:rPr>
        <w:t>affidavits,</w:t>
      </w:r>
      <w:r>
        <w:rPr>
          <w:rFonts w:ascii="Times New Roman"/>
          <w:spacing w:val="-11"/>
          <w:sz w:val="26"/>
        </w:rPr>
        <w:t xml:space="preserve"> </w:t>
      </w:r>
      <w:r>
        <w:rPr>
          <w:rFonts w:ascii="Times New Roman"/>
          <w:sz w:val="26"/>
        </w:rPr>
        <w:t>demonstrating</w:t>
      </w:r>
      <w:r>
        <w:rPr>
          <w:rFonts w:ascii="Times New Roman"/>
          <w:spacing w:val="-8"/>
          <w:sz w:val="26"/>
        </w:rPr>
        <w:t xml:space="preserve"> </w:t>
      </w:r>
      <w:r>
        <w:rPr>
          <w:rFonts w:ascii="Times New Roman"/>
          <w:sz w:val="26"/>
        </w:rPr>
        <w:t>that</w:t>
      </w:r>
      <w:r>
        <w:rPr>
          <w:rFonts w:ascii="Times New Roman"/>
          <w:spacing w:val="-11"/>
          <w:sz w:val="26"/>
        </w:rPr>
        <w:t xml:space="preserve"> </w:t>
      </w:r>
      <w:r>
        <w:rPr>
          <w:rFonts w:ascii="Times New Roman"/>
          <w:sz w:val="26"/>
        </w:rPr>
        <w:t>the</w:t>
      </w:r>
      <w:r>
        <w:rPr>
          <w:rFonts w:ascii="Times New Roman"/>
          <w:spacing w:val="28"/>
          <w:w w:val="99"/>
          <w:sz w:val="26"/>
        </w:rPr>
        <w:t xml:space="preserve"> </w:t>
      </w:r>
      <w:r>
        <w:rPr>
          <w:rFonts w:ascii="Times New Roman"/>
          <w:spacing w:val="-1"/>
          <w:sz w:val="26"/>
        </w:rPr>
        <w:t>materials</w:t>
      </w:r>
      <w:r>
        <w:rPr>
          <w:rFonts w:ascii="Times New Roman"/>
          <w:spacing w:val="-7"/>
          <w:sz w:val="26"/>
        </w:rPr>
        <w:t xml:space="preserve"> </w:t>
      </w:r>
      <w:r>
        <w:rPr>
          <w:rFonts w:ascii="Times New Roman"/>
          <w:sz w:val="26"/>
        </w:rPr>
        <w:t>should</w:t>
      </w:r>
      <w:r>
        <w:rPr>
          <w:rFonts w:ascii="Times New Roman"/>
          <w:spacing w:val="-7"/>
          <w:sz w:val="26"/>
        </w:rPr>
        <w:t xml:space="preserve"> </w:t>
      </w:r>
      <w:r>
        <w:rPr>
          <w:rFonts w:ascii="Times New Roman"/>
          <w:sz w:val="26"/>
        </w:rPr>
        <w:t>continue</w:t>
      </w:r>
      <w:r>
        <w:rPr>
          <w:rFonts w:ascii="Times New Roman"/>
          <w:spacing w:val="-7"/>
          <w:sz w:val="26"/>
        </w:rPr>
        <w:t xml:space="preserve"> </w:t>
      </w:r>
      <w:r>
        <w:rPr>
          <w:rFonts w:ascii="Times New Roman"/>
          <w:sz w:val="26"/>
        </w:rPr>
        <w:t>to</w:t>
      </w:r>
      <w:r>
        <w:rPr>
          <w:rFonts w:ascii="Times New Roman"/>
          <w:spacing w:val="-7"/>
          <w:sz w:val="26"/>
        </w:rPr>
        <w:t xml:space="preserve"> </w:t>
      </w:r>
      <w:r>
        <w:rPr>
          <w:rFonts w:ascii="Times New Roman"/>
          <w:sz w:val="26"/>
        </w:rPr>
        <w:t>be</w:t>
      </w:r>
      <w:r>
        <w:rPr>
          <w:rFonts w:ascii="Times New Roman"/>
          <w:spacing w:val="-6"/>
          <w:sz w:val="26"/>
        </w:rPr>
        <w:t xml:space="preserve"> </w:t>
      </w:r>
      <w:r>
        <w:rPr>
          <w:rFonts w:ascii="Times New Roman"/>
          <w:spacing w:val="-1"/>
          <w:sz w:val="26"/>
        </w:rPr>
        <w:t>protected.</w:t>
      </w:r>
      <w:r>
        <w:rPr>
          <w:rFonts w:ascii="Times New Roman"/>
          <w:spacing w:val="52"/>
          <w:sz w:val="26"/>
        </w:rPr>
        <w:t xml:space="preserve"> </w:t>
      </w:r>
      <w:r>
        <w:rPr>
          <w:rFonts w:ascii="Times New Roman"/>
          <w:spacing w:val="1"/>
          <w:sz w:val="26"/>
        </w:rPr>
        <w:t>In</w:t>
      </w:r>
      <w:r>
        <w:rPr>
          <w:rFonts w:ascii="Times New Roman"/>
          <w:spacing w:val="-7"/>
          <w:sz w:val="26"/>
        </w:rPr>
        <w:t xml:space="preserve"> </w:t>
      </w:r>
      <w:r>
        <w:rPr>
          <w:rFonts w:ascii="Times New Roman"/>
          <w:spacing w:val="1"/>
          <w:sz w:val="26"/>
        </w:rPr>
        <w:t>any</w:t>
      </w:r>
      <w:r>
        <w:rPr>
          <w:rFonts w:ascii="Times New Roman"/>
          <w:spacing w:val="-8"/>
          <w:sz w:val="26"/>
        </w:rPr>
        <w:t xml:space="preserve"> </w:t>
      </w:r>
      <w:r>
        <w:rPr>
          <w:rFonts w:ascii="Times New Roman"/>
          <w:spacing w:val="-1"/>
          <w:sz w:val="26"/>
        </w:rPr>
        <w:t>challenge</w:t>
      </w:r>
      <w:r>
        <w:rPr>
          <w:rFonts w:ascii="Times New Roman"/>
          <w:spacing w:val="-4"/>
          <w:sz w:val="26"/>
        </w:rPr>
        <w:t xml:space="preserve"> </w:t>
      </w:r>
      <w:r>
        <w:rPr>
          <w:rFonts w:ascii="Times New Roman"/>
          <w:spacing w:val="-1"/>
          <w:sz w:val="26"/>
        </w:rPr>
        <w:t>to</w:t>
      </w:r>
      <w:r>
        <w:rPr>
          <w:rFonts w:ascii="Times New Roman"/>
          <w:spacing w:val="-7"/>
          <w:sz w:val="26"/>
        </w:rPr>
        <w:t xml:space="preserve"> </w:t>
      </w:r>
      <w:r>
        <w:rPr>
          <w:rFonts w:ascii="Times New Roman"/>
          <w:spacing w:val="-1"/>
          <w:sz w:val="26"/>
        </w:rPr>
        <w:t>the</w:t>
      </w:r>
      <w:r>
        <w:rPr>
          <w:rFonts w:ascii="Times New Roman"/>
          <w:spacing w:val="-4"/>
          <w:sz w:val="26"/>
        </w:rPr>
        <w:t xml:space="preserve"> </w:t>
      </w:r>
      <w:r>
        <w:rPr>
          <w:rFonts w:ascii="Times New Roman"/>
          <w:spacing w:val="-1"/>
          <w:sz w:val="26"/>
        </w:rPr>
        <w:t>designation</w:t>
      </w:r>
      <w:r>
        <w:rPr>
          <w:rFonts w:ascii="Times New Roman"/>
          <w:spacing w:val="-7"/>
          <w:sz w:val="26"/>
        </w:rPr>
        <w:t xml:space="preserve"> </w:t>
      </w:r>
      <w:r>
        <w:rPr>
          <w:rFonts w:ascii="Times New Roman"/>
          <w:spacing w:val="-1"/>
          <w:sz w:val="26"/>
        </w:rPr>
        <w:t>of</w:t>
      </w:r>
      <w:r>
        <w:rPr>
          <w:rFonts w:ascii="Times New Roman"/>
          <w:spacing w:val="62"/>
          <w:w w:val="99"/>
          <w:sz w:val="26"/>
        </w:rPr>
        <w:t xml:space="preserve"> </w:t>
      </w:r>
      <w:r>
        <w:rPr>
          <w:rFonts w:ascii="Times New Roman"/>
          <w:spacing w:val="-1"/>
          <w:sz w:val="26"/>
        </w:rPr>
        <w:t>materials</w:t>
      </w:r>
      <w:r>
        <w:rPr>
          <w:rFonts w:ascii="Times New Roman"/>
          <w:spacing w:val="-7"/>
          <w:sz w:val="26"/>
        </w:rPr>
        <w:t xml:space="preserve"> </w:t>
      </w:r>
      <w:r>
        <w:rPr>
          <w:rFonts w:ascii="Times New Roman"/>
          <w:sz w:val="26"/>
        </w:rPr>
        <w:t>as</w:t>
      </w:r>
      <w:r>
        <w:rPr>
          <w:rFonts w:ascii="Times New Roman"/>
          <w:spacing w:val="-5"/>
          <w:sz w:val="26"/>
        </w:rPr>
        <w:t xml:space="preserve"> </w:t>
      </w:r>
      <w:r>
        <w:rPr>
          <w:rFonts w:ascii="Times New Roman"/>
          <w:sz w:val="26"/>
        </w:rPr>
        <w:t>protected,</w:t>
      </w:r>
      <w:r>
        <w:rPr>
          <w:rFonts w:ascii="Times New Roman"/>
          <w:spacing w:val="-5"/>
          <w:sz w:val="26"/>
        </w:rPr>
        <w:t xml:space="preserve"> </w:t>
      </w:r>
      <w:r>
        <w:rPr>
          <w:rFonts w:ascii="Times New Roman"/>
          <w:sz w:val="26"/>
        </w:rPr>
        <w:t>the</w:t>
      </w:r>
      <w:r>
        <w:rPr>
          <w:rFonts w:ascii="Times New Roman"/>
          <w:spacing w:val="-6"/>
          <w:sz w:val="26"/>
        </w:rPr>
        <w:t xml:space="preserve"> </w:t>
      </w:r>
      <w:r>
        <w:rPr>
          <w:rFonts w:ascii="Times New Roman"/>
          <w:sz w:val="26"/>
        </w:rPr>
        <w:t>burden</w:t>
      </w:r>
      <w:r>
        <w:rPr>
          <w:rFonts w:ascii="Times New Roman"/>
          <w:spacing w:val="-5"/>
          <w:sz w:val="26"/>
        </w:rPr>
        <w:t xml:space="preserve"> </w:t>
      </w:r>
      <w:r>
        <w:rPr>
          <w:rFonts w:ascii="Times New Roman"/>
          <w:sz w:val="26"/>
        </w:rPr>
        <w:t>of</w:t>
      </w:r>
      <w:r>
        <w:rPr>
          <w:rFonts w:ascii="Times New Roman"/>
          <w:spacing w:val="-4"/>
          <w:sz w:val="26"/>
        </w:rPr>
        <w:t xml:space="preserve"> </w:t>
      </w:r>
      <w:r>
        <w:rPr>
          <w:rFonts w:ascii="Times New Roman"/>
          <w:sz w:val="26"/>
        </w:rPr>
        <w:t>proof</w:t>
      </w:r>
      <w:r>
        <w:rPr>
          <w:rFonts w:ascii="Times New Roman"/>
          <w:spacing w:val="-4"/>
          <w:sz w:val="26"/>
        </w:rPr>
        <w:t xml:space="preserve"> </w:t>
      </w:r>
      <w:r>
        <w:rPr>
          <w:rFonts w:ascii="Times New Roman"/>
          <w:sz w:val="26"/>
        </w:rPr>
        <w:t>shall</w:t>
      </w:r>
      <w:r>
        <w:rPr>
          <w:rFonts w:ascii="Times New Roman"/>
          <w:spacing w:val="-7"/>
          <w:sz w:val="26"/>
        </w:rPr>
        <w:t xml:space="preserve"> </w:t>
      </w:r>
      <w:r>
        <w:rPr>
          <w:rFonts w:ascii="Times New Roman"/>
          <w:sz w:val="26"/>
        </w:rPr>
        <w:t>be</w:t>
      </w:r>
      <w:r>
        <w:rPr>
          <w:rFonts w:ascii="Times New Roman"/>
          <w:spacing w:val="-7"/>
          <w:sz w:val="26"/>
        </w:rPr>
        <w:t xml:space="preserve"> </w:t>
      </w:r>
      <w:r>
        <w:rPr>
          <w:rFonts w:ascii="Times New Roman"/>
          <w:sz w:val="26"/>
        </w:rPr>
        <w:t>on</w:t>
      </w:r>
      <w:r>
        <w:rPr>
          <w:rFonts w:ascii="Times New Roman"/>
          <w:spacing w:val="-7"/>
          <w:sz w:val="26"/>
        </w:rPr>
        <w:t xml:space="preserve"> </w:t>
      </w:r>
      <w:r>
        <w:rPr>
          <w:rFonts w:ascii="Times New Roman"/>
          <w:sz w:val="26"/>
        </w:rPr>
        <w:t>the</w:t>
      </w:r>
      <w:r>
        <w:rPr>
          <w:rFonts w:ascii="Times New Roman"/>
          <w:spacing w:val="-4"/>
          <w:sz w:val="26"/>
        </w:rPr>
        <w:t xml:space="preserve"> </w:t>
      </w:r>
      <w:r>
        <w:rPr>
          <w:rFonts w:ascii="Times New Roman"/>
          <w:sz w:val="26"/>
        </w:rPr>
        <w:t>participant</w:t>
      </w:r>
      <w:r>
        <w:rPr>
          <w:rFonts w:ascii="Times New Roman"/>
          <w:spacing w:val="-5"/>
          <w:sz w:val="26"/>
        </w:rPr>
        <w:t xml:space="preserve"> </w:t>
      </w:r>
      <w:r>
        <w:rPr>
          <w:rFonts w:ascii="Times New Roman"/>
          <w:sz w:val="26"/>
        </w:rPr>
        <w:t>seeking</w:t>
      </w:r>
      <w:r>
        <w:rPr>
          <w:rFonts w:ascii="Times New Roman"/>
          <w:spacing w:val="24"/>
          <w:w w:val="99"/>
          <w:sz w:val="26"/>
        </w:rPr>
        <w:t xml:space="preserve"> </w:t>
      </w:r>
      <w:r>
        <w:rPr>
          <w:rFonts w:ascii="Times New Roman"/>
          <w:sz w:val="26"/>
        </w:rPr>
        <w:t>protection.</w:t>
      </w:r>
      <w:r>
        <w:rPr>
          <w:rFonts w:ascii="Times New Roman"/>
          <w:spacing w:val="53"/>
          <w:sz w:val="26"/>
        </w:rPr>
        <w:t xml:space="preserve"> </w:t>
      </w:r>
      <w:r>
        <w:rPr>
          <w:rFonts w:ascii="Times New Roman"/>
          <w:sz w:val="26"/>
        </w:rPr>
        <w:t>If</w:t>
      </w:r>
      <w:r>
        <w:rPr>
          <w:rFonts w:ascii="Times New Roman"/>
          <w:spacing w:val="-5"/>
          <w:sz w:val="26"/>
        </w:rPr>
        <w:t xml:space="preserve"> </w:t>
      </w:r>
      <w:r>
        <w:rPr>
          <w:rFonts w:ascii="Times New Roman"/>
          <w:sz w:val="26"/>
        </w:rPr>
        <w:t>the</w:t>
      </w:r>
      <w:r>
        <w:rPr>
          <w:rFonts w:ascii="Times New Roman"/>
          <w:spacing w:val="-7"/>
          <w:sz w:val="26"/>
        </w:rPr>
        <w:t xml:space="preserve"> </w:t>
      </w:r>
      <w:r>
        <w:rPr>
          <w:rFonts w:ascii="Times New Roman"/>
          <w:sz w:val="26"/>
        </w:rPr>
        <w:t>Presiding</w:t>
      </w:r>
      <w:r>
        <w:rPr>
          <w:rFonts w:ascii="Times New Roman"/>
          <w:spacing w:val="-7"/>
          <w:sz w:val="26"/>
        </w:rPr>
        <w:t xml:space="preserve"> </w:t>
      </w:r>
      <w:r>
        <w:rPr>
          <w:rFonts w:ascii="Times New Roman"/>
          <w:sz w:val="26"/>
        </w:rPr>
        <w:t>Administrative</w:t>
      </w:r>
      <w:r>
        <w:rPr>
          <w:rFonts w:ascii="Times New Roman"/>
          <w:spacing w:val="-8"/>
          <w:sz w:val="26"/>
        </w:rPr>
        <w:t xml:space="preserve"> </w:t>
      </w:r>
      <w:r>
        <w:rPr>
          <w:rFonts w:ascii="Times New Roman"/>
          <w:sz w:val="26"/>
        </w:rPr>
        <w:t>Law</w:t>
      </w:r>
      <w:r>
        <w:rPr>
          <w:rFonts w:ascii="Times New Roman"/>
          <w:spacing w:val="-7"/>
          <w:sz w:val="26"/>
        </w:rPr>
        <w:t xml:space="preserve"> </w:t>
      </w:r>
      <w:r>
        <w:rPr>
          <w:rFonts w:ascii="Times New Roman"/>
          <w:sz w:val="26"/>
        </w:rPr>
        <w:t>Judge</w:t>
      </w:r>
      <w:r>
        <w:rPr>
          <w:rFonts w:ascii="Times New Roman"/>
          <w:spacing w:val="-7"/>
          <w:sz w:val="26"/>
        </w:rPr>
        <w:t xml:space="preserve"> </w:t>
      </w:r>
      <w:r>
        <w:rPr>
          <w:rFonts w:ascii="Times New Roman"/>
          <w:sz w:val="26"/>
        </w:rPr>
        <w:t>finds</w:t>
      </w:r>
      <w:r>
        <w:rPr>
          <w:rFonts w:ascii="Times New Roman"/>
          <w:spacing w:val="-7"/>
          <w:sz w:val="26"/>
        </w:rPr>
        <w:t xml:space="preserve"> </w:t>
      </w:r>
      <w:r>
        <w:rPr>
          <w:rFonts w:ascii="Times New Roman"/>
          <w:sz w:val="26"/>
        </w:rPr>
        <w:t>that</w:t>
      </w:r>
      <w:r>
        <w:rPr>
          <w:rFonts w:ascii="Times New Roman"/>
          <w:spacing w:val="-6"/>
          <w:sz w:val="26"/>
        </w:rPr>
        <w:t xml:space="preserve"> </w:t>
      </w:r>
      <w:r>
        <w:rPr>
          <w:rFonts w:ascii="Times New Roman"/>
          <w:sz w:val="26"/>
        </w:rPr>
        <w:t>the</w:t>
      </w:r>
      <w:r>
        <w:rPr>
          <w:rFonts w:ascii="Times New Roman"/>
          <w:spacing w:val="-5"/>
          <w:sz w:val="26"/>
        </w:rPr>
        <w:t xml:space="preserve"> </w:t>
      </w:r>
      <w:r>
        <w:rPr>
          <w:rFonts w:ascii="Times New Roman"/>
          <w:spacing w:val="-1"/>
          <w:sz w:val="26"/>
        </w:rPr>
        <w:t>materials</w:t>
      </w:r>
      <w:r>
        <w:rPr>
          <w:rFonts w:ascii="Times New Roman"/>
          <w:spacing w:val="-7"/>
          <w:sz w:val="26"/>
        </w:rPr>
        <w:t xml:space="preserve"> </w:t>
      </w:r>
      <w:r>
        <w:rPr>
          <w:rFonts w:ascii="Times New Roman"/>
          <w:sz w:val="26"/>
        </w:rPr>
        <w:t>at</w:t>
      </w:r>
      <w:r>
        <w:rPr>
          <w:rFonts w:ascii="Times New Roman"/>
          <w:spacing w:val="34"/>
          <w:w w:val="99"/>
          <w:sz w:val="26"/>
        </w:rPr>
        <w:t xml:space="preserve"> </w:t>
      </w:r>
      <w:r>
        <w:rPr>
          <w:rFonts w:ascii="Times New Roman"/>
          <w:spacing w:val="-1"/>
          <w:sz w:val="26"/>
        </w:rPr>
        <w:t>issue</w:t>
      </w:r>
      <w:r>
        <w:rPr>
          <w:rFonts w:ascii="Times New Roman"/>
          <w:spacing w:val="-7"/>
          <w:sz w:val="26"/>
        </w:rPr>
        <w:t xml:space="preserve"> </w:t>
      </w:r>
      <w:r>
        <w:rPr>
          <w:rFonts w:ascii="Times New Roman"/>
          <w:spacing w:val="-1"/>
          <w:sz w:val="26"/>
        </w:rPr>
        <w:t>are</w:t>
      </w:r>
      <w:r>
        <w:rPr>
          <w:rFonts w:ascii="Times New Roman"/>
          <w:spacing w:val="-6"/>
          <w:sz w:val="26"/>
        </w:rPr>
        <w:t xml:space="preserve"> </w:t>
      </w:r>
      <w:r>
        <w:rPr>
          <w:rFonts w:ascii="Times New Roman"/>
          <w:sz w:val="26"/>
        </w:rPr>
        <w:t>not</w:t>
      </w:r>
      <w:r>
        <w:rPr>
          <w:rFonts w:ascii="Times New Roman"/>
          <w:spacing w:val="-7"/>
          <w:sz w:val="26"/>
        </w:rPr>
        <w:t xml:space="preserve"> </w:t>
      </w:r>
      <w:r>
        <w:rPr>
          <w:rFonts w:ascii="Times New Roman"/>
          <w:spacing w:val="-1"/>
          <w:sz w:val="26"/>
        </w:rPr>
        <w:t>entitled</w:t>
      </w:r>
      <w:r>
        <w:rPr>
          <w:rFonts w:ascii="Times New Roman"/>
          <w:spacing w:val="-7"/>
          <w:sz w:val="26"/>
        </w:rPr>
        <w:t xml:space="preserve"> </w:t>
      </w:r>
      <w:r>
        <w:rPr>
          <w:rFonts w:ascii="Times New Roman"/>
          <w:spacing w:val="-1"/>
          <w:sz w:val="26"/>
        </w:rPr>
        <w:t>to</w:t>
      </w:r>
      <w:r>
        <w:rPr>
          <w:rFonts w:ascii="Times New Roman"/>
          <w:spacing w:val="-4"/>
          <w:sz w:val="26"/>
        </w:rPr>
        <w:t xml:space="preserve"> </w:t>
      </w:r>
      <w:r>
        <w:rPr>
          <w:rFonts w:ascii="Times New Roman"/>
          <w:spacing w:val="-1"/>
          <w:sz w:val="26"/>
        </w:rPr>
        <w:t>protection,</w:t>
      </w:r>
      <w:r>
        <w:rPr>
          <w:rFonts w:ascii="Times New Roman"/>
          <w:spacing w:val="-5"/>
          <w:sz w:val="26"/>
        </w:rPr>
        <w:t xml:space="preserve"> </w:t>
      </w:r>
      <w:r>
        <w:rPr>
          <w:rFonts w:ascii="Times New Roman"/>
          <w:spacing w:val="-1"/>
          <w:sz w:val="26"/>
        </w:rPr>
        <w:t>the</w:t>
      </w:r>
      <w:r>
        <w:rPr>
          <w:rFonts w:ascii="Times New Roman"/>
          <w:spacing w:val="-7"/>
          <w:sz w:val="26"/>
        </w:rPr>
        <w:t xml:space="preserve"> </w:t>
      </w:r>
      <w:r>
        <w:rPr>
          <w:rFonts w:ascii="Times New Roman"/>
          <w:sz w:val="26"/>
        </w:rPr>
        <w:t>procedures</w:t>
      </w:r>
      <w:r>
        <w:rPr>
          <w:rFonts w:ascii="Times New Roman"/>
          <w:spacing w:val="-7"/>
          <w:sz w:val="26"/>
        </w:rPr>
        <w:t xml:space="preserve"> </w:t>
      </w:r>
      <w:r>
        <w:rPr>
          <w:rFonts w:ascii="Times New Roman"/>
          <w:sz w:val="26"/>
        </w:rPr>
        <w:t>of</w:t>
      </w:r>
      <w:r>
        <w:rPr>
          <w:rFonts w:ascii="Times New Roman"/>
          <w:spacing w:val="-4"/>
          <w:sz w:val="26"/>
        </w:rPr>
        <w:t xml:space="preserve"> </w:t>
      </w:r>
      <w:r>
        <w:rPr>
          <w:rFonts w:ascii="Times New Roman"/>
          <w:sz w:val="26"/>
        </w:rPr>
        <w:t>Paragraph</w:t>
      </w:r>
      <w:r>
        <w:rPr>
          <w:rFonts w:ascii="Times New Roman"/>
          <w:spacing w:val="-7"/>
          <w:sz w:val="26"/>
        </w:rPr>
        <w:t xml:space="preserve"> </w:t>
      </w:r>
      <w:r>
        <w:rPr>
          <w:rFonts w:ascii="Times New Roman"/>
          <w:spacing w:val="1"/>
          <w:sz w:val="26"/>
        </w:rPr>
        <w:t>18</w:t>
      </w:r>
      <w:r>
        <w:rPr>
          <w:rFonts w:ascii="Times New Roman"/>
          <w:spacing w:val="-7"/>
          <w:sz w:val="26"/>
        </w:rPr>
        <w:t xml:space="preserve"> </w:t>
      </w:r>
      <w:r>
        <w:rPr>
          <w:rFonts w:ascii="Times New Roman"/>
          <w:sz w:val="26"/>
        </w:rPr>
        <w:t>shall</w:t>
      </w:r>
      <w:r>
        <w:rPr>
          <w:rFonts w:ascii="Times New Roman"/>
          <w:spacing w:val="-7"/>
          <w:sz w:val="26"/>
        </w:rPr>
        <w:t xml:space="preserve"> </w:t>
      </w:r>
      <w:r>
        <w:rPr>
          <w:rFonts w:ascii="Times New Roman"/>
          <w:spacing w:val="-1"/>
          <w:sz w:val="26"/>
        </w:rPr>
        <w:t>apply.</w:t>
      </w:r>
      <w:r>
        <w:rPr>
          <w:rFonts w:ascii="Times New Roman"/>
          <w:spacing w:val="-6"/>
          <w:sz w:val="26"/>
        </w:rPr>
        <w:t xml:space="preserve"> </w:t>
      </w:r>
      <w:r>
        <w:rPr>
          <w:rFonts w:ascii="Times New Roman"/>
          <w:sz w:val="26"/>
        </w:rPr>
        <w:t>The</w:t>
      </w:r>
      <w:r>
        <w:rPr>
          <w:rFonts w:ascii="Times New Roman"/>
          <w:spacing w:val="44"/>
          <w:sz w:val="26"/>
        </w:rPr>
        <w:t xml:space="preserve"> </w:t>
      </w:r>
      <w:r>
        <w:rPr>
          <w:rFonts w:ascii="Times New Roman"/>
          <w:sz w:val="26"/>
        </w:rPr>
        <w:t>procedures</w:t>
      </w:r>
      <w:r>
        <w:rPr>
          <w:rFonts w:ascii="Times New Roman"/>
          <w:spacing w:val="-10"/>
          <w:sz w:val="26"/>
        </w:rPr>
        <w:t xml:space="preserve"> </w:t>
      </w:r>
      <w:r>
        <w:rPr>
          <w:rFonts w:ascii="Times New Roman"/>
          <w:sz w:val="26"/>
        </w:rPr>
        <w:t>described</w:t>
      </w:r>
      <w:r>
        <w:rPr>
          <w:rFonts w:ascii="Times New Roman"/>
          <w:spacing w:val="-9"/>
          <w:sz w:val="26"/>
        </w:rPr>
        <w:t xml:space="preserve"> </w:t>
      </w:r>
      <w:r>
        <w:rPr>
          <w:rFonts w:ascii="Times New Roman"/>
          <w:sz w:val="26"/>
        </w:rPr>
        <w:t>above</w:t>
      </w:r>
      <w:r>
        <w:rPr>
          <w:rFonts w:ascii="Times New Roman"/>
          <w:spacing w:val="-9"/>
          <w:sz w:val="26"/>
        </w:rPr>
        <w:t xml:space="preserve"> </w:t>
      </w:r>
      <w:r>
        <w:rPr>
          <w:rFonts w:ascii="Times New Roman"/>
          <w:sz w:val="26"/>
        </w:rPr>
        <w:t>shall</w:t>
      </w:r>
      <w:r>
        <w:rPr>
          <w:rFonts w:ascii="Times New Roman"/>
          <w:spacing w:val="-9"/>
          <w:sz w:val="26"/>
        </w:rPr>
        <w:t xml:space="preserve"> </w:t>
      </w:r>
      <w:r>
        <w:rPr>
          <w:rFonts w:ascii="Times New Roman"/>
          <w:sz w:val="26"/>
        </w:rPr>
        <w:t>not</w:t>
      </w:r>
      <w:r>
        <w:rPr>
          <w:rFonts w:ascii="Times New Roman"/>
          <w:spacing w:val="-9"/>
          <w:sz w:val="26"/>
        </w:rPr>
        <w:t xml:space="preserve"> </w:t>
      </w:r>
      <w:r>
        <w:rPr>
          <w:rFonts w:ascii="Times New Roman"/>
          <w:sz w:val="26"/>
        </w:rPr>
        <w:t>apply</w:t>
      </w:r>
      <w:r>
        <w:rPr>
          <w:rFonts w:ascii="Times New Roman"/>
          <w:spacing w:val="-11"/>
          <w:sz w:val="26"/>
        </w:rPr>
        <w:t xml:space="preserve"> </w:t>
      </w:r>
      <w:r>
        <w:rPr>
          <w:rFonts w:ascii="Times New Roman"/>
          <w:spacing w:val="1"/>
          <w:sz w:val="26"/>
        </w:rPr>
        <w:t>to</w:t>
      </w:r>
      <w:r>
        <w:rPr>
          <w:rFonts w:ascii="Times New Roman"/>
          <w:spacing w:val="-10"/>
          <w:sz w:val="26"/>
        </w:rPr>
        <w:t xml:space="preserve"> </w:t>
      </w:r>
      <w:r>
        <w:rPr>
          <w:rFonts w:ascii="Times New Roman"/>
          <w:sz w:val="26"/>
        </w:rPr>
        <w:t>protected</w:t>
      </w:r>
      <w:r>
        <w:rPr>
          <w:rFonts w:ascii="Times New Roman"/>
          <w:spacing w:val="-7"/>
          <w:sz w:val="26"/>
        </w:rPr>
        <w:t xml:space="preserve"> </w:t>
      </w:r>
      <w:r>
        <w:rPr>
          <w:rFonts w:ascii="Times New Roman"/>
          <w:spacing w:val="-1"/>
          <w:sz w:val="26"/>
        </w:rPr>
        <w:t>materials</w:t>
      </w:r>
      <w:r>
        <w:rPr>
          <w:rFonts w:ascii="Times New Roman"/>
          <w:spacing w:val="-7"/>
          <w:sz w:val="26"/>
        </w:rPr>
        <w:t xml:space="preserve"> </w:t>
      </w:r>
      <w:r>
        <w:rPr>
          <w:rFonts w:ascii="Times New Roman"/>
          <w:sz w:val="26"/>
        </w:rPr>
        <w:t>designated</w:t>
      </w:r>
      <w:r>
        <w:rPr>
          <w:rFonts w:ascii="Times New Roman"/>
          <w:w w:val="99"/>
          <w:sz w:val="26"/>
        </w:rPr>
        <w:t xml:space="preserve"> </w:t>
      </w:r>
      <w:r>
        <w:rPr>
          <w:rFonts w:ascii="Times New Roman"/>
          <w:spacing w:val="7"/>
          <w:w w:val="99"/>
          <w:sz w:val="26"/>
        </w:rPr>
        <w:t xml:space="preserve">      </w:t>
      </w:r>
      <w:r>
        <w:rPr>
          <w:rFonts w:ascii="Times New Roman"/>
          <w:spacing w:val="1"/>
          <w:sz w:val="26"/>
        </w:rPr>
        <w:t>by</w:t>
      </w:r>
      <w:r>
        <w:rPr>
          <w:rFonts w:ascii="Times New Roman"/>
          <w:spacing w:val="-11"/>
          <w:sz w:val="26"/>
        </w:rPr>
        <w:t xml:space="preserve"> </w:t>
      </w:r>
      <w:r>
        <w:rPr>
          <w:rFonts w:ascii="Times New Roman"/>
          <w:sz w:val="26"/>
        </w:rPr>
        <w:t>a</w:t>
      </w:r>
      <w:r>
        <w:rPr>
          <w:rFonts w:ascii="Times New Roman"/>
          <w:spacing w:val="-9"/>
          <w:sz w:val="26"/>
        </w:rPr>
        <w:t xml:space="preserve"> </w:t>
      </w:r>
      <w:r>
        <w:rPr>
          <w:rFonts w:ascii="Times New Roman"/>
          <w:sz w:val="26"/>
        </w:rPr>
        <w:t>Participant</w:t>
      </w:r>
      <w:r>
        <w:rPr>
          <w:rFonts w:ascii="Times New Roman"/>
          <w:spacing w:val="-8"/>
          <w:sz w:val="26"/>
        </w:rPr>
        <w:t xml:space="preserve"> </w:t>
      </w:r>
      <w:r>
        <w:rPr>
          <w:rFonts w:ascii="Times New Roman"/>
          <w:sz w:val="26"/>
        </w:rPr>
        <w:t>as</w:t>
      </w:r>
      <w:r>
        <w:rPr>
          <w:rFonts w:ascii="Times New Roman"/>
          <w:spacing w:val="-5"/>
          <w:sz w:val="26"/>
        </w:rPr>
        <w:t xml:space="preserve"> </w:t>
      </w:r>
      <w:r>
        <w:rPr>
          <w:rFonts w:ascii="Times New Roman"/>
          <w:sz w:val="26"/>
        </w:rPr>
        <w:t>Critical</w:t>
      </w:r>
      <w:r>
        <w:rPr>
          <w:rFonts w:ascii="Times New Roman"/>
          <w:spacing w:val="-9"/>
          <w:sz w:val="26"/>
        </w:rPr>
        <w:t xml:space="preserve"> </w:t>
      </w:r>
      <w:r>
        <w:rPr>
          <w:rFonts w:ascii="Times New Roman"/>
          <w:sz w:val="26"/>
        </w:rPr>
        <w:t>Energy</w:t>
      </w:r>
      <w:r>
        <w:rPr>
          <w:rFonts w:ascii="Times New Roman"/>
          <w:spacing w:val="-12"/>
          <w:sz w:val="26"/>
        </w:rPr>
        <w:t xml:space="preserve"> </w:t>
      </w:r>
      <w:r>
        <w:rPr>
          <w:rFonts w:ascii="Times New Roman"/>
          <w:sz w:val="26"/>
        </w:rPr>
        <w:t>Infrastructure</w:t>
      </w:r>
      <w:r>
        <w:rPr>
          <w:rFonts w:ascii="Times New Roman"/>
          <w:spacing w:val="-9"/>
          <w:sz w:val="26"/>
        </w:rPr>
        <w:t xml:space="preserve"> </w:t>
      </w:r>
      <w:r>
        <w:rPr>
          <w:rFonts w:ascii="Times New Roman"/>
          <w:sz w:val="26"/>
        </w:rPr>
        <w:t>Information.</w:t>
      </w:r>
      <w:r>
        <w:rPr>
          <w:rFonts w:ascii="Times New Roman"/>
          <w:spacing w:val="50"/>
          <w:sz w:val="26"/>
        </w:rPr>
        <w:t xml:space="preserve"> </w:t>
      </w:r>
      <w:r>
        <w:rPr>
          <w:rFonts w:ascii="Times New Roman"/>
          <w:sz w:val="26"/>
        </w:rPr>
        <w:t>Materials</w:t>
      </w:r>
      <w:r>
        <w:rPr>
          <w:rFonts w:ascii="Times New Roman"/>
          <w:spacing w:val="-8"/>
          <w:sz w:val="26"/>
        </w:rPr>
        <w:t xml:space="preserve"> </w:t>
      </w:r>
      <w:r>
        <w:rPr>
          <w:rFonts w:ascii="Times New Roman"/>
          <w:sz w:val="26"/>
        </w:rPr>
        <w:t>so</w:t>
      </w:r>
      <w:r>
        <w:rPr>
          <w:rFonts w:ascii="Times New Roman"/>
          <w:spacing w:val="38"/>
          <w:w w:val="99"/>
          <w:sz w:val="26"/>
        </w:rPr>
        <w:t xml:space="preserve"> </w:t>
      </w:r>
      <w:r>
        <w:rPr>
          <w:rFonts w:ascii="Times New Roman"/>
          <w:sz w:val="26"/>
        </w:rPr>
        <w:t>designated</w:t>
      </w:r>
      <w:r>
        <w:rPr>
          <w:rFonts w:ascii="Times New Roman"/>
          <w:spacing w:val="-6"/>
          <w:sz w:val="26"/>
        </w:rPr>
        <w:t xml:space="preserve"> </w:t>
      </w:r>
      <w:r>
        <w:rPr>
          <w:rFonts w:ascii="Times New Roman"/>
          <w:sz w:val="26"/>
        </w:rPr>
        <w:t>shall</w:t>
      </w:r>
      <w:r>
        <w:rPr>
          <w:rFonts w:ascii="Times New Roman"/>
          <w:spacing w:val="-8"/>
          <w:sz w:val="26"/>
        </w:rPr>
        <w:t xml:space="preserve"> </w:t>
      </w:r>
      <w:r>
        <w:rPr>
          <w:rFonts w:ascii="Times New Roman"/>
          <w:sz w:val="26"/>
        </w:rPr>
        <w:t>remain</w:t>
      </w:r>
      <w:r>
        <w:rPr>
          <w:rFonts w:ascii="Times New Roman"/>
          <w:spacing w:val="-6"/>
          <w:sz w:val="26"/>
        </w:rPr>
        <w:t xml:space="preserve"> </w:t>
      </w:r>
      <w:r>
        <w:rPr>
          <w:rFonts w:ascii="Times New Roman"/>
          <w:sz w:val="26"/>
        </w:rPr>
        <w:t>protected</w:t>
      </w:r>
      <w:r>
        <w:rPr>
          <w:rFonts w:ascii="Times New Roman"/>
          <w:spacing w:val="-8"/>
          <w:sz w:val="26"/>
        </w:rPr>
        <w:t xml:space="preserve"> </w:t>
      </w:r>
      <w:r>
        <w:rPr>
          <w:rFonts w:ascii="Times New Roman"/>
          <w:sz w:val="26"/>
        </w:rPr>
        <w:t>and</w:t>
      </w:r>
      <w:r>
        <w:rPr>
          <w:rFonts w:ascii="Times New Roman"/>
          <w:spacing w:val="-7"/>
          <w:sz w:val="26"/>
        </w:rPr>
        <w:t xml:space="preserve"> </w:t>
      </w:r>
      <w:r>
        <w:rPr>
          <w:rFonts w:ascii="Times New Roman"/>
          <w:sz w:val="26"/>
        </w:rPr>
        <w:t>subject</w:t>
      </w:r>
      <w:r>
        <w:rPr>
          <w:rFonts w:ascii="Times New Roman"/>
          <w:spacing w:val="-8"/>
          <w:sz w:val="26"/>
        </w:rPr>
        <w:t xml:space="preserve"> </w:t>
      </w:r>
      <w:r>
        <w:rPr>
          <w:rFonts w:ascii="Times New Roman"/>
          <w:spacing w:val="1"/>
          <w:sz w:val="26"/>
        </w:rPr>
        <w:t>to</w:t>
      </w:r>
      <w:r>
        <w:rPr>
          <w:rFonts w:ascii="Times New Roman"/>
          <w:spacing w:val="-8"/>
          <w:sz w:val="26"/>
        </w:rPr>
        <w:t xml:space="preserve"> </w:t>
      </w:r>
      <w:r>
        <w:rPr>
          <w:rFonts w:ascii="Times New Roman"/>
          <w:sz w:val="26"/>
        </w:rPr>
        <w:t>the</w:t>
      </w:r>
      <w:r>
        <w:rPr>
          <w:rFonts w:ascii="Times New Roman"/>
          <w:spacing w:val="-8"/>
          <w:sz w:val="26"/>
        </w:rPr>
        <w:t xml:space="preserve"> </w:t>
      </w:r>
      <w:r>
        <w:rPr>
          <w:rFonts w:ascii="Times New Roman"/>
          <w:sz w:val="26"/>
        </w:rPr>
        <w:t>provisions</w:t>
      </w:r>
      <w:r>
        <w:rPr>
          <w:rFonts w:ascii="Times New Roman"/>
          <w:spacing w:val="-8"/>
          <w:sz w:val="26"/>
        </w:rPr>
        <w:t xml:space="preserve"> </w:t>
      </w:r>
      <w:r>
        <w:rPr>
          <w:rFonts w:ascii="Times New Roman"/>
          <w:sz w:val="26"/>
        </w:rPr>
        <w:t>of</w:t>
      </w:r>
      <w:r>
        <w:rPr>
          <w:rFonts w:ascii="Times New Roman"/>
          <w:spacing w:val="-6"/>
          <w:sz w:val="26"/>
        </w:rPr>
        <w:t xml:space="preserve"> </w:t>
      </w:r>
      <w:r>
        <w:rPr>
          <w:rFonts w:ascii="Times New Roman"/>
          <w:sz w:val="26"/>
        </w:rPr>
        <w:t>this</w:t>
      </w:r>
      <w:r>
        <w:rPr>
          <w:rFonts w:ascii="Times New Roman"/>
          <w:spacing w:val="-6"/>
          <w:sz w:val="26"/>
        </w:rPr>
        <w:t xml:space="preserve"> </w:t>
      </w:r>
      <w:r>
        <w:rPr>
          <w:rFonts w:ascii="Times New Roman"/>
          <w:sz w:val="26"/>
        </w:rPr>
        <w:t>Protective</w:t>
      </w:r>
      <w:r>
        <w:rPr>
          <w:rFonts w:ascii="Times New Roman"/>
          <w:spacing w:val="30"/>
          <w:w w:val="99"/>
          <w:sz w:val="26"/>
        </w:rPr>
        <w:t xml:space="preserve"> </w:t>
      </w:r>
      <w:r>
        <w:rPr>
          <w:rFonts w:ascii="Times New Roman"/>
          <w:sz w:val="26"/>
        </w:rPr>
        <w:t>Order,</w:t>
      </w:r>
      <w:r>
        <w:rPr>
          <w:rFonts w:ascii="Times New Roman"/>
          <w:spacing w:val="-8"/>
          <w:sz w:val="26"/>
        </w:rPr>
        <w:t xml:space="preserve"> </w:t>
      </w:r>
      <w:r>
        <w:rPr>
          <w:rFonts w:ascii="Times New Roman"/>
          <w:sz w:val="26"/>
        </w:rPr>
        <w:t>unless</w:t>
      </w:r>
      <w:r>
        <w:rPr>
          <w:rFonts w:ascii="Times New Roman"/>
          <w:spacing w:val="-8"/>
          <w:sz w:val="26"/>
        </w:rPr>
        <w:t xml:space="preserve"> </w:t>
      </w:r>
      <w:r>
        <w:rPr>
          <w:rFonts w:ascii="Times New Roman"/>
          <w:sz w:val="26"/>
        </w:rPr>
        <w:t>a</w:t>
      </w:r>
      <w:r>
        <w:rPr>
          <w:rFonts w:ascii="Times New Roman"/>
          <w:spacing w:val="-8"/>
          <w:sz w:val="26"/>
        </w:rPr>
        <w:t xml:space="preserve"> </w:t>
      </w:r>
      <w:r>
        <w:rPr>
          <w:rFonts w:ascii="Times New Roman"/>
          <w:sz w:val="26"/>
        </w:rPr>
        <w:t>Participant</w:t>
      </w:r>
      <w:r>
        <w:rPr>
          <w:rFonts w:ascii="Times New Roman"/>
          <w:spacing w:val="-8"/>
          <w:sz w:val="26"/>
        </w:rPr>
        <w:t xml:space="preserve"> </w:t>
      </w:r>
      <w:r>
        <w:rPr>
          <w:rFonts w:ascii="Times New Roman"/>
          <w:sz w:val="26"/>
        </w:rPr>
        <w:t>requests</w:t>
      </w:r>
      <w:r>
        <w:rPr>
          <w:rFonts w:ascii="Times New Roman"/>
          <w:spacing w:val="-6"/>
          <w:sz w:val="26"/>
        </w:rPr>
        <w:t xml:space="preserve"> </w:t>
      </w:r>
      <w:r>
        <w:rPr>
          <w:rFonts w:ascii="Times New Roman"/>
          <w:sz w:val="26"/>
        </w:rPr>
        <w:t>and</w:t>
      </w:r>
      <w:r>
        <w:rPr>
          <w:rFonts w:ascii="Times New Roman"/>
          <w:spacing w:val="-8"/>
          <w:sz w:val="26"/>
        </w:rPr>
        <w:t xml:space="preserve"> </w:t>
      </w:r>
      <w:r>
        <w:rPr>
          <w:rFonts w:ascii="Times New Roman"/>
          <w:sz w:val="26"/>
        </w:rPr>
        <w:t>obtains</w:t>
      </w:r>
      <w:r>
        <w:rPr>
          <w:rFonts w:ascii="Times New Roman"/>
          <w:spacing w:val="-8"/>
          <w:sz w:val="26"/>
        </w:rPr>
        <w:t xml:space="preserve"> </w:t>
      </w:r>
      <w:r>
        <w:rPr>
          <w:rFonts w:ascii="Times New Roman"/>
          <w:sz w:val="26"/>
        </w:rPr>
        <w:t>a</w:t>
      </w:r>
      <w:r>
        <w:rPr>
          <w:rFonts w:ascii="Times New Roman"/>
          <w:spacing w:val="-8"/>
          <w:sz w:val="26"/>
        </w:rPr>
        <w:t xml:space="preserve"> </w:t>
      </w:r>
      <w:r>
        <w:rPr>
          <w:rFonts w:ascii="Times New Roman"/>
          <w:sz w:val="26"/>
        </w:rPr>
        <w:t>determination</w:t>
      </w:r>
      <w:r>
        <w:rPr>
          <w:rFonts w:ascii="Times New Roman"/>
          <w:spacing w:val="-8"/>
          <w:sz w:val="26"/>
        </w:rPr>
        <w:t xml:space="preserve"> </w:t>
      </w:r>
      <w:r>
        <w:rPr>
          <w:rFonts w:ascii="Times New Roman"/>
          <w:sz w:val="26"/>
        </w:rPr>
        <w:t>from</w:t>
      </w:r>
      <w:r>
        <w:rPr>
          <w:rFonts w:ascii="Times New Roman"/>
          <w:spacing w:val="-8"/>
          <w:sz w:val="26"/>
        </w:rPr>
        <w:t xml:space="preserve"> </w:t>
      </w:r>
      <w:r>
        <w:rPr>
          <w:rFonts w:ascii="Times New Roman"/>
          <w:sz w:val="26"/>
        </w:rPr>
        <w:t>the</w:t>
      </w:r>
      <w:r>
        <w:rPr>
          <w:rFonts w:ascii="Times New Roman"/>
          <w:spacing w:val="29"/>
          <w:w w:val="99"/>
          <w:sz w:val="26"/>
        </w:rPr>
        <w:t xml:space="preserve"> </w:t>
      </w:r>
      <w:r>
        <w:rPr>
          <w:rFonts w:ascii="Times New Roman"/>
          <w:sz w:val="26"/>
        </w:rPr>
        <w:t>Commission's</w:t>
      </w:r>
      <w:r>
        <w:rPr>
          <w:rFonts w:ascii="Times New Roman"/>
          <w:spacing w:val="-13"/>
          <w:sz w:val="26"/>
        </w:rPr>
        <w:t xml:space="preserve"> </w:t>
      </w:r>
      <w:r>
        <w:rPr>
          <w:rFonts w:ascii="Times New Roman"/>
          <w:sz w:val="26"/>
        </w:rPr>
        <w:t>Critical</w:t>
      </w:r>
      <w:r>
        <w:rPr>
          <w:rFonts w:ascii="Times New Roman"/>
          <w:spacing w:val="-10"/>
          <w:sz w:val="26"/>
        </w:rPr>
        <w:t xml:space="preserve"> </w:t>
      </w:r>
      <w:r>
        <w:rPr>
          <w:rFonts w:ascii="Times New Roman"/>
          <w:sz w:val="26"/>
        </w:rPr>
        <w:t>Energy</w:t>
      </w:r>
      <w:r>
        <w:rPr>
          <w:rFonts w:ascii="Times New Roman"/>
          <w:spacing w:val="-16"/>
          <w:sz w:val="26"/>
        </w:rPr>
        <w:t xml:space="preserve"> </w:t>
      </w:r>
      <w:r>
        <w:rPr>
          <w:rFonts w:ascii="Times New Roman"/>
          <w:sz w:val="26"/>
        </w:rPr>
        <w:t>Infrastructure</w:t>
      </w:r>
      <w:r>
        <w:rPr>
          <w:rFonts w:ascii="Times New Roman"/>
          <w:spacing w:val="-10"/>
          <w:sz w:val="26"/>
        </w:rPr>
        <w:t xml:space="preserve"> </w:t>
      </w:r>
      <w:r>
        <w:rPr>
          <w:rFonts w:ascii="Times New Roman"/>
          <w:sz w:val="26"/>
        </w:rPr>
        <w:t>Information</w:t>
      </w:r>
      <w:r>
        <w:rPr>
          <w:rFonts w:ascii="Times New Roman"/>
          <w:spacing w:val="-10"/>
          <w:sz w:val="26"/>
        </w:rPr>
        <w:t xml:space="preserve"> </w:t>
      </w:r>
      <w:r>
        <w:rPr>
          <w:rFonts w:ascii="Times New Roman"/>
          <w:sz w:val="26"/>
        </w:rPr>
        <w:t>Coordinator</w:t>
      </w:r>
      <w:r>
        <w:rPr>
          <w:rFonts w:ascii="Times New Roman"/>
          <w:spacing w:val="-12"/>
          <w:sz w:val="26"/>
        </w:rPr>
        <w:t xml:space="preserve"> </w:t>
      </w:r>
      <w:r>
        <w:rPr>
          <w:rFonts w:ascii="Times New Roman"/>
          <w:sz w:val="26"/>
        </w:rPr>
        <w:t>that</w:t>
      </w:r>
      <w:r>
        <w:rPr>
          <w:rFonts w:ascii="Times New Roman"/>
          <w:spacing w:val="-12"/>
          <w:sz w:val="26"/>
        </w:rPr>
        <w:t xml:space="preserve"> </w:t>
      </w:r>
      <w:r>
        <w:rPr>
          <w:rFonts w:ascii="Times New Roman"/>
          <w:sz w:val="26"/>
        </w:rPr>
        <w:t>such</w:t>
      </w:r>
      <w:r>
        <w:rPr>
          <w:rFonts w:ascii="Times New Roman"/>
          <w:spacing w:val="30"/>
          <w:w w:val="99"/>
          <w:sz w:val="26"/>
        </w:rPr>
        <w:t xml:space="preserve"> </w:t>
      </w:r>
      <w:r>
        <w:rPr>
          <w:rFonts w:ascii="Times New Roman"/>
          <w:spacing w:val="-1"/>
          <w:sz w:val="26"/>
        </w:rPr>
        <w:t>materials</w:t>
      </w:r>
      <w:r>
        <w:rPr>
          <w:rFonts w:ascii="Times New Roman"/>
          <w:spacing w:val="-10"/>
          <w:sz w:val="26"/>
        </w:rPr>
        <w:t xml:space="preserve"> </w:t>
      </w:r>
      <w:r>
        <w:rPr>
          <w:rFonts w:ascii="Times New Roman"/>
          <w:sz w:val="26"/>
        </w:rPr>
        <w:t>need</w:t>
      </w:r>
      <w:r>
        <w:rPr>
          <w:rFonts w:ascii="Times New Roman"/>
          <w:spacing w:val="-10"/>
          <w:sz w:val="26"/>
        </w:rPr>
        <w:t xml:space="preserve"> </w:t>
      </w:r>
      <w:r>
        <w:rPr>
          <w:rFonts w:ascii="Times New Roman"/>
          <w:sz w:val="26"/>
        </w:rPr>
        <w:t>not</w:t>
      </w:r>
      <w:r>
        <w:rPr>
          <w:rFonts w:ascii="Times New Roman"/>
          <w:spacing w:val="-10"/>
          <w:sz w:val="26"/>
        </w:rPr>
        <w:t xml:space="preserve"> </w:t>
      </w:r>
      <w:r>
        <w:rPr>
          <w:rFonts w:ascii="Times New Roman"/>
          <w:sz w:val="26"/>
        </w:rPr>
        <w:t>remain</w:t>
      </w:r>
      <w:r>
        <w:rPr>
          <w:rFonts w:ascii="Times New Roman"/>
          <w:spacing w:val="-10"/>
          <w:sz w:val="26"/>
        </w:rPr>
        <w:t xml:space="preserve"> </w:t>
      </w:r>
      <w:r>
        <w:rPr>
          <w:rFonts w:ascii="Times New Roman"/>
          <w:sz w:val="26"/>
        </w:rPr>
        <w:t>protected.</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134" w:firstLine="0"/>
        <w:rPr>
          <w:rFonts w:ascii="Times New Roman" w:eastAsia="Times New Roman" w:hAnsi="Times New Roman" w:cs="Times New Roman"/>
          <w:sz w:val="26"/>
          <w:szCs w:val="26"/>
        </w:rPr>
      </w:pPr>
      <w:r>
        <w:rPr>
          <w:rFonts w:ascii="Times New Roman"/>
          <w:sz w:val="26"/>
        </w:rPr>
        <w:t>All</w:t>
      </w:r>
      <w:r>
        <w:rPr>
          <w:rFonts w:ascii="Times New Roman"/>
          <w:spacing w:val="-9"/>
          <w:sz w:val="26"/>
        </w:rPr>
        <w:t xml:space="preserve"> </w:t>
      </w:r>
      <w:r>
        <w:rPr>
          <w:rFonts w:ascii="Times New Roman"/>
          <w:sz w:val="26"/>
        </w:rPr>
        <w:t>copies</w:t>
      </w:r>
      <w:r>
        <w:rPr>
          <w:rFonts w:ascii="Times New Roman"/>
          <w:spacing w:val="-7"/>
          <w:sz w:val="26"/>
        </w:rPr>
        <w:t xml:space="preserve"> </w:t>
      </w:r>
      <w:r>
        <w:rPr>
          <w:rFonts w:ascii="Times New Roman"/>
          <w:sz w:val="26"/>
        </w:rPr>
        <w:t>of</w:t>
      </w:r>
      <w:r>
        <w:rPr>
          <w:rFonts w:ascii="Times New Roman"/>
          <w:spacing w:val="-6"/>
          <w:sz w:val="26"/>
        </w:rPr>
        <w:t xml:space="preserve"> </w:t>
      </w:r>
      <w:r>
        <w:rPr>
          <w:rFonts w:ascii="Times New Roman"/>
          <w:sz w:val="26"/>
        </w:rPr>
        <w:t>all</w:t>
      </w:r>
      <w:r>
        <w:rPr>
          <w:rFonts w:ascii="Times New Roman"/>
          <w:spacing w:val="-8"/>
          <w:sz w:val="26"/>
        </w:rPr>
        <w:t xml:space="preserve"> </w:t>
      </w:r>
      <w:r>
        <w:rPr>
          <w:rFonts w:ascii="Times New Roman"/>
          <w:sz w:val="26"/>
        </w:rPr>
        <w:t>documents</w:t>
      </w:r>
      <w:r>
        <w:rPr>
          <w:rFonts w:ascii="Times New Roman"/>
          <w:spacing w:val="-9"/>
          <w:sz w:val="26"/>
        </w:rPr>
        <w:t xml:space="preserve"> </w:t>
      </w:r>
      <w:r>
        <w:rPr>
          <w:rFonts w:ascii="Times New Roman"/>
          <w:sz w:val="26"/>
        </w:rPr>
        <w:t>reflecting</w:t>
      </w:r>
      <w:r>
        <w:rPr>
          <w:rFonts w:ascii="Times New Roman"/>
          <w:spacing w:val="-7"/>
          <w:sz w:val="26"/>
        </w:rPr>
        <w:t xml:space="preserve"> </w:t>
      </w:r>
      <w:r>
        <w:rPr>
          <w:rFonts w:ascii="Times New Roman"/>
          <w:sz w:val="26"/>
        </w:rPr>
        <w:t>Protected</w:t>
      </w:r>
      <w:r>
        <w:rPr>
          <w:rFonts w:ascii="Times New Roman"/>
          <w:spacing w:val="-8"/>
          <w:sz w:val="26"/>
        </w:rPr>
        <w:t xml:space="preserve"> </w:t>
      </w:r>
      <w:r>
        <w:rPr>
          <w:rFonts w:ascii="Times New Roman"/>
          <w:sz w:val="26"/>
        </w:rPr>
        <w:t>Materials,</w:t>
      </w:r>
      <w:r>
        <w:rPr>
          <w:rFonts w:ascii="Times New Roman"/>
          <w:spacing w:val="-6"/>
          <w:sz w:val="26"/>
        </w:rPr>
        <w:t xml:space="preserve"> </w:t>
      </w:r>
      <w:r>
        <w:rPr>
          <w:rFonts w:ascii="Times New Roman"/>
          <w:sz w:val="26"/>
        </w:rPr>
        <w:t>including</w:t>
      </w:r>
      <w:r>
        <w:rPr>
          <w:rFonts w:ascii="Times New Roman"/>
          <w:spacing w:val="-9"/>
          <w:sz w:val="26"/>
        </w:rPr>
        <w:t xml:space="preserve"> </w:t>
      </w:r>
      <w:r>
        <w:rPr>
          <w:rFonts w:ascii="Times New Roman"/>
          <w:sz w:val="26"/>
        </w:rPr>
        <w:t>the</w:t>
      </w:r>
      <w:r>
        <w:rPr>
          <w:rFonts w:ascii="Times New Roman"/>
          <w:spacing w:val="30"/>
          <w:w w:val="99"/>
          <w:sz w:val="26"/>
        </w:rPr>
        <w:t xml:space="preserve"> </w:t>
      </w:r>
      <w:r>
        <w:rPr>
          <w:rFonts w:ascii="Times New Roman"/>
          <w:sz w:val="26"/>
        </w:rPr>
        <w:t>portion</w:t>
      </w:r>
      <w:r>
        <w:rPr>
          <w:rFonts w:ascii="Times New Roman"/>
          <w:spacing w:val="-9"/>
          <w:sz w:val="26"/>
        </w:rPr>
        <w:t xml:space="preserve"> </w:t>
      </w:r>
      <w:r>
        <w:rPr>
          <w:rFonts w:ascii="Times New Roman"/>
          <w:sz w:val="26"/>
        </w:rPr>
        <w:t>of</w:t>
      </w:r>
      <w:r>
        <w:rPr>
          <w:rFonts w:ascii="Times New Roman"/>
          <w:spacing w:val="-7"/>
          <w:sz w:val="26"/>
        </w:rPr>
        <w:t xml:space="preserve"> </w:t>
      </w:r>
      <w:r>
        <w:rPr>
          <w:rFonts w:ascii="Times New Roman"/>
          <w:sz w:val="26"/>
        </w:rPr>
        <w:t>the</w:t>
      </w:r>
      <w:r>
        <w:rPr>
          <w:rFonts w:ascii="Times New Roman"/>
          <w:spacing w:val="-9"/>
          <w:sz w:val="26"/>
        </w:rPr>
        <w:t xml:space="preserve"> </w:t>
      </w:r>
      <w:r>
        <w:rPr>
          <w:rFonts w:ascii="Times New Roman"/>
          <w:sz w:val="26"/>
        </w:rPr>
        <w:t>hearing</w:t>
      </w:r>
      <w:r>
        <w:rPr>
          <w:rFonts w:ascii="Times New Roman"/>
          <w:spacing w:val="-9"/>
          <w:sz w:val="26"/>
        </w:rPr>
        <w:t xml:space="preserve"> </w:t>
      </w:r>
      <w:r>
        <w:rPr>
          <w:rFonts w:ascii="Times New Roman"/>
          <w:sz w:val="26"/>
        </w:rPr>
        <w:t>testimony,</w:t>
      </w:r>
      <w:r>
        <w:rPr>
          <w:rFonts w:ascii="Times New Roman"/>
          <w:spacing w:val="-9"/>
          <w:sz w:val="26"/>
        </w:rPr>
        <w:t xml:space="preserve"> </w:t>
      </w:r>
      <w:r>
        <w:rPr>
          <w:rFonts w:ascii="Times New Roman"/>
          <w:sz w:val="26"/>
        </w:rPr>
        <w:t>exhibits,</w:t>
      </w:r>
      <w:r>
        <w:rPr>
          <w:rFonts w:ascii="Times New Roman"/>
          <w:spacing w:val="-8"/>
          <w:sz w:val="26"/>
        </w:rPr>
        <w:t xml:space="preserve"> </w:t>
      </w:r>
      <w:r>
        <w:rPr>
          <w:rFonts w:ascii="Times New Roman"/>
          <w:sz w:val="26"/>
        </w:rPr>
        <w:t>transcripts,</w:t>
      </w:r>
      <w:r>
        <w:rPr>
          <w:rFonts w:ascii="Times New Roman"/>
          <w:spacing w:val="-9"/>
          <w:sz w:val="26"/>
        </w:rPr>
        <w:t xml:space="preserve"> </w:t>
      </w:r>
      <w:r>
        <w:rPr>
          <w:rFonts w:ascii="Times New Roman"/>
          <w:sz w:val="26"/>
        </w:rPr>
        <w:t>briefs</w:t>
      </w:r>
      <w:r>
        <w:rPr>
          <w:rFonts w:ascii="Times New Roman"/>
          <w:spacing w:val="-9"/>
          <w:sz w:val="26"/>
        </w:rPr>
        <w:t xml:space="preserve"> </w:t>
      </w:r>
      <w:r>
        <w:rPr>
          <w:rFonts w:ascii="Times New Roman"/>
          <w:sz w:val="26"/>
        </w:rPr>
        <w:t>and</w:t>
      </w:r>
      <w:r>
        <w:rPr>
          <w:rFonts w:ascii="Times New Roman"/>
          <w:spacing w:val="-9"/>
          <w:sz w:val="26"/>
        </w:rPr>
        <w:t xml:space="preserve"> </w:t>
      </w:r>
      <w:r>
        <w:rPr>
          <w:rFonts w:ascii="Times New Roman"/>
          <w:sz w:val="26"/>
        </w:rPr>
        <w:t>other</w:t>
      </w:r>
      <w:r>
        <w:rPr>
          <w:rFonts w:ascii="Times New Roman"/>
          <w:spacing w:val="-6"/>
          <w:sz w:val="26"/>
        </w:rPr>
        <w:t xml:space="preserve"> </w:t>
      </w:r>
      <w:r>
        <w:rPr>
          <w:rFonts w:ascii="Times New Roman"/>
          <w:spacing w:val="-1"/>
          <w:sz w:val="26"/>
        </w:rPr>
        <w:t>documents</w:t>
      </w:r>
      <w:r>
        <w:rPr>
          <w:rFonts w:ascii="Times New Roman"/>
          <w:spacing w:val="38"/>
          <w:w w:val="99"/>
          <w:sz w:val="26"/>
        </w:rPr>
        <w:t xml:space="preserve"> </w:t>
      </w:r>
      <w:r>
        <w:rPr>
          <w:rFonts w:ascii="Times New Roman"/>
          <w:sz w:val="26"/>
        </w:rPr>
        <w:t>which</w:t>
      </w:r>
      <w:r>
        <w:rPr>
          <w:rFonts w:ascii="Times New Roman"/>
          <w:spacing w:val="-7"/>
          <w:sz w:val="26"/>
        </w:rPr>
        <w:t xml:space="preserve"> </w:t>
      </w:r>
      <w:r>
        <w:rPr>
          <w:rFonts w:ascii="Times New Roman"/>
          <w:sz w:val="26"/>
        </w:rPr>
        <w:t>refer</w:t>
      </w:r>
      <w:r>
        <w:rPr>
          <w:rFonts w:ascii="Times New Roman"/>
          <w:spacing w:val="-7"/>
          <w:sz w:val="26"/>
        </w:rPr>
        <w:t xml:space="preserve"> </w:t>
      </w:r>
      <w:r>
        <w:rPr>
          <w:rFonts w:ascii="Times New Roman"/>
          <w:sz w:val="26"/>
        </w:rPr>
        <w:t>to</w:t>
      </w:r>
      <w:r>
        <w:rPr>
          <w:rFonts w:ascii="Times New Roman"/>
          <w:spacing w:val="-7"/>
          <w:sz w:val="26"/>
        </w:rPr>
        <w:t xml:space="preserve"> </w:t>
      </w:r>
      <w:r>
        <w:rPr>
          <w:rFonts w:ascii="Times New Roman"/>
          <w:sz w:val="26"/>
        </w:rPr>
        <w:t>Protected</w:t>
      </w:r>
      <w:r>
        <w:rPr>
          <w:rFonts w:ascii="Times New Roman"/>
          <w:spacing w:val="-7"/>
          <w:sz w:val="26"/>
        </w:rPr>
        <w:t xml:space="preserve"> </w:t>
      </w:r>
      <w:r>
        <w:rPr>
          <w:rFonts w:ascii="Times New Roman"/>
          <w:sz w:val="26"/>
        </w:rPr>
        <w:t>Materials,</w:t>
      </w:r>
      <w:r>
        <w:rPr>
          <w:rFonts w:ascii="Times New Roman"/>
          <w:spacing w:val="-5"/>
          <w:sz w:val="26"/>
        </w:rPr>
        <w:t xml:space="preserve"> </w:t>
      </w:r>
      <w:r>
        <w:rPr>
          <w:rFonts w:ascii="Times New Roman"/>
          <w:sz w:val="26"/>
        </w:rPr>
        <w:t>shall</w:t>
      </w:r>
      <w:r>
        <w:rPr>
          <w:rFonts w:ascii="Times New Roman"/>
          <w:spacing w:val="-7"/>
          <w:sz w:val="26"/>
        </w:rPr>
        <w:t xml:space="preserve"> </w:t>
      </w:r>
      <w:r>
        <w:rPr>
          <w:rFonts w:ascii="Times New Roman"/>
          <w:sz w:val="26"/>
        </w:rPr>
        <w:t>be</w:t>
      </w:r>
      <w:r>
        <w:rPr>
          <w:rFonts w:ascii="Times New Roman"/>
          <w:spacing w:val="-7"/>
          <w:sz w:val="26"/>
        </w:rPr>
        <w:t xml:space="preserve"> </w:t>
      </w:r>
      <w:r>
        <w:rPr>
          <w:rFonts w:ascii="Times New Roman"/>
          <w:sz w:val="26"/>
        </w:rPr>
        <w:t>filed</w:t>
      </w:r>
      <w:r>
        <w:rPr>
          <w:rFonts w:ascii="Times New Roman"/>
          <w:spacing w:val="-7"/>
          <w:sz w:val="26"/>
        </w:rPr>
        <w:t xml:space="preserve"> </w:t>
      </w:r>
      <w:r>
        <w:rPr>
          <w:rFonts w:ascii="Times New Roman"/>
          <w:sz w:val="26"/>
        </w:rPr>
        <w:t>and</w:t>
      </w:r>
      <w:r>
        <w:rPr>
          <w:rFonts w:ascii="Times New Roman"/>
          <w:spacing w:val="-7"/>
          <w:sz w:val="26"/>
        </w:rPr>
        <w:t xml:space="preserve"> </w:t>
      </w:r>
      <w:r>
        <w:rPr>
          <w:rFonts w:ascii="Times New Roman"/>
          <w:sz w:val="26"/>
        </w:rPr>
        <w:t>served</w:t>
      </w:r>
      <w:r>
        <w:rPr>
          <w:rFonts w:ascii="Times New Roman"/>
          <w:spacing w:val="-7"/>
          <w:sz w:val="26"/>
        </w:rPr>
        <w:t xml:space="preserve"> </w:t>
      </w:r>
      <w:r>
        <w:rPr>
          <w:rFonts w:ascii="Times New Roman"/>
          <w:sz w:val="26"/>
        </w:rPr>
        <w:t>in</w:t>
      </w:r>
      <w:r>
        <w:rPr>
          <w:rFonts w:ascii="Times New Roman"/>
          <w:spacing w:val="-7"/>
          <w:sz w:val="26"/>
        </w:rPr>
        <w:t xml:space="preserve"> </w:t>
      </w:r>
      <w:r>
        <w:rPr>
          <w:rFonts w:ascii="Times New Roman"/>
          <w:sz w:val="26"/>
        </w:rPr>
        <w:t>sealed</w:t>
      </w:r>
      <w:r>
        <w:rPr>
          <w:rFonts w:ascii="Times New Roman"/>
          <w:spacing w:val="-4"/>
          <w:sz w:val="26"/>
        </w:rPr>
        <w:t xml:space="preserve"> </w:t>
      </w:r>
      <w:r>
        <w:rPr>
          <w:rFonts w:ascii="Times New Roman"/>
          <w:sz w:val="26"/>
        </w:rPr>
        <w:t>envelopes</w:t>
      </w:r>
      <w:r>
        <w:rPr>
          <w:rFonts w:ascii="Times New Roman"/>
          <w:spacing w:val="-5"/>
          <w:sz w:val="26"/>
        </w:rPr>
        <w:t xml:space="preserve"> </w:t>
      </w:r>
      <w:r>
        <w:rPr>
          <w:rFonts w:ascii="Times New Roman"/>
          <w:sz w:val="26"/>
        </w:rPr>
        <w:t>or</w:t>
      </w:r>
      <w:r>
        <w:rPr>
          <w:rFonts w:ascii="Times New Roman"/>
          <w:spacing w:val="30"/>
          <w:w w:val="99"/>
          <w:sz w:val="26"/>
        </w:rPr>
        <w:t xml:space="preserve"> </w:t>
      </w:r>
      <w:r>
        <w:rPr>
          <w:rFonts w:ascii="Times New Roman"/>
          <w:sz w:val="26"/>
        </w:rPr>
        <w:t>other</w:t>
      </w:r>
      <w:r>
        <w:rPr>
          <w:rFonts w:ascii="Times New Roman"/>
          <w:spacing w:val="-8"/>
          <w:sz w:val="26"/>
        </w:rPr>
        <w:t xml:space="preserve"> </w:t>
      </w:r>
      <w:r>
        <w:rPr>
          <w:rFonts w:ascii="Times New Roman"/>
          <w:sz w:val="26"/>
        </w:rPr>
        <w:t>appropriate</w:t>
      </w:r>
      <w:r>
        <w:rPr>
          <w:rFonts w:ascii="Times New Roman"/>
          <w:spacing w:val="-7"/>
          <w:sz w:val="26"/>
        </w:rPr>
        <w:t xml:space="preserve"> </w:t>
      </w:r>
      <w:r>
        <w:rPr>
          <w:rFonts w:ascii="Times New Roman"/>
          <w:sz w:val="26"/>
        </w:rPr>
        <w:t>containers</w:t>
      </w:r>
      <w:r>
        <w:rPr>
          <w:rFonts w:ascii="Times New Roman"/>
          <w:spacing w:val="-8"/>
          <w:sz w:val="26"/>
        </w:rPr>
        <w:t xml:space="preserve"> </w:t>
      </w:r>
      <w:r>
        <w:rPr>
          <w:rFonts w:ascii="Times New Roman"/>
          <w:sz w:val="26"/>
        </w:rPr>
        <w:t>endorsed</w:t>
      </w:r>
      <w:r>
        <w:rPr>
          <w:rFonts w:ascii="Times New Roman"/>
          <w:spacing w:val="-7"/>
          <w:sz w:val="26"/>
        </w:rPr>
        <w:t xml:space="preserve"> </w:t>
      </w:r>
      <w:r>
        <w:rPr>
          <w:rFonts w:ascii="Times New Roman"/>
          <w:sz w:val="26"/>
        </w:rPr>
        <w:t>to</w:t>
      </w:r>
      <w:r>
        <w:rPr>
          <w:rFonts w:ascii="Times New Roman"/>
          <w:spacing w:val="-8"/>
          <w:sz w:val="26"/>
        </w:rPr>
        <w:t xml:space="preserve"> </w:t>
      </w:r>
      <w:r>
        <w:rPr>
          <w:rFonts w:ascii="Times New Roman"/>
          <w:sz w:val="26"/>
        </w:rPr>
        <w:t>the</w:t>
      </w:r>
      <w:r>
        <w:rPr>
          <w:rFonts w:ascii="Times New Roman"/>
          <w:spacing w:val="-7"/>
          <w:sz w:val="26"/>
        </w:rPr>
        <w:t xml:space="preserve"> </w:t>
      </w:r>
      <w:r>
        <w:rPr>
          <w:rFonts w:ascii="Times New Roman"/>
          <w:sz w:val="26"/>
        </w:rPr>
        <w:t>effect</w:t>
      </w:r>
      <w:r>
        <w:rPr>
          <w:rFonts w:ascii="Times New Roman"/>
          <w:spacing w:val="-4"/>
          <w:sz w:val="26"/>
        </w:rPr>
        <w:t xml:space="preserve"> </w:t>
      </w:r>
      <w:r>
        <w:rPr>
          <w:rFonts w:ascii="Times New Roman"/>
          <w:spacing w:val="-1"/>
          <w:sz w:val="26"/>
        </w:rPr>
        <w:t>that</w:t>
      </w:r>
      <w:r>
        <w:rPr>
          <w:rFonts w:ascii="Times New Roman"/>
          <w:spacing w:val="-7"/>
          <w:sz w:val="26"/>
        </w:rPr>
        <w:t xml:space="preserve"> </w:t>
      </w:r>
      <w:r>
        <w:rPr>
          <w:rFonts w:ascii="Times New Roman"/>
          <w:sz w:val="26"/>
        </w:rPr>
        <w:t>they</w:t>
      </w:r>
      <w:r>
        <w:rPr>
          <w:rFonts w:ascii="Times New Roman"/>
          <w:spacing w:val="-11"/>
          <w:sz w:val="26"/>
        </w:rPr>
        <w:t xml:space="preserve"> </w:t>
      </w:r>
      <w:r>
        <w:rPr>
          <w:rFonts w:ascii="Times New Roman"/>
          <w:spacing w:val="-1"/>
          <w:sz w:val="26"/>
        </w:rPr>
        <w:t>are</w:t>
      </w:r>
      <w:r>
        <w:rPr>
          <w:rFonts w:ascii="Times New Roman"/>
          <w:spacing w:val="-8"/>
          <w:sz w:val="26"/>
        </w:rPr>
        <w:t xml:space="preserve"> </w:t>
      </w:r>
      <w:r>
        <w:rPr>
          <w:rFonts w:ascii="Times New Roman"/>
          <w:spacing w:val="-1"/>
          <w:sz w:val="26"/>
        </w:rPr>
        <w:t>sealed</w:t>
      </w:r>
      <w:r>
        <w:rPr>
          <w:rFonts w:ascii="Times New Roman"/>
          <w:spacing w:val="-5"/>
          <w:sz w:val="26"/>
        </w:rPr>
        <w:t xml:space="preserve"> </w:t>
      </w:r>
      <w:r>
        <w:rPr>
          <w:rFonts w:ascii="Times New Roman"/>
          <w:spacing w:val="-1"/>
          <w:sz w:val="26"/>
        </w:rPr>
        <w:t>pursuant</w:t>
      </w:r>
      <w:r>
        <w:rPr>
          <w:rFonts w:ascii="Times New Roman"/>
          <w:spacing w:val="-8"/>
          <w:sz w:val="26"/>
        </w:rPr>
        <w:t xml:space="preserve"> </w:t>
      </w:r>
      <w:r>
        <w:rPr>
          <w:rFonts w:ascii="Times New Roman"/>
          <w:spacing w:val="1"/>
          <w:sz w:val="26"/>
        </w:rPr>
        <w:t>to</w:t>
      </w:r>
      <w:r>
        <w:rPr>
          <w:rFonts w:ascii="Times New Roman"/>
          <w:spacing w:val="50"/>
          <w:w w:val="99"/>
          <w:sz w:val="26"/>
        </w:rPr>
        <w:t xml:space="preserve"> </w:t>
      </w:r>
      <w:r>
        <w:rPr>
          <w:rFonts w:ascii="Times New Roman"/>
          <w:spacing w:val="-1"/>
          <w:sz w:val="26"/>
        </w:rPr>
        <w:t>this</w:t>
      </w:r>
      <w:r>
        <w:rPr>
          <w:rFonts w:ascii="Times New Roman"/>
          <w:spacing w:val="-9"/>
          <w:sz w:val="26"/>
        </w:rPr>
        <w:t xml:space="preserve"> </w:t>
      </w:r>
      <w:r>
        <w:rPr>
          <w:rFonts w:ascii="Times New Roman"/>
          <w:spacing w:val="-1"/>
          <w:sz w:val="26"/>
        </w:rPr>
        <w:t>Protective</w:t>
      </w:r>
      <w:r>
        <w:rPr>
          <w:rFonts w:ascii="Times New Roman"/>
          <w:spacing w:val="-8"/>
          <w:sz w:val="26"/>
        </w:rPr>
        <w:t xml:space="preserve"> </w:t>
      </w:r>
      <w:r>
        <w:rPr>
          <w:rFonts w:ascii="Times New Roman"/>
          <w:spacing w:val="-1"/>
          <w:sz w:val="26"/>
        </w:rPr>
        <w:t>Order.</w:t>
      </w:r>
      <w:r>
        <w:rPr>
          <w:rFonts w:ascii="Times New Roman"/>
          <w:spacing w:val="51"/>
          <w:sz w:val="26"/>
        </w:rPr>
        <w:t xml:space="preserve"> </w:t>
      </w:r>
      <w:r>
        <w:rPr>
          <w:rFonts w:ascii="Times New Roman"/>
          <w:spacing w:val="-1"/>
          <w:sz w:val="26"/>
        </w:rPr>
        <w:t>Such</w:t>
      </w:r>
      <w:r>
        <w:rPr>
          <w:rFonts w:ascii="Times New Roman"/>
          <w:spacing w:val="-8"/>
          <w:sz w:val="26"/>
        </w:rPr>
        <w:t xml:space="preserve"> </w:t>
      </w:r>
      <w:r>
        <w:rPr>
          <w:rFonts w:ascii="Times New Roman"/>
          <w:spacing w:val="-1"/>
          <w:sz w:val="26"/>
        </w:rPr>
        <w:t>documents</w:t>
      </w:r>
      <w:r>
        <w:rPr>
          <w:rFonts w:ascii="Times New Roman"/>
          <w:spacing w:val="-9"/>
          <w:sz w:val="26"/>
        </w:rPr>
        <w:t xml:space="preserve"> </w:t>
      </w:r>
      <w:r>
        <w:rPr>
          <w:rFonts w:ascii="Times New Roman"/>
          <w:spacing w:val="-1"/>
          <w:sz w:val="26"/>
        </w:rPr>
        <w:t>shall</w:t>
      </w:r>
      <w:r>
        <w:rPr>
          <w:rFonts w:ascii="Times New Roman"/>
          <w:spacing w:val="-6"/>
          <w:sz w:val="26"/>
        </w:rPr>
        <w:t xml:space="preserve"> </w:t>
      </w:r>
      <w:r>
        <w:rPr>
          <w:rFonts w:ascii="Times New Roman"/>
          <w:spacing w:val="-1"/>
          <w:sz w:val="26"/>
        </w:rPr>
        <w:t>be</w:t>
      </w:r>
      <w:r>
        <w:rPr>
          <w:rFonts w:ascii="Times New Roman"/>
          <w:spacing w:val="-5"/>
          <w:sz w:val="26"/>
        </w:rPr>
        <w:t xml:space="preserve"> </w:t>
      </w:r>
      <w:r>
        <w:rPr>
          <w:rFonts w:ascii="Times New Roman"/>
          <w:spacing w:val="-2"/>
          <w:sz w:val="26"/>
        </w:rPr>
        <w:t>marked</w:t>
      </w:r>
      <w:r>
        <w:rPr>
          <w:rFonts w:ascii="Times New Roman"/>
          <w:spacing w:val="-6"/>
          <w:sz w:val="26"/>
        </w:rPr>
        <w:t xml:space="preserve"> </w:t>
      </w:r>
      <w:r>
        <w:rPr>
          <w:rFonts w:ascii="Times New Roman"/>
          <w:spacing w:val="-1"/>
          <w:sz w:val="26"/>
        </w:rPr>
        <w:t>"PROTECTED</w:t>
      </w:r>
      <w:r>
        <w:rPr>
          <w:rFonts w:ascii="Times New Roman"/>
          <w:spacing w:val="60"/>
          <w:w w:val="99"/>
          <w:sz w:val="26"/>
        </w:rPr>
        <w:t xml:space="preserve"> </w:t>
      </w:r>
      <w:r>
        <w:rPr>
          <w:rFonts w:ascii="Times New Roman"/>
          <w:sz w:val="26"/>
        </w:rPr>
        <w:t>MATERIALS"</w:t>
      </w:r>
      <w:r>
        <w:rPr>
          <w:rFonts w:ascii="Times New Roman"/>
          <w:spacing w:val="-7"/>
          <w:sz w:val="26"/>
        </w:rPr>
        <w:t xml:space="preserve"> </w:t>
      </w:r>
      <w:r>
        <w:rPr>
          <w:rFonts w:ascii="Times New Roman"/>
          <w:sz w:val="26"/>
        </w:rPr>
        <w:t>and</w:t>
      </w:r>
      <w:r>
        <w:rPr>
          <w:rFonts w:ascii="Times New Roman"/>
          <w:spacing w:val="-7"/>
          <w:sz w:val="26"/>
        </w:rPr>
        <w:t xml:space="preserve"> </w:t>
      </w:r>
      <w:r>
        <w:rPr>
          <w:rFonts w:ascii="Times New Roman"/>
          <w:sz w:val="26"/>
        </w:rPr>
        <w:t>shall</w:t>
      </w:r>
      <w:r>
        <w:rPr>
          <w:rFonts w:ascii="Times New Roman"/>
          <w:spacing w:val="-7"/>
          <w:sz w:val="26"/>
        </w:rPr>
        <w:t xml:space="preserve"> </w:t>
      </w:r>
      <w:r>
        <w:rPr>
          <w:rFonts w:ascii="Times New Roman"/>
          <w:sz w:val="26"/>
        </w:rPr>
        <w:t>be</w:t>
      </w:r>
      <w:r>
        <w:rPr>
          <w:rFonts w:ascii="Times New Roman"/>
          <w:spacing w:val="-7"/>
          <w:sz w:val="26"/>
        </w:rPr>
        <w:t xml:space="preserve"> </w:t>
      </w:r>
      <w:r>
        <w:rPr>
          <w:rFonts w:ascii="Times New Roman"/>
          <w:sz w:val="26"/>
        </w:rPr>
        <w:t>filed</w:t>
      </w:r>
      <w:r>
        <w:rPr>
          <w:rFonts w:ascii="Times New Roman"/>
          <w:spacing w:val="-7"/>
          <w:sz w:val="26"/>
        </w:rPr>
        <w:t xml:space="preserve"> </w:t>
      </w:r>
      <w:r>
        <w:rPr>
          <w:rFonts w:ascii="Times New Roman"/>
          <w:sz w:val="26"/>
        </w:rPr>
        <w:t>under</w:t>
      </w:r>
      <w:r>
        <w:rPr>
          <w:rFonts w:ascii="Times New Roman"/>
          <w:spacing w:val="-7"/>
          <w:sz w:val="26"/>
        </w:rPr>
        <w:t xml:space="preserve"> </w:t>
      </w:r>
      <w:r>
        <w:rPr>
          <w:rFonts w:ascii="Times New Roman"/>
          <w:sz w:val="26"/>
        </w:rPr>
        <w:t>seal</w:t>
      </w:r>
      <w:r>
        <w:rPr>
          <w:rFonts w:ascii="Times New Roman"/>
          <w:spacing w:val="-4"/>
          <w:sz w:val="26"/>
        </w:rPr>
        <w:t xml:space="preserve"> </w:t>
      </w:r>
      <w:r>
        <w:rPr>
          <w:rFonts w:ascii="Times New Roman"/>
          <w:sz w:val="26"/>
        </w:rPr>
        <w:t>and</w:t>
      </w:r>
      <w:r>
        <w:rPr>
          <w:rFonts w:ascii="Times New Roman"/>
          <w:spacing w:val="-7"/>
          <w:sz w:val="26"/>
        </w:rPr>
        <w:t xml:space="preserve"> </w:t>
      </w:r>
      <w:r>
        <w:rPr>
          <w:rFonts w:ascii="Times New Roman"/>
          <w:sz w:val="26"/>
        </w:rPr>
        <w:t>served</w:t>
      </w:r>
      <w:r>
        <w:rPr>
          <w:rFonts w:ascii="Times New Roman"/>
          <w:spacing w:val="-6"/>
          <w:sz w:val="26"/>
        </w:rPr>
        <w:t xml:space="preserve"> </w:t>
      </w:r>
      <w:r>
        <w:rPr>
          <w:rFonts w:ascii="Times New Roman"/>
          <w:sz w:val="26"/>
        </w:rPr>
        <w:t>under</w:t>
      </w:r>
      <w:r>
        <w:rPr>
          <w:rFonts w:ascii="Times New Roman"/>
          <w:spacing w:val="-7"/>
          <w:sz w:val="26"/>
        </w:rPr>
        <w:t xml:space="preserve"> </w:t>
      </w:r>
      <w:r>
        <w:rPr>
          <w:rFonts w:ascii="Times New Roman"/>
          <w:sz w:val="26"/>
        </w:rPr>
        <w:t>seal</w:t>
      </w:r>
      <w:r>
        <w:rPr>
          <w:rFonts w:ascii="Times New Roman"/>
          <w:spacing w:val="-4"/>
          <w:sz w:val="26"/>
        </w:rPr>
        <w:t xml:space="preserve"> </w:t>
      </w:r>
      <w:r>
        <w:rPr>
          <w:rFonts w:ascii="Times New Roman"/>
          <w:sz w:val="26"/>
        </w:rPr>
        <w:t>upon</w:t>
      </w:r>
      <w:r>
        <w:rPr>
          <w:rFonts w:ascii="Times New Roman"/>
          <w:spacing w:val="-7"/>
          <w:sz w:val="26"/>
        </w:rPr>
        <w:t xml:space="preserve"> </w:t>
      </w:r>
      <w:r>
        <w:rPr>
          <w:rFonts w:ascii="Times New Roman"/>
          <w:sz w:val="26"/>
        </w:rPr>
        <w:t>the</w:t>
      </w:r>
      <w:r>
        <w:rPr>
          <w:rFonts w:ascii="Times New Roman"/>
          <w:spacing w:val="28"/>
          <w:w w:val="99"/>
          <w:sz w:val="26"/>
        </w:rPr>
        <w:t xml:space="preserve"> </w:t>
      </w:r>
      <w:r>
        <w:rPr>
          <w:rFonts w:ascii="Times New Roman"/>
          <w:sz w:val="26"/>
        </w:rPr>
        <w:t>Presiding</w:t>
      </w:r>
      <w:r>
        <w:rPr>
          <w:rFonts w:ascii="Times New Roman"/>
          <w:spacing w:val="-6"/>
          <w:sz w:val="26"/>
        </w:rPr>
        <w:t xml:space="preserve"> </w:t>
      </w:r>
      <w:r>
        <w:rPr>
          <w:rFonts w:ascii="Times New Roman"/>
          <w:sz w:val="26"/>
        </w:rPr>
        <w:t>Judge</w:t>
      </w:r>
      <w:r>
        <w:rPr>
          <w:rFonts w:ascii="Times New Roman"/>
          <w:spacing w:val="-8"/>
          <w:sz w:val="26"/>
        </w:rPr>
        <w:t xml:space="preserve"> </w:t>
      </w:r>
      <w:r>
        <w:rPr>
          <w:rFonts w:ascii="Times New Roman"/>
          <w:sz w:val="26"/>
        </w:rPr>
        <w:t>and</w:t>
      </w:r>
      <w:r>
        <w:rPr>
          <w:rFonts w:ascii="Times New Roman"/>
          <w:spacing w:val="-8"/>
          <w:sz w:val="26"/>
        </w:rPr>
        <w:t xml:space="preserve"> </w:t>
      </w:r>
      <w:r>
        <w:rPr>
          <w:rFonts w:ascii="Times New Roman"/>
          <w:sz w:val="26"/>
        </w:rPr>
        <w:t>all</w:t>
      </w:r>
      <w:r>
        <w:rPr>
          <w:rFonts w:ascii="Times New Roman"/>
          <w:spacing w:val="-6"/>
          <w:sz w:val="26"/>
        </w:rPr>
        <w:t xml:space="preserve"> </w:t>
      </w:r>
      <w:r>
        <w:rPr>
          <w:rFonts w:ascii="Times New Roman"/>
          <w:sz w:val="26"/>
        </w:rPr>
        <w:t>Reviewing</w:t>
      </w:r>
      <w:r>
        <w:rPr>
          <w:rFonts w:ascii="Times New Roman"/>
          <w:spacing w:val="-5"/>
          <w:sz w:val="26"/>
        </w:rPr>
        <w:t xml:space="preserve"> </w:t>
      </w:r>
      <w:r>
        <w:rPr>
          <w:rFonts w:ascii="Times New Roman"/>
          <w:sz w:val="26"/>
        </w:rPr>
        <w:t>Representatives</w:t>
      </w:r>
      <w:r>
        <w:rPr>
          <w:rFonts w:ascii="Times New Roman"/>
          <w:spacing w:val="-8"/>
          <w:sz w:val="26"/>
        </w:rPr>
        <w:t xml:space="preserve"> </w:t>
      </w:r>
      <w:r>
        <w:rPr>
          <w:rFonts w:ascii="Times New Roman"/>
          <w:sz w:val="26"/>
        </w:rPr>
        <w:t>who</w:t>
      </w:r>
      <w:r>
        <w:rPr>
          <w:rFonts w:ascii="Times New Roman"/>
          <w:spacing w:val="-7"/>
          <w:sz w:val="26"/>
        </w:rPr>
        <w:t xml:space="preserve"> </w:t>
      </w:r>
      <w:r>
        <w:rPr>
          <w:rFonts w:ascii="Times New Roman"/>
          <w:sz w:val="26"/>
        </w:rPr>
        <w:t>are</w:t>
      </w:r>
      <w:r>
        <w:rPr>
          <w:rFonts w:ascii="Times New Roman"/>
          <w:spacing w:val="-8"/>
          <w:sz w:val="26"/>
        </w:rPr>
        <w:t xml:space="preserve"> </w:t>
      </w:r>
      <w:r>
        <w:rPr>
          <w:rFonts w:ascii="Times New Roman"/>
          <w:sz w:val="26"/>
        </w:rPr>
        <w:t>on</w:t>
      </w:r>
      <w:r>
        <w:rPr>
          <w:rFonts w:ascii="Times New Roman"/>
          <w:spacing w:val="-8"/>
          <w:sz w:val="26"/>
        </w:rPr>
        <w:t xml:space="preserve"> </w:t>
      </w:r>
      <w:r>
        <w:rPr>
          <w:rFonts w:ascii="Times New Roman"/>
          <w:sz w:val="26"/>
        </w:rPr>
        <w:t>the</w:t>
      </w:r>
      <w:r>
        <w:rPr>
          <w:rFonts w:ascii="Times New Roman"/>
          <w:spacing w:val="-7"/>
          <w:sz w:val="26"/>
        </w:rPr>
        <w:t xml:space="preserve"> </w:t>
      </w:r>
      <w:r>
        <w:rPr>
          <w:rFonts w:ascii="Times New Roman"/>
          <w:sz w:val="26"/>
        </w:rPr>
        <w:t>service</w:t>
      </w:r>
      <w:r>
        <w:rPr>
          <w:rFonts w:ascii="Times New Roman"/>
          <w:spacing w:val="-8"/>
          <w:sz w:val="26"/>
        </w:rPr>
        <w:t xml:space="preserve"> </w:t>
      </w:r>
      <w:r>
        <w:rPr>
          <w:rFonts w:ascii="Times New Roman"/>
          <w:sz w:val="26"/>
        </w:rPr>
        <w:t>list.</w:t>
      </w:r>
      <w:r>
        <w:rPr>
          <w:rFonts w:ascii="Times New Roman"/>
          <w:spacing w:val="24"/>
          <w:w w:val="99"/>
          <w:sz w:val="26"/>
        </w:rPr>
        <w:t xml:space="preserve"> </w:t>
      </w:r>
      <w:r>
        <w:rPr>
          <w:rFonts w:ascii="Times New Roman"/>
          <w:sz w:val="26"/>
        </w:rPr>
        <w:t>Such</w:t>
      </w:r>
      <w:r>
        <w:rPr>
          <w:rFonts w:ascii="Times New Roman"/>
          <w:spacing w:val="-11"/>
          <w:sz w:val="26"/>
        </w:rPr>
        <w:t xml:space="preserve"> </w:t>
      </w:r>
      <w:r>
        <w:rPr>
          <w:rFonts w:ascii="Times New Roman"/>
          <w:sz w:val="26"/>
        </w:rPr>
        <w:t>documents</w:t>
      </w:r>
      <w:r>
        <w:rPr>
          <w:rFonts w:ascii="Times New Roman"/>
          <w:spacing w:val="-11"/>
          <w:sz w:val="26"/>
        </w:rPr>
        <w:t xml:space="preserve"> </w:t>
      </w:r>
      <w:r>
        <w:rPr>
          <w:rFonts w:ascii="Times New Roman"/>
          <w:sz w:val="26"/>
        </w:rPr>
        <w:t>containing</w:t>
      </w:r>
      <w:r>
        <w:rPr>
          <w:rFonts w:ascii="Times New Roman"/>
          <w:spacing w:val="-10"/>
          <w:sz w:val="26"/>
        </w:rPr>
        <w:t xml:space="preserve"> </w:t>
      </w:r>
      <w:r>
        <w:rPr>
          <w:rFonts w:ascii="Times New Roman"/>
          <w:sz w:val="26"/>
        </w:rPr>
        <w:t>Critical</w:t>
      </w:r>
      <w:r>
        <w:rPr>
          <w:rFonts w:ascii="Times New Roman"/>
          <w:spacing w:val="-11"/>
          <w:sz w:val="26"/>
        </w:rPr>
        <w:t xml:space="preserve"> </w:t>
      </w:r>
      <w:r>
        <w:rPr>
          <w:rFonts w:ascii="Times New Roman"/>
          <w:sz w:val="26"/>
        </w:rPr>
        <w:t>Energy</w:t>
      </w:r>
      <w:r>
        <w:rPr>
          <w:rFonts w:ascii="Times New Roman"/>
          <w:spacing w:val="-13"/>
          <w:sz w:val="26"/>
        </w:rPr>
        <w:t xml:space="preserve"> </w:t>
      </w:r>
      <w:r>
        <w:rPr>
          <w:rFonts w:ascii="Times New Roman"/>
          <w:sz w:val="26"/>
        </w:rPr>
        <w:t>Infrastructure</w:t>
      </w:r>
      <w:r>
        <w:rPr>
          <w:rFonts w:ascii="Times New Roman"/>
          <w:spacing w:val="-11"/>
          <w:sz w:val="26"/>
        </w:rPr>
        <w:t xml:space="preserve"> </w:t>
      </w:r>
      <w:r>
        <w:rPr>
          <w:rFonts w:ascii="Times New Roman"/>
          <w:sz w:val="26"/>
        </w:rPr>
        <w:t>Information</w:t>
      </w:r>
      <w:r>
        <w:rPr>
          <w:rFonts w:ascii="Times New Roman"/>
          <w:spacing w:val="-11"/>
          <w:sz w:val="26"/>
        </w:rPr>
        <w:t xml:space="preserve"> </w:t>
      </w:r>
      <w:r>
        <w:rPr>
          <w:rFonts w:ascii="Times New Roman"/>
          <w:sz w:val="26"/>
        </w:rPr>
        <w:t>shall</w:t>
      </w:r>
      <w:r>
        <w:rPr>
          <w:rFonts w:ascii="Times New Roman"/>
          <w:spacing w:val="-10"/>
          <w:sz w:val="26"/>
        </w:rPr>
        <w:t xml:space="preserve"> </w:t>
      </w:r>
      <w:r>
        <w:rPr>
          <w:rFonts w:ascii="Times New Roman"/>
          <w:sz w:val="26"/>
        </w:rPr>
        <w:t>be</w:t>
      </w:r>
      <w:r>
        <w:rPr>
          <w:rFonts w:ascii="Times New Roman"/>
          <w:spacing w:val="38"/>
          <w:w w:val="99"/>
          <w:sz w:val="26"/>
        </w:rPr>
        <w:t xml:space="preserve"> </w:t>
      </w:r>
      <w:r>
        <w:rPr>
          <w:rFonts w:ascii="Times New Roman"/>
          <w:sz w:val="26"/>
        </w:rPr>
        <w:t>additionally</w:t>
      </w:r>
      <w:r>
        <w:rPr>
          <w:rFonts w:ascii="Times New Roman"/>
          <w:spacing w:val="-12"/>
          <w:sz w:val="26"/>
        </w:rPr>
        <w:t xml:space="preserve"> </w:t>
      </w:r>
      <w:r>
        <w:rPr>
          <w:rFonts w:ascii="Times New Roman"/>
          <w:sz w:val="26"/>
        </w:rPr>
        <w:t>marked</w:t>
      </w:r>
      <w:r>
        <w:rPr>
          <w:rFonts w:ascii="Times New Roman"/>
          <w:spacing w:val="-8"/>
          <w:sz w:val="26"/>
        </w:rPr>
        <w:t xml:space="preserve"> </w:t>
      </w:r>
      <w:r>
        <w:rPr>
          <w:rFonts w:ascii="Times New Roman"/>
          <w:sz w:val="26"/>
        </w:rPr>
        <w:t>"Contains</w:t>
      </w:r>
      <w:r>
        <w:rPr>
          <w:rFonts w:ascii="Times New Roman"/>
          <w:spacing w:val="-10"/>
          <w:sz w:val="26"/>
        </w:rPr>
        <w:t xml:space="preserve"> </w:t>
      </w:r>
      <w:r>
        <w:rPr>
          <w:rFonts w:ascii="Times New Roman"/>
          <w:sz w:val="26"/>
        </w:rPr>
        <w:t>Critical</w:t>
      </w:r>
      <w:r>
        <w:rPr>
          <w:rFonts w:ascii="Times New Roman"/>
          <w:spacing w:val="-9"/>
          <w:sz w:val="26"/>
        </w:rPr>
        <w:t xml:space="preserve"> </w:t>
      </w:r>
      <w:r>
        <w:rPr>
          <w:rFonts w:ascii="Times New Roman"/>
          <w:sz w:val="26"/>
        </w:rPr>
        <w:t>Energy</w:t>
      </w:r>
      <w:r>
        <w:rPr>
          <w:rFonts w:ascii="Times New Roman"/>
          <w:spacing w:val="-12"/>
          <w:sz w:val="26"/>
        </w:rPr>
        <w:t xml:space="preserve"> </w:t>
      </w:r>
      <w:r>
        <w:rPr>
          <w:rFonts w:ascii="Times New Roman"/>
          <w:sz w:val="26"/>
        </w:rPr>
        <w:t>Infrastructure</w:t>
      </w:r>
      <w:r>
        <w:rPr>
          <w:rFonts w:ascii="Times New Roman"/>
          <w:spacing w:val="-9"/>
          <w:sz w:val="26"/>
        </w:rPr>
        <w:t xml:space="preserve"> </w:t>
      </w:r>
      <w:r>
        <w:rPr>
          <w:rFonts w:ascii="Times New Roman"/>
          <w:sz w:val="26"/>
        </w:rPr>
        <w:t>Information</w:t>
      </w:r>
      <w:r>
        <w:rPr>
          <w:rFonts w:ascii="Times New Roman"/>
          <w:spacing w:val="-6"/>
          <w:sz w:val="26"/>
        </w:rPr>
        <w:t xml:space="preserve"> </w:t>
      </w:r>
      <w:r>
        <w:rPr>
          <w:rFonts w:ascii="Times New Roman"/>
          <w:sz w:val="26"/>
        </w:rPr>
        <w:t>-</w:t>
      </w:r>
      <w:r>
        <w:rPr>
          <w:rFonts w:ascii="Times New Roman"/>
          <w:spacing w:val="-10"/>
          <w:sz w:val="26"/>
        </w:rPr>
        <w:t xml:space="preserve"> </w:t>
      </w:r>
      <w:r>
        <w:rPr>
          <w:rFonts w:ascii="Times New Roman"/>
          <w:sz w:val="26"/>
        </w:rPr>
        <w:t>Do</w:t>
      </w:r>
      <w:r>
        <w:rPr>
          <w:rFonts w:ascii="Times New Roman"/>
          <w:spacing w:val="-10"/>
          <w:sz w:val="26"/>
        </w:rPr>
        <w:t xml:space="preserve"> </w:t>
      </w:r>
      <w:r>
        <w:rPr>
          <w:rFonts w:ascii="Times New Roman"/>
          <w:sz w:val="26"/>
        </w:rPr>
        <w:t>Not</w:t>
      </w:r>
      <w:r>
        <w:rPr>
          <w:rFonts w:ascii="Times New Roman"/>
          <w:spacing w:val="28"/>
          <w:w w:val="99"/>
          <w:sz w:val="26"/>
        </w:rPr>
        <w:t xml:space="preserve"> </w:t>
      </w:r>
      <w:r>
        <w:rPr>
          <w:rFonts w:ascii="Times New Roman"/>
          <w:sz w:val="26"/>
        </w:rPr>
        <w:t>Release".</w:t>
      </w:r>
      <w:r>
        <w:rPr>
          <w:rFonts w:ascii="Times New Roman"/>
          <w:spacing w:val="53"/>
          <w:sz w:val="26"/>
        </w:rPr>
        <w:t xml:space="preserve"> </w:t>
      </w:r>
      <w:r>
        <w:rPr>
          <w:rFonts w:ascii="Times New Roman"/>
          <w:sz w:val="26"/>
        </w:rPr>
        <w:t>For</w:t>
      </w:r>
      <w:r>
        <w:rPr>
          <w:rFonts w:ascii="Times New Roman"/>
          <w:spacing w:val="-7"/>
          <w:sz w:val="26"/>
        </w:rPr>
        <w:t xml:space="preserve"> </w:t>
      </w:r>
      <w:r>
        <w:rPr>
          <w:rFonts w:ascii="Times New Roman"/>
          <w:sz w:val="26"/>
        </w:rPr>
        <w:t>anything</w:t>
      </w:r>
      <w:r>
        <w:rPr>
          <w:rFonts w:ascii="Times New Roman"/>
          <w:spacing w:val="-5"/>
          <w:sz w:val="26"/>
        </w:rPr>
        <w:t xml:space="preserve"> </w:t>
      </w:r>
      <w:r>
        <w:rPr>
          <w:rFonts w:ascii="Times New Roman"/>
          <w:sz w:val="26"/>
        </w:rPr>
        <w:t>filed</w:t>
      </w:r>
      <w:r>
        <w:rPr>
          <w:rFonts w:ascii="Times New Roman"/>
          <w:spacing w:val="-7"/>
          <w:sz w:val="26"/>
        </w:rPr>
        <w:t xml:space="preserve"> </w:t>
      </w:r>
      <w:r>
        <w:rPr>
          <w:rFonts w:ascii="Times New Roman"/>
          <w:sz w:val="26"/>
        </w:rPr>
        <w:t>under</w:t>
      </w:r>
      <w:r>
        <w:rPr>
          <w:rFonts w:ascii="Times New Roman"/>
          <w:spacing w:val="-7"/>
          <w:sz w:val="26"/>
        </w:rPr>
        <w:t xml:space="preserve"> </w:t>
      </w:r>
      <w:r>
        <w:rPr>
          <w:rFonts w:ascii="Times New Roman"/>
          <w:sz w:val="26"/>
        </w:rPr>
        <w:t>seal,</w:t>
      </w:r>
      <w:r>
        <w:rPr>
          <w:rFonts w:ascii="Times New Roman"/>
          <w:spacing w:val="-7"/>
          <w:sz w:val="26"/>
        </w:rPr>
        <w:t xml:space="preserve"> </w:t>
      </w:r>
      <w:r>
        <w:rPr>
          <w:rFonts w:ascii="Times New Roman"/>
          <w:sz w:val="26"/>
        </w:rPr>
        <w:t>redacted</w:t>
      </w:r>
      <w:r>
        <w:rPr>
          <w:rFonts w:ascii="Times New Roman"/>
          <w:spacing w:val="-7"/>
          <w:sz w:val="26"/>
        </w:rPr>
        <w:t xml:space="preserve"> </w:t>
      </w:r>
      <w:r>
        <w:rPr>
          <w:rFonts w:ascii="Times New Roman"/>
          <w:sz w:val="26"/>
        </w:rPr>
        <w:t>versions</w:t>
      </w:r>
      <w:r>
        <w:rPr>
          <w:rFonts w:ascii="Times New Roman"/>
          <w:spacing w:val="-4"/>
          <w:sz w:val="26"/>
        </w:rPr>
        <w:t xml:space="preserve"> </w:t>
      </w:r>
      <w:r>
        <w:rPr>
          <w:rFonts w:ascii="Times New Roman"/>
          <w:sz w:val="26"/>
        </w:rPr>
        <w:t>or,</w:t>
      </w:r>
      <w:r>
        <w:rPr>
          <w:rFonts w:ascii="Times New Roman"/>
          <w:spacing w:val="-7"/>
          <w:sz w:val="26"/>
        </w:rPr>
        <w:t xml:space="preserve"> </w:t>
      </w:r>
      <w:r>
        <w:rPr>
          <w:rFonts w:ascii="Times New Roman"/>
          <w:sz w:val="26"/>
        </w:rPr>
        <w:t>where</w:t>
      </w:r>
      <w:r>
        <w:rPr>
          <w:rFonts w:ascii="Times New Roman"/>
          <w:spacing w:val="-7"/>
          <w:sz w:val="26"/>
        </w:rPr>
        <w:t xml:space="preserve"> </w:t>
      </w:r>
      <w:r>
        <w:rPr>
          <w:rFonts w:ascii="Times New Roman"/>
          <w:spacing w:val="1"/>
          <w:sz w:val="26"/>
        </w:rPr>
        <w:t>an</w:t>
      </w:r>
      <w:r>
        <w:rPr>
          <w:rFonts w:ascii="Times New Roman"/>
          <w:spacing w:val="-7"/>
          <w:sz w:val="26"/>
        </w:rPr>
        <w:t xml:space="preserve"> </w:t>
      </w:r>
      <w:r>
        <w:rPr>
          <w:rFonts w:ascii="Times New Roman"/>
          <w:sz w:val="26"/>
        </w:rPr>
        <w:t>entire</w:t>
      </w:r>
    </w:p>
    <w:p w:rsidR="007E7F5E" w:rsidRDefault="007E7F5E">
      <w:pPr>
        <w:rPr>
          <w:rFonts w:ascii="Times New Roman" w:eastAsia="Times New Roman" w:hAnsi="Times New Roman" w:cs="Times New Roman"/>
          <w:sz w:val="26"/>
          <w:szCs w:val="26"/>
        </w:rPr>
        <w:sectPr w:rsidR="007E7F5E">
          <w:pgSz w:w="12240" w:h="15840"/>
          <w:pgMar w:top="1380" w:right="1700" w:bottom="280" w:left="1700" w:header="720" w:footer="720" w:gutter="0"/>
          <w:cols w:space="720"/>
        </w:sectPr>
      </w:pPr>
    </w:p>
    <w:p w:rsidR="007E7F5E" w:rsidRDefault="0069425B">
      <w:pPr>
        <w:spacing w:before="52"/>
        <w:ind w:left="100" w:right="112"/>
        <w:rPr>
          <w:rFonts w:ascii="Times New Roman" w:eastAsia="Times New Roman" w:hAnsi="Times New Roman" w:cs="Times New Roman"/>
          <w:sz w:val="26"/>
          <w:szCs w:val="26"/>
        </w:rPr>
      </w:pPr>
      <w:r>
        <w:rPr>
          <w:rFonts w:ascii="Times New Roman"/>
          <w:spacing w:val="-1"/>
          <w:sz w:val="26"/>
        </w:rPr>
        <w:t>document</w:t>
      </w:r>
      <w:r>
        <w:rPr>
          <w:rFonts w:ascii="Times New Roman"/>
          <w:spacing w:val="-7"/>
          <w:sz w:val="26"/>
        </w:rPr>
        <w:t xml:space="preserve"> </w:t>
      </w:r>
      <w:r>
        <w:rPr>
          <w:rFonts w:ascii="Times New Roman"/>
          <w:spacing w:val="1"/>
          <w:sz w:val="26"/>
        </w:rPr>
        <w:t>is</w:t>
      </w:r>
      <w:r>
        <w:rPr>
          <w:rFonts w:ascii="Times New Roman"/>
          <w:spacing w:val="-7"/>
          <w:sz w:val="26"/>
        </w:rPr>
        <w:t xml:space="preserve"> </w:t>
      </w:r>
      <w:r>
        <w:rPr>
          <w:rFonts w:ascii="Times New Roman"/>
          <w:sz w:val="26"/>
        </w:rPr>
        <w:t>protected,</w:t>
      </w:r>
      <w:r>
        <w:rPr>
          <w:rFonts w:ascii="Times New Roman"/>
          <w:spacing w:val="-4"/>
          <w:sz w:val="26"/>
        </w:rPr>
        <w:t xml:space="preserve"> </w:t>
      </w:r>
      <w:r>
        <w:rPr>
          <w:rFonts w:ascii="Times New Roman"/>
          <w:sz w:val="26"/>
        </w:rPr>
        <w:t>a</w:t>
      </w:r>
      <w:r>
        <w:rPr>
          <w:rFonts w:ascii="Times New Roman"/>
          <w:spacing w:val="-7"/>
          <w:sz w:val="26"/>
        </w:rPr>
        <w:t xml:space="preserve"> </w:t>
      </w:r>
      <w:r>
        <w:rPr>
          <w:rFonts w:ascii="Times New Roman"/>
          <w:sz w:val="26"/>
        </w:rPr>
        <w:t>letter</w:t>
      </w:r>
      <w:r>
        <w:rPr>
          <w:rFonts w:ascii="Times New Roman"/>
          <w:spacing w:val="-7"/>
          <w:sz w:val="26"/>
        </w:rPr>
        <w:t xml:space="preserve"> </w:t>
      </w:r>
      <w:r>
        <w:rPr>
          <w:rFonts w:ascii="Times New Roman"/>
          <w:sz w:val="26"/>
        </w:rPr>
        <w:t>indicating</w:t>
      </w:r>
      <w:r>
        <w:rPr>
          <w:rFonts w:ascii="Times New Roman"/>
          <w:spacing w:val="-6"/>
          <w:sz w:val="26"/>
        </w:rPr>
        <w:t xml:space="preserve"> </w:t>
      </w:r>
      <w:r>
        <w:rPr>
          <w:rFonts w:ascii="Times New Roman"/>
          <w:sz w:val="26"/>
        </w:rPr>
        <w:t>such,</w:t>
      </w:r>
      <w:r>
        <w:rPr>
          <w:rFonts w:ascii="Times New Roman"/>
          <w:spacing w:val="-4"/>
          <w:sz w:val="26"/>
        </w:rPr>
        <w:t xml:space="preserve"> </w:t>
      </w:r>
      <w:r>
        <w:rPr>
          <w:rFonts w:ascii="Times New Roman"/>
          <w:sz w:val="26"/>
        </w:rPr>
        <w:t>will</w:t>
      </w:r>
      <w:r>
        <w:rPr>
          <w:rFonts w:ascii="Times New Roman"/>
          <w:spacing w:val="-7"/>
          <w:sz w:val="26"/>
        </w:rPr>
        <w:t xml:space="preserve"> </w:t>
      </w:r>
      <w:r>
        <w:rPr>
          <w:rFonts w:ascii="Times New Roman"/>
          <w:sz w:val="26"/>
        </w:rPr>
        <w:t>also</w:t>
      </w:r>
      <w:r>
        <w:rPr>
          <w:rFonts w:ascii="Times New Roman"/>
          <w:spacing w:val="-6"/>
          <w:sz w:val="26"/>
        </w:rPr>
        <w:t xml:space="preserve"> </w:t>
      </w:r>
      <w:r>
        <w:rPr>
          <w:rFonts w:ascii="Times New Roman"/>
          <w:spacing w:val="1"/>
          <w:sz w:val="26"/>
        </w:rPr>
        <w:t>be</w:t>
      </w:r>
      <w:r>
        <w:rPr>
          <w:rFonts w:ascii="Times New Roman"/>
          <w:spacing w:val="-7"/>
          <w:sz w:val="26"/>
        </w:rPr>
        <w:t xml:space="preserve"> </w:t>
      </w:r>
      <w:r>
        <w:rPr>
          <w:rFonts w:ascii="Times New Roman"/>
          <w:sz w:val="26"/>
        </w:rPr>
        <w:t>filed</w:t>
      </w:r>
      <w:r>
        <w:rPr>
          <w:rFonts w:ascii="Times New Roman"/>
          <w:spacing w:val="-7"/>
          <w:sz w:val="26"/>
        </w:rPr>
        <w:t xml:space="preserve"> </w:t>
      </w:r>
      <w:r>
        <w:rPr>
          <w:rFonts w:ascii="Times New Roman"/>
          <w:sz w:val="26"/>
        </w:rPr>
        <w:t>with</w:t>
      </w:r>
      <w:r>
        <w:rPr>
          <w:rFonts w:ascii="Times New Roman"/>
          <w:spacing w:val="-4"/>
          <w:sz w:val="26"/>
        </w:rPr>
        <w:t xml:space="preserve"> </w:t>
      </w:r>
      <w:r>
        <w:rPr>
          <w:rFonts w:ascii="Times New Roman"/>
          <w:sz w:val="26"/>
        </w:rPr>
        <w:t>the</w:t>
      </w:r>
      <w:r>
        <w:rPr>
          <w:rFonts w:ascii="Times New Roman"/>
          <w:spacing w:val="30"/>
          <w:w w:val="99"/>
          <w:sz w:val="26"/>
        </w:rPr>
        <w:t xml:space="preserve"> </w:t>
      </w:r>
      <w:r>
        <w:rPr>
          <w:rFonts w:ascii="Times New Roman"/>
          <w:sz w:val="26"/>
        </w:rPr>
        <w:t>Commission</w:t>
      </w:r>
      <w:r>
        <w:rPr>
          <w:rFonts w:ascii="Times New Roman"/>
          <w:spacing w:val="-7"/>
          <w:sz w:val="26"/>
        </w:rPr>
        <w:t xml:space="preserve"> </w:t>
      </w:r>
      <w:r>
        <w:rPr>
          <w:rFonts w:ascii="Times New Roman"/>
          <w:sz w:val="26"/>
        </w:rPr>
        <w:t>and</w:t>
      </w:r>
      <w:r>
        <w:rPr>
          <w:rFonts w:ascii="Times New Roman"/>
          <w:spacing w:val="-5"/>
          <w:sz w:val="26"/>
        </w:rPr>
        <w:t xml:space="preserve"> </w:t>
      </w:r>
      <w:r>
        <w:rPr>
          <w:rFonts w:ascii="Times New Roman"/>
          <w:sz w:val="26"/>
        </w:rPr>
        <w:t>served</w:t>
      </w:r>
      <w:r>
        <w:rPr>
          <w:rFonts w:ascii="Times New Roman"/>
          <w:spacing w:val="-7"/>
          <w:sz w:val="26"/>
        </w:rPr>
        <w:t xml:space="preserve"> </w:t>
      </w:r>
      <w:r>
        <w:rPr>
          <w:rFonts w:ascii="Times New Roman"/>
          <w:sz w:val="26"/>
        </w:rPr>
        <w:t>on</w:t>
      </w:r>
      <w:r>
        <w:rPr>
          <w:rFonts w:ascii="Times New Roman"/>
          <w:spacing w:val="-7"/>
          <w:sz w:val="26"/>
        </w:rPr>
        <w:t xml:space="preserve"> </w:t>
      </w:r>
      <w:r>
        <w:rPr>
          <w:rFonts w:ascii="Times New Roman"/>
          <w:sz w:val="26"/>
        </w:rPr>
        <w:t>all</w:t>
      </w:r>
      <w:r>
        <w:rPr>
          <w:rFonts w:ascii="Times New Roman"/>
          <w:spacing w:val="-7"/>
          <w:sz w:val="26"/>
        </w:rPr>
        <w:t xml:space="preserve"> </w:t>
      </w:r>
      <w:r>
        <w:rPr>
          <w:rFonts w:ascii="Times New Roman"/>
          <w:sz w:val="26"/>
        </w:rPr>
        <w:t>parties</w:t>
      </w:r>
      <w:r>
        <w:rPr>
          <w:rFonts w:ascii="Times New Roman"/>
          <w:spacing w:val="-6"/>
          <w:sz w:val="26"/>
        </w:rPr>
        <w:t xml:space="preserve"> </w:t>
      </w:r>
      <w:r>
        <w:rPr>
          <w:rFonts w:ascii="Times New Roman"/>
          <w:sz w:val="26"/>
        </w:rPr>
        <w:t>on</w:t>
      </w:r>
      <w:r>
        <w:rPr>
          <w:rFonts w:ascii="Times New Roman"/>
          <w:spacing w:val="-7"/>
          <w:sz w:val="26"/>
        </w:rPr>
        <w:t xml:space="preserve"> </w:t>
      </w:r>
      <w:r>
        <w:rPr>
          <w:rFonts w:ascii="Times New Roman"/>
          <w:sz w:val="26"/>
        </w:rPr>
        <w:t>the</w:t>
      </w:r>
      <w:r>
        <w:rPr>
          <w:rFonts w:ascii="Times New Roman"/>
          <w:spacing w:val="-7"/>
          <w:sz w:val="26"/>
        </w:rPr>
        <w:t xml:space="preserve"> </w:t>
      </w:r>
      <w:r>
        <w:rPr>
          <w:rFonts w:ascii="Times New Roman"/>
          <w:sz w:val="26"/>
        </w:rPr>
        <w:t>service</w:t>
      </w:r>
      <w:r>
        <w:rPr>
          <w:rFonts w:ascii="Times New Roman"/>
          <w:spacing w:val="-7"/>
          <w:sz w:val="26"/>
        </w:rPr>
        <w:t xml:space="preserve"> </w:t>
      </w:r>
      <w:r>
        <w:rPr>
          <w:rFonts w:ascii="Times New Roman"/>
          <w:sz w:val="26"/>
        </w:rPr>
        <w:t>list</w:t>
      </w:r>
      <w:r>
        <w:rPr>
          <w:rFonts w:ascii="Times New Roman"/>
          <w:spacing w:val="-7"/>
          <w:sz w:val="26"/>
        </w:rPr>
        <w:t xml:space="preserve"> </w:t>
      </w:r>
      <w:r>
        <w:rPr>
          <w:rFonts w:ascii="Times New Roman"/>
          <w:sz w:val="26"/>
        </w:rPr>
        <w:t>and</w:t>
      </w:r>
      <w:r>
        <w:rPr>
          <w:rFonts w:ascii="Times New Roman"/>
          <w:spacing w:val="-6"/>
          <w:sz w:val="26"/>
        </w:rPr>
        <w:t xml:space="preserve"> </w:t>
      </w:r>
      <w:r>
        <w:rPr>
          <w:rFonts w:ascii="Times New Roman"/>
          <w:sz w:val="26"/>
        </w:rPr>
        <w:t>the</w:t>
      </w:r>
      <w:r>
        <w:rPr>
          <w:rFonts w:ascii="Times New Roman"/>
          <w:spacing w:val="-7"/>
          <w:sz w:val="26"/>
        </w:rPr>
        <w:t xml:space="preserve"> </w:t>
      </w:r>
      <w:r>
        <w:rPr>
          <w:rFonts w:ascii="Times New Roman"/>
          <w:sz w:val="26"/>
        </w:rPr>
        <w:t>Presiding</w:t>
      </w:r>
      <w:r>
        <w:rPr>
          <w:rFonts w:ascii="Times New Roman"/>
          <w:spacing w:val="-7"/>
          <w:sz w:val="26"/>
        </w:rPr>
        <w:t xml:space="preserve"> </w:t>
      </w:r>
      <w:r>
        <w:rPr>
          <w:rFonts w:ascii="Times New Roman"/>
          <w:sz w:val="26"/>
        </w:rPr>
        <w:t>Judge.</w:t>
      </w:r>
      <w:r>
        <w:rPr>
          <w:rFonts w:ascii="Times New Roman"/>
          <w:spacing w:val="34"/>
          <w:w w:val="99"/>
          <w:sz w:val="26"/>
        </w:rPr>
        <w:t xml:space="preserve"> </w:t>
      </w:r>
      <w:r>
        <w:rPr>
          <w:rFonts w:ascii="Times New Roman"/>
          <w:sz w:val="26"/>
        </w:rPr>
        <w:t>Counsel</w:t>
      </w:r>
      <w:r>
        <w:rPr>
          <w:rFonts w:ascii="Times New Roman"/>
          <w:spacing w:val="-9"/>
          <w:sz w:val="26"/>
        </w:rPr>
        <w:t xml:space="preserve"> </w:t>
      </w:r>
      <w:r>
        <w:rPr>
          <w:rFonts w:ascii="Times New Roman"/>
          <w:sz w:val="26"/>
        </w:rPr>
        <w:t>for</w:t>
      </w:r>
      <w:r>
        <w:rPr>
          <w:rFonts w:ascii="Times New Roman"/>
          <w:spacing w:val="-8"/>
          <w:sz w:val="26"/>
        </w:rPr>
        <w:t xml:space="preserve"> </w:t>
      </w:r>
      <w:r>
        <w:rPr>
          <w:rFonts w:ascii="Times New Roman"/>
          <w:sz w:val="26"/>
        </w:rPr>
        <w:t>the</w:t>
      </w:r>
      <w:r>
        <w:rPr>
          <w:rFonts w:ascii="Times New Roman"/>
          <w:spacing w:val="-8"/>
          <w:sz w:val="26"/>
        </w:rPr>
        <w:t xml:space="preserve"> </w:t>
      </w:r>
      <w:r>
        <w:rPr>
          <w:rFonts w:ascii="Times New Roman"/>
          <w:sz w:val="26"/>
        </w:rPr>
        <w:t>producing</w:t>
      </w:r>
      <w:r>
        <w:rPr>
          <w:rFonts w:ascii="Times New Roman"/>
          <w:spacing w:val="-8"/>
          <w:sz w:val="26"/>
        </w:rPr>
        <w:t xml:space="preserve"> </w:t>
      </w:r>
      <w:r>
        <w:rPr>
          <w:rFonts w:ascii="Times New Roman"/>
          <w:sz w:val="26"/>
        </w:rPr>
        <w:t>Participant</w:t>
      </w:r>
      <w:r>
        <w:rPr>
          <w:rFonts w:ascii="Times New Roman"/>
          <w:spacing w:val="-8"/>
          <w:sz w:val="26"/>
        </w:rPr>
        <w:t xml:space="preserve"> </w:t>
      </w:r>
      <w:r>
        <w:rPr>
          <w:rFonts w:ascii="Times New Roman"/>
          <w:sz w:val="26"/>
        </w:rPr>
        <w:t>shall</w:t>
      </w:r>
      <w:r>
        <w:rPr>
          <w:rFonts w:ascii="Times New Roman"/>
          <w:spacing w:val="-8"/>
          <w:sz w:val="26"/>
        </w:rPr>
        <w:t xml:space="preserve"> </w:t>
      </w:r>
      <w:r>
        <w:rPr>
          <w:rFonts w:ascii="Times New Roman"/>
          <w:sz w:val="26"/>
        </w:rPr>
        <w:t>provide</w:t>
      </w:r>
      <w:r>
        <w:rPr>
          <w:rFonts w:ascii="Times New Roman"/>
          <w:spacing w:val="-8"/>
          <w:sz w:val="26"/>
        </w:rPr>
        <w:t xml:space="preserve"> </w:t>
      </w:r>
      <w:r>
        <w:rPr>
          <w:rFonts w:ascii="Times New Roman"/>
          <w:sz w:val="26"/>
        </w:rPr>
        <w:t>to</w:t>
      </w:r>
      <w:r>
        <w:rPr>
          <w:rFonts w:ascii="Times New Roman"/>
          <w:spacing w:val="-8"/>
          <w:sz w:val="26"/>
        </w:rPr>
        <w:t xml:space="preserve"> </w:t>
      </w:r>
      <w:r>
        <w:rPr>
          <w:rFonts w:ascii="Times New Roman"/>
          <w:sz w:val="26"/>
        </w:rPr>
        <w:t>all</w:t>
      </w:r>
      <w:r>
        <w:rPr>
          <w:rFonts w:ascii="Times New Roman"/>
          <w:spacing w:val="-7"/>
          <w:sz w:val="26"/>
        </w:rPr>
        <w:t xml:space="preserve"> </w:t>
      </w:r>
      <w:r>
        <w:rPr>
          <w:rFonts w:ascii="Times New Roman"/>
          <w:sz w:val="26"/>
        </w:rPr>
        <w:t>Participants</w:t>
      </w:r>
      <w:r>
        <w:rPr>
          <w:rFonts w:ascii="Times New Roman"/>
          <w:spacing w:val="-8"/>
          <w:sz w:val="26"/>
        </w:rPr>
        <w:t xml:space="preserve"> </w:t>
      </w:r>
      <w:r>
        <w:rPr>
          <w:rFonts w:ascii="Times New Roman"/>
          <w:sz w:val="26"/>
        </w:rPr>
        <w:t>who</w:t>
      </w:r>
      <w:r>
        <w:rPr>
          <w:rFonts w:ascii="Times New Roman"/>
          <w:spacing w:val="-8"/>
          <w:sz w:val="26"/>
        </w:rPr>
        <w:t xml:space="preserve"> </w:t>
      </w:r>
      <w:r>
        <w:rPr>
          <w:rFonts w:ascii="Times New Roman"/>
          <w:sz w:val="26"/>
        </w:rPr>
        <w:t>request</w:t>
      </w:r>
      <w:r>
        <w:rPr>
          <w:rFonts w:ascii="Times New Roman"/>
          <w:spacing w:val="36"/>
          <w:w w:val="99"/>
          <w:sz w:val="26"/>
        </w:rPr>
        <w:t xml:space="preserve"> </w:t>
      </w:r>
      <w:r>
        <w:rPr>
          <w:rFonts w:ascii="Times New Roman"/>
          <w:sz w:val="26"/>
        </w:rPr>
        <w:t>the</w:t>
      </w:r>
      <w:r>
        <w:rPr>
          <w:rFonts w:ascii="Times New Roman"/>
          <w:spacing w:val="-8"/>
          <w:sz w:val="26"/>
        </w:rPr>
        <w:t xml:space="preserve"> </w:t>
      </w:r>
      <w:r>
        <w:rPr>
          <w:rFonts w:ascii="Times New Roman"/>
          <w:spacing w:val="-1"/>
          <w:sz w:val="26"/>
        </w:rPr>
        <w:t>same,</w:t>
      </w:r>
      <w:r>
        <w:rPr>
          <w:rFonts w:ascii="Times New Roman"/>
          <w:spacing w:val="-7"/>
          <w:sz w:val="26"/>
        </w:rPr>
        <w:t xml:space="preserve"> </w:t>
      </w:r>
      <w:r>
        <w:rPr>
          <w:rFonts w:ascii="Times New Roman"/>
          <w:sz w:val="26"/>
        </w:rPr>
        <w:t>a</w:t>
      </w:r>
      <w:r>
        <w:rPr>
          <w:rFonts w:ascii="Times New Roman"/>
          <w:spacing w:val="-7"/>
          <w:sz w:val="26"/>
        </w:rPr>
        <w:t xml:space="preserve"> </w:t>
      </w:r>
      <w:r>
        <w:rPr>
          <w:rFonts w:ascii="Times New Roman"/>
          <w:sz w:val="26"/>
        </w:rPr>
        <w:t>list</w:t>
      </w:r>
      <w:r>
        <w:rPr>
          <w:rFonts w:ascii="Times New Roman"/>
          <w:spacing w:val="-7"/>
          <w:sz w:val="26"/>
        </w:rPr>
        <w:t xml:space="preserve"> </w:t>
      </w:r>
      <w:r>
        <w:rPr>
          <w:rFonts w:ascii="Times New Roman"/>
          <w:sz w:val="26"/>
        </w:rPr>
        <w:t>of</w:t>
      </w:r>
      <w:r>
        <w:rPr>
          <w:rFonts w:ascii="Times New Roman"/>
          <w:spacing w:val="-5"/>
          <w:sz w:val="26"/>
        </w:rPr>
        <w:t xml:space="preserve"> </w:t>
      </w:r>
      <w:r>
        <w:rPr>
          <w:rFonts w:ascii="Times New Roman"/>
          <w:sz w:val="26"/>
        </w:rPr>
        <w:t>Reviewing</w:t>
      </w:r>
      <w:r>
        <w:rPr>
          <w:rFonts w:ascii="Times New Roman"/>
          <w:spacing w:val="-7"/>
          <w:sz w:val="26"/>
        </w:rPr>
        <w:t xml:space="preserve"> </w:t>
      </w:r>
      <w:r>
        <w:rPr>
          <w:rFonts w:ascii="Times New Roman"/>
          <w:sz w:val="26"/>
        </w:rPr>
        <w:t>Representatives</w:t>
      </w:r>
      <w:r>
        <w:rPr>
          <w:rFonts w:ascii="Times New Roman"/>
          <w:spacing w:val="-4"/>
          <w:sz w:val="26"/>
        </w:rPr>
        <w:t xml:space="preserve"> </w:t>
      </w:r>
      <w:r>
        <w:rPr>
          <w:rFonts w:ascii="Times New Roman"/>
          <w:sz w:val="26"/>
        </w:rPr>
        <w:t>who</w:t>
      </w:r>
      <w:r>
        <w:rPr>
          <w:rFonts w:ascii="Times New Roman"/>
          <w:spacing w:val="-7"/>
          <w:sz w:val="26"/>
        </w:rPr>
        <w:t xml:space="preserve"> </w:t>
      </w:r>
      <w:r>
        <w:rPr>
          <w:rFonts w:ascii="Times New Roman"/>
          <w:sz w:val="26"/>
        </w:rPr>
        <w:t>are</w:t>
      </w:r>
      <w:r>
        <w:rPr>
          <w:rFonts w:ascii="Times New Roman"/>
          <w:spacing w:val="-7"/>
          <w:sz w:val="26"/>
        </w:rPr>
        <w:t xml:space="preserve"> </w:t>
      </w:r>
      <w:r>
        <w:rPr>
          <w:rFonts w:ascii="Times New Roman"/>
          <w:sz w:val="26"/>
        </w:rPr>
        <w:t>entitled</w:t>
      </w:r>
      <w:r>
        <w:rPr>
          <w:rFonts w:ascii="Times New Roman"/>
          <w:spacing w:val="-8"/>
          <w:sz w:val="26"/>
        </w:rPr>
        <w:t xml:space="preserve"> </w:t>
      </w:r>
      <w:r>
        <w:rPr>
          <w:rFonts w:ascii="Times New Roman"/>
          <w:sz w:val="26"/>
        </w:rPr>
        <w:t>to</w:t>
      </w:r>
      <w:r>
        <w:rPr>
          <w:rFonts w:ascii="Times New Roman"/>
          <w:spacing w:val="-7"/>
          <w:sz w:val="26"/>
        </w:rPr>
        <w:t xml:space="preserve"> </w:t>
      </w:r>
      <w:r>
        <w:rPr>
          <w:rFonts w:ascii="Times New Roman"/>
          <w:sz w:val="26"/>
        </w:rPr>
        <w:t>receive</w:t>
      </w:r>
      <w:r>
        <w:rPr>
          <w:rFonts w:ascii="Times New Roman"/>
          <w:spacing w:val="-7"/>
          <w:sz w:val="26"/>
        </w:rPr>
        <w:t xml:space="preserve"> </w:t>
      </w:r>
      <w:r>
        <w:rPr>
          <w:rFonts w:ascii="Times New Roman"/>
          <w:sz w:val="26"/>
        </w:rPr>
        <w:t>such</w:t>
      </w:r>
      <w:r>
        <w:rPr>
          <w:rFonts w:ascii="Times New Roman"/>
          <w:spacing w:val="38"/>
          <w:w w:val="99"/>
          <w:sz w:val="26"/>
        </w:rPr>
        <w:t xml:space="preserve"> </w:t>
      </w:r>
      <w:r>
        <w:rPr>
          <w:rFonts w:ascii="Times New Roman"/>
          <w:spacing w:val="-1"/>
          <w:sz w:val="26"/>
        </w:rPr>
        <w:t>material.</w:t>
      </w:r>
      <w:r>
        <w:rPr>
          <w:rFonts w:ascii="Times New Roman"/>
          <w:spacing w:val="50"/>
          <w:sz w:val="26"/>
        </w:rPr>
        <w:t xml:space="preserve"> </w:t>
      </w:r>
      <w:r>
        <w:rPr>
          <w:rFonts w:ascii="Times New Roman"/>
          <w:sz w:val="26"/>
        </w:rPr>
        <w:t>Counsel</w:t>
      </w:r>
      <w:r>
        <w:rPr>
          <w:rFonts w:ascii="Times New Roman"/>
          <w:spacing w:val="-6"/>
          <w:sz w:val="26"/>
        </w:rPr>
        <w:t xml:space="preserve"> </w:t>
      </w:r>
      <w:r>
        <w:rPr>
          <w:rFonts w:ascii="Times New Roman"/>
          <w:sz w:val="26"/>
        </w:rPr>
        <w:t>shall</w:t>
      </w:r>
      <w:r>
        <w:rPr>
          <w:rFonts w:ascii="Times New Roman"/>
          <w:spacing w:val="-6"/>
          <w:sz w:val="26"/>
        </w:rPr>
        <w:t xml:space="preserve"> </w:t>
      </w:r>
      <w:r>
        <w:rPr>
          <w:rFonts w:ascii="Times New Roman"/>
          <w:sz w:val="26"/>
        </w:rPr>
        <w:t>take</w:t>
      </w:r>
      <w:r>
        <w:rPr>
          <w:rFonts w:ascii="Times New Roman"/>
          <w:spacing w:val="-8"/>
          <w:sz w:val="26"/>
        </w:rPr>
        <w:t xml:space="preserve"> </w:t>
      </w:r>
      <w:r>
        <w:rPr>
          <w:rFonts w:ascii="Times New Roman"/>
          <w:sz w:val="26"/>
        </w:rPr>
        <w:t>all</w:t>
      </w:r>
      <w:r>
        <w:rPr>
          <w:rFonts w:ascii="Times New Roman"/>
          <w:spacing w:val="-8"/>
          <w:sz w:val="26"/>
        </w:rPr>
        <w:t xml:space="preserve"> </w:t>
      </w:r>
      <w:r>
        <w:rPr>
          <w:rFonts w:ascii="Times New Roman"/>
          <w:sz w:val="26"/>
        </w:rPr>
        <w:t>reasonable</w:t>
      </w:r>
      <w:r>
        <w:rPr>
          <w:rFonts w:ascii="Times New Roman"/>
          <w:spacing w:val="-8"/>
          <w:sz w:val="26"/>
        </w:rPr>
        <w:t xml:space="preserve"> </w:t>
      </w:r>
      <w:r>
        <w:rPr>
          <w:rFonts w:ascii="Times New Roman"/>
          <w:sz w:val="26"/>
        </w:rPr>
        <w:t>precautions</w:t>
      </w:r>
      <w:r>
        <w:rPr>
          <w:rFonts w:ascii="Times New Roman"/>
          <w:spacing w:val="-8"/>
          <w:sz w:val="26"/>
        </w:rPr>
        <w:t xml:space="preserve"> </w:t>
      </w:r>
      <w:r>
        <w:rPr>
          <w:rFonts w:ascii="Times New Roman"/>
          <w:sz w:val="26"/>
        </w:rPr>
        <w:t>necessary</w:t>
      </w:r>
      <w:r>
        <w:rPr>
          <w:rFonts w:ascii="Times New Roman"/>
          <w:spacing w:val="-12"/>
          <w:sz w:val="26"/>
        </w:rPr>
        <w:t xml:space="preserve"> </w:t>
      </w:r>
      <w:r>
        <w:rPr>
          <w:rFonts w:ascii="Times New Roman"/>
          <w:spacing w:val="1"/>
          <w:sz w:val="26"/>
        </w:rPr>
        <w:t>to</w:t>
      </w:r>
      <w:r>
        <w:rPr>
          <w:rFonts w:ascii="Times New Roman"/>
          <w:spacing w:val="-8"/>
          <w:sz w:val="26"/>
        </w:rPr>
        <w:t xml:space="preserve"> </w:t>
      </w:r>
      <w:r>
        <w:rPr>
          <w:rFonts w:ascii="Times New Roman"/>
          <w:sz w:val="26"/>
        </w:rPr>
        <w:t>assure</w:t>
      </w:r>
      <w:r>
        <w:rPr>
          <w:rFonts w:ascii="Times New Roman"/>
          <w:spacing w:val="-8"/>
          <w:sz w:val="26"/>
        </w:rPr>
        <w:t xml:space="preserve"> </w:t>
      </w:r>
      <w:r>
        <w:rPr>
          <w:rFonts w:ascii="Times New Roman"/>
          <w:sz w:val="26"/>
        </w:rPr>
        <w:t>that</w:t>
      </w:r>
      <w:r>
        <w:rPr>
          <w:rFonts w:ascii="Times New Roman"/>
          <w:spacing w:val="48"/>
          <w:w w:val="99"/>
          <w:sz w:val="26"/>
        </w:rPr>
        <w:t xml:space="preserve"> </w:t>
      </w:r>
      <w:r>
        <w:rPr>
          <w:rFonts w:ascii="Times New Roman"/>
          <w:sz w:val="26"/>
        </w:rPr>
        <w:t>Protected</w:t>
      </w:r>
      <w:r>
        <w:rPr>
          <w:rFonts w:ascii="Times New Roman"/>
          <w:spacing w:val="-7"/>
          <w:sz w:val="26"/>
        </w:rPr>
        <w:t xml:space="preserve"> </w:t>
      </w:r>
      <w:r>
        <w:rPr>
          <w:rFonts w:ascii="Times New Roman"/>
          <w:sz w:val="26"/>
        </w:rPr>
        <w:t>Materials</w:t>
      </w:r>
      <w:r>
        <w:rPr>
          <w:rFonts w:ascii="Times New Roman"/>
          <w:spacing w:val="-7"/>
          <w:sz w:val="26"/>
        </w:rPr>
        <w:t xml:space="preserve"> </w:t>
      </w:r>
      <w:r>
        <w:rPr>
          <w:rFonts w:ascii="Times New Roman"/>
          <w:sz w:val="26"/>
        </w:rPr>
        <w:t>are</w:t>
      </w:r>
      <w:r>
        <w:rPr>
          <w:rFonts w:ascii="Times New Roman"/>
          <w:spacing w:val="-7"/>
          <w:sz w:val="26"/>
        </w:rPr>
        <w:t xml:space="preserve"> </w:t>
      </w:r>
      <w:r>
        <w:rPr>
          <w:rFonts w:ascii="Times New Roman"/>
          <w:sz w:val="26"/>
        </w:rPr>
        <w:t>not</w:t>
      </w:r>
      <w:r>
        <w:rPr>
          <w:rFonts w:ascii="Times New Roman"/>
          <w:spacing w:val="-10"/>
          <w:sz w:val="26"/>
        </w:rPr>
        <w:t xml:space="preserve"> </w:t>
      </w:r>
      <w:r>
        <w:rPr>
          <w:rFonts w:ascii="Times New Roman"/>
          <w:sz w:val="26"/>
        </w:rPr>
        <w:t>distributed</w:t>
      </w:r>
      <w:r>
        <w:rPr>
          <w:rFonts w:ascii="Times New Roman"/>
          <w:spacing w:val="-10"/>
          <w:sz w:val="26"/>
        </w:rPr>
        <w:t xml:space="preserve"> </w:t>
      </w:r>
      <w:r>
        <w:rPr>
          <w:rFonts w:ascii="Times New Roman"/>
          <w:sz w:val="26"/>
        </w:rPr>
        <w:t>to</w:t>
      </w:r>
      <w:r>
        <w:rPr>
          <w:rFonts w:ascii="Times New Roman"/>
          <w:spacing w:val="-7"/>
          <w:sz w:val="26"/>
        </w:rPr>
        <w:t xml:space="preserve"> </w:t>
      </w:r>
      <w:r>
        <w:rPr>
          <w:rFonts w:ascii="Times New Roman"/>
          <w:sz w:val="26"/>
        </w:rPr>
        <w:t>unauthorized</w:t>
      </w:r>
      <w:r>
        <w:rPr>
          <w:rFonts w:ascii="Times New Roman"/>
          <w:spacing w:val="-10"/>
          <w:sz w:val="26"/>
        </w:rPr>
        <w:t xml:space="preserve"> </w:t>
      </w:r>
      <w:r>
        <w:rPr>
          <w:rFonts w:ascii="Times New Roman"/>
          <w:sz w:val="26"/>
        </w:rPr>
        <w:t>persons.</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112" w:firstLine="0"/>
        <w:rPr>
          <w:rFonts w:ascii="Times New Roman" w:eastAsia="Times New Roman" w:hAnsi="Times New Roman" w:cs="Times New Roman"/>
          <w:sz w:val="26"/>
          <w:szCs w:val="26"/>
        </w:rPr>
      </w:pPr>
      <w:r>
        <w:rPr>
          <w:rFonts w:ascii="Times New Roman"/>
          <w:sz w:val="26"/>
        </w:rPr>
        <w:t>If</w:t>
      </w:r>
      <w:r>
        <w:rPr>
          <w:rFonts w:ascii="Times New Roman"/>
          <w:spacing w:val="-5"/>
          <w:sz w:val="26"/>
        </w:rPr>
        <w:t xml:space="preserve"> </w:t>
      </w:r>
      <w:r>
        <w:rPr>
          <w:rFonts w:ascii="Times New Roman"/>
          <w:sz w:val="26"/>
        </w:rPr>
        <w:t>any</w:t>
      </w:r>
      <w:r>
        <w:rPr>
          <w:rFonts w:ascii="Times New Roman"/>
          <w:spacing w:val="-11"/>
          <w:sz w:val="26"/>
        </w:rPr>
        <w:t xml:space="preserve"> </w:t>
      </w:r>
      <w:r>
        <w:rPr>
          <w:rFonts w:ascii="Times New Roman"/>
          <w:sz w:val="26"/>
        </w:rPr>
        <w:t>Participant</w:t>
      </w:r>
      <w:r>
        <w:rPr>
          <w:rFonts w:ascii="Times New Roman"/>
          <w:spacing w:val="-7"/>
          <w:sz w:val="26"/>
        </w:rPr>
        <w:t xml:space="preserve"> </w:t>
      </w:r>
      <w:r>
        <w:rPr>
          <w:rFonts w:ascii="Times New Roman"/>
          <w:sz w:val="26"/>
        </w:rPr>
        <w:t>desires</w:t>
      </w:r>
      <w:r>
        <w:rPr>
          <w:rFonts w:ascii="Times New Roman"/>
          <w:spacing w:val="-6"/>
          <w:sz w:val="26"/>
        </w:rPr>
        <w:t xml:space="preserve"> </w:t>
      </w:r>
      <w:r>
        <w:rPr>
          <w:rFonts w:ascii="Times New Roman"/>
          <w:sz w:val="26"/>
        </w:rPr>
        <w:t>to</w:t>
      </w:r>
      <w:r>
        <w:rPr>
          <w:rFonts w:ascii="Times New Roman"/>
          <w:spacing w:val="-7"/>
          <w:sz w:val="26"/>
        </w:rPr>
        <w:t xml:space="preserve"> </w:t>
      </w:r>
      <w:r>
        <w:rPr>
          <w:rFonts w:ascii="Times New Roman"/>
          <w:sz w:val="26"/>
        </w:rPr>
        <w:t>include,</w:t>
      </w:r>
      <w:r>
        <w:rPr>
          <w:rFonts w:ascii="Times New Roman"/>
          <w:spacing w:val="-7"/>
          <w:sz w:val="26"/>
        </w:rPr>
        <w:t xml:space="preserve"> </w:t>
      </w:r>
      <w:r>
        <w:rPr>
          <w:rFonts w:ascii="Times New Roman"/>
          <w:sz w:val="26"/>
        </w:rPr>
        <w:t>utilize</w:t>
      </w:r>
      <w:r>
        <w:rPr>
          <w:rFonts w:ascii="Times New Roman"/>
          <w:spacing w:val="-7"/>
          <w:sz w:val="26"/>
        </w:rPr>
        <w:t xml:space="preserve"> </w:t>
      </w:r>
      <w:r>
        <w:rPr>
          <w:rFonts w:ascii="Times New Roman"/>
          <w:sz w:val="26"/>
        </w:rPr>
        <w:t>or</w:t>
      </w:r>
      <w:r>
        <w:rPr>
          <w:rFonts w:ascii="Times New Roman"/>
          <w:spacing w:val="-4"/>
          <w:sz w:val="26"/>
        </w:rPr>
        <w:t xml:space="preserve"> </w:t>
      </w:r>
      <w:r>
        <w:rPr>
          <w:rFonts w:ascii="Times New Roman"/>
          <w:sz w:val="26"/>
        </w:rPr>
        <w:t>refer</w:t>
      </w:r>
      <w:r>
        <w:rPr>
          <w:rFonts w:ascii="Times New Roman"/>
          <w:spacing w:val="-3"/>
          <w:sz w:val="26"/>
        </w:rPr>
        <w:t xml:space="preserve"> </w:t>
      </w:r>
      <w:r>
        <w:rPr>
          <w:rFonts w:ascii="Times New Roman"/>
          <w:sz w:val="26"/>
        </w:rPr>
        <w:t>to</w:t>
      </w:r>
      <w:r>
        <w:rPr>
          <w:rFonts w:ascii="Times New Roman"/>
          <w:spacing w:val="-6"/>
          <w:sz w:val="26"/>
        </w:rPr>
        <w:t xml:space="preserve"> </w:t>
      </w:r>
      <w:r>
        <w:rPr>
          <w:rFonts w:ascii="Times New Roman"/>
          <w:sz w:val="26"/>
        </w:rPr>
        <w:t>any</w:t>
      </w:r>
      <w:r>
        <w:rPr>
          <w:rFonts w:ascii="Times New Roman"/>
          <w:spacing w:val="-10"/>
          <w:sz w:val="26"/>
        </w:rPr>
        <w:t xml:space="preserve"> </w:t>
      </w:r>
      <w:r>
        <w:rPr>
          <w:rFonts w:ascii="Times New Roman"/>
          <w:sz w:val="26"/>
        </w:rPr>
        <w:t>Protected</w:t>
      </w:r>
      <w:r>
        <w:rPr>
          <w:rFonts w:ascii="Times New Roman"/>
          <w:spacing w:val="36"/>
          <w:w w:val="99"/>
          <w:sz w:val="26"/>
        </w:rPr>
        <w:t xml:space="preserve"> </w:t>
      </w:r>
      <w:r>
        <w:rPr>
          <w:rFonts w:ascii="Times New Roman"/>
          <w:spacing w:val="-1"/>
          <w:sz w:val="26"/>
        </w:rPr>
        <w:t>Materials</w:t>
      </w:r>
      <w:r>
        <w:rPr>
          <w:rFonts w:ascii="Times New Roman"/>
          <w:spacing w:val="-9"/>
          <w:sz w:val="26"/>
        </w:rPr>
        <w:t xml:space="preserve"> </w:t>
      </w:r>
      <w:r>
        <w:rPr>
          <w:rFonts w:ascii="Times New Roman"/>
          <w:spacing w:val="-1"/>
          <w:sz w:val="26"/>
        </w:rPr>
        <w:t>or</w:t>
      </w:r>
      <w:r>
        <w:rPr>
          <w:rFonts w:ascii="Times New Roman"/>
          <w:spacing w:val="-5"/>
          <w:sz w:val="26"/>
        </w:rPr>
        <w:t xml:space="preserve"> </w:t>
      </w:r>
      <w:r>
        <w:rPr>
          <w:rFonts w:ascii="Times New Roman"/>
          <w:spacing w:val="-1"/>
          <w:sz w:val="26"/>
        </w:rPr>
        <w:t>information</w:t>
      </w:r>
      <w:r>
        <w:rPr>
          <w:rFonts w:ascii="Times New Roman"/>
          <w:spacing w:val="-9"/>
          <w:sz w:val="26"/>
        </w:rPr>
        <w:t xml:space="preserve"> </w:t>
      </w:r>
      <w:r>
        <w:rPr>
          <w:rFonts w:ascii="Times New Roman"/>
          <w:spacing w:val="-1"/>
          <w:sz w:val="26"/>
        </w:rPr>
        <w:t>derived</w:t>
      </w:r>
      <w:r>
        <w:rPr>
          <w:rFonts w:ascii="Times New Roman"/>
          <w:spacing w:val="-8"/>
          <w:sz w:val="26"/>
        </w:rPr>
        <w:t xml:space="preserve"> </w:t>
      </w:r>
      <w:r>
        <w:rPr>
          <w:rFonts w:ascii="Times New Roman"/>
          <w:spacing w:val="-1"/>
          <w:sz w:val="26"/>
        </w:rPr>
        <w:t>therefrom</w:t>
      </w:r>
      <w:r>
        <w:rPr>
          <w:rFonts w:ascii="Times New Roman"/>
          <w:spacing w:val="-8"/>
          <w:sz w:val="26"/>
        </w:rPr>
        <w:t xml:space="preserve"> </w:t>
      </w:r>
      <w:r>
        <w:rPr>
          <w:rFonts w:ascii="Times New Roman"/>
          <w:spacing w:val="-1"/>
          <w:sz w:val="26"/>
        </w:rPr>
        <w:t>in</w:t>
      </w:r>
      <w:r>
        <w:rPr>
          <w:rFonts w:ascii="Times New Roman"/>
          <w:spacing w:val="-7"/>
          <w:sz w:val="26"/>
        </w:rPr>
        <w:t xml:space="preserve"> </w:t>
      </w:r>
      <w:r>
        <w:rPr>
          <w:rFonts w:ascii="Times New Roman"/>
          <w:spacing w:val="-1"/>
          <w:sz w:val="26"/>
        </w:rPr>
        <w:t>testimony</w:t>
      </w:r>
      <w:r>
        <w:rPr>
          <w:rFonts w:ascii="Times New Roman"/>
          <w:spacing w:val="-10"/>
          <w:sz w:val="26"/>
        </w:rPr>
        <w:t xml:space="preserve"> </w:t>
      </w:r>
      <w:r>
        <w:rPr>
          <w:rFonts w:ascii="Times New Roman"/>
          <w:spacing w:val="-1"/>
          <w:sz w:val="26"/>
        </w:rPr>
        <w:t>or</w:t>
      </w:r>
      <w:r>
        <w:rPr>
          <w:rFonts w:ascii="Times New Roman"/>
          <w:spacing w:val="-8"/>
          <w:sz w:val="26"/>
        </w:rPr>
        <w:t xml:space="preserve"> </w:t>
      </w:r>
      <w:r>
        <w:rPr>
          <w:rFonts w:ascii="Times New Roman"/>
          <w:spacing w:val="-1"/>
          <w:sz w:val="26"/>
        </w:rPr>
        <w:t>exhibits</w:t>
      </w:r>
      <w:r>
        <w:rPr>
          <w:rFonts w:ascii="Times New Roman"/>
          <w:spacing w:val="-8"/>
          <w:sz w:val="26"/>
        </w:rPr>
        <w:t xml:space="preserve"> </w:t>
      </w:r>
      <w:r>
        <w:rPr>
          <w:rFonts w:ascii="Times New Roman"/>
          <w:spacing w:val="-1"/>
          <w:sz w:val="26"/>
        </w:rPr>
        <w:t>during</w:t>
      </w:r>
      <w:r>
        <w:rPr>
          <w:rFonts w:ascii="Times New Roman"/>
          <w:spacing w:val="-8"/>
          <w:sz w:val="26"/>
        </w:rPr>
        <w:t xml:space="preserve"> </w:t>
      </w:r>
      <w:r>
        <w:rPr>
          <w:rFonts w:ascii="Times New Roman"/>
          <w:sz w:val="26"/>
        </w:rPr>
        <w:t>a</w:t>
      </w:r>
      <w:r>
        <w:rPr>
          <w:rFonts w:ascii="Times New Roman"/>
          <w:spacing w:val="69"/>
          <w:w w:val="99"/>
          <w:sz w:val="26"/>
        </w:rPr>
        <w:t xml:space="preserve"> </w:t>
      </w:r>
      <w:r>
        <w:rPr>
          <w:rFonts w:ascii="Times New Roman"/>
          <w:sz w:val="26"/>
        </w:rPr>
        <w:t>hearing</w:t>
      </w:r>
      <w:r>
        <w:rPr>
          <w:rFonts w:ascii="Times New Roman"/>
          <w:spacing w:val="-7"/>
          <w:sz w:val="26"/>
        </w:rPr>
        <w:t xml:space="preserve"> </w:t>
      </w:r>
      <w:r>
        <w:rPr>
          <w:rFonts w:ascii="Times New Roman"/>
          <w:sz w:val="26"/>
        </w:rPr>
        <w:t>under</w:t>
      </w:r>
      <w:r>
        <w:rPr>
          <w:rFonts w:ascii="Times New Roman"/>
          <w:spacing w:val="-7"/>
          <w:sz w:val="26"/>
        </w:rPr>
        <w:t xml:space="preserve"> </w:t>
      </w:r>
      <w:r>
        <w:rPr>
          <w:rFonts w:ascii="Times New Roman"/>
          <w:sz w:val="26"/>
        </w:rPr>
        <w:t>the</w:t>
      </w:r>
      <w:r>
        <w:rPr>
          <w:rFonts w:ascii="Times New Roman"/>
          <w:spacing w:val="-7"/>
          <w:sz w:val="26"/>
        </w:rPr>
        <w:t xml:space="preserve"> </w:t>
      </w:r>
      <w:r>
        <w:rPr>
          <w:rFonts w:ascii="Times New Roman"/>
          <w:sz w:val="26"/>
        </w:rPr>
        <w:t>SCE</w:t>
      </w:r>
      <w:r>
        <w:rPr>
          <w:rFonts w:ascii="Times New Roman"/>
          <w:spacing w:val="-5"/>
          <w:sz w:val="26"/>
        </w:rPr>
        <w:t xml:space="preserve"> </w:t>
      </w:r>
      <w:r>
        <w:rPr>
          <w:rFonts w:ascii="Times New Roman"/>
          <w:spacing w:val="-1"/>
          <w:sz w:val="26"/>
        </w:rPr>
        <w:t>Formula</w:t>
      </w:r>
      <w:r>
        <w:rPr>
          <w:rFonts w:ascii="Times New Roman"/>
          <w:spacing w:val="-7"/>
          <w:sz w:val="26"/>
        </w:rPr>
        <w:t xml:space="preserve"> </w:t>
      </w:r>
      <w:r>
        <w:rPr>
          <w:rFonts w:ascii="Times New Roman"/>
          <w:sz w:val="26"/>
        </w:rPr>
        <w:t>Rate</w:t>
      </w:r>
      <w:r>
        <w:rPr>
          <w:rFonts w:ascii="Times New Roman"/>
          <w:spacing w:val="-7"/>
          <w:sz w:val="26"/>
        </w:rPr>
        <w:t xml:space="preserve"> </w:t>
      </w:r>
      <w:r>
        <w:rPr>
          <w:rFonts w:ascii="Times New Roman"/>
          <w:sz w:val="26"/>
        </w:rPr>
        <w:t>Protocols</w:t>
      </w:r>
      <w:r>
        <w:rPr>
          <w:rFonts w:ascii="Times New Roman"/>
          <w:spacing w:val="-7"/>
          <w:sz w:val="26"/>
        </w:rPr>
        <w:t xml:space="preserve"> </w:t>
      </w:r>
      <w:r>
        <w:rPr>
          <w:rFonts w:ascii="Times New Roman"/>
          <w:sz w:val="26"/>
        </w:rPr>
        <w:t>in</w:t>
      </w:r>
      <w:r>
        <w:rPr>
          <w:rFonts w:ascii="Times New Roman"/>
          <w:spacing w:val="-7"/>
          <w:sz w:val="26"/>
        </w:rPr>
        <w:t xml:space="preserve"> </w:t>
      </w:r>
      <w:r>
        <w:rPr>
          <w:rFonts w:ascii="Times New Roman"/>
          <w:sz w:val="26"/>
        </w:rPr>
        <w:t>such</w:t>
      </w:r>
      <w:r>
        <w:rPr>
          <w:rFonts w:ascii="Times New Roman"/>
          <w:spacing w:val="-7"/>
          <w:sz w:val="26"/>
        </w:rPr>
        <w:t xml:space="preserve"> </w:t>
      </w:r>
      <w:r>
        <w:rPr>
          <w:rFonts w:ascii="Times New Roman"/>
          <w:sz w:val="26"/>
        </w:rPr>
        <w:t>a</w:t>
      </w:r>
      <w:r>
        <w:rPr>
          <w:rFonts w:ascii="Times New Roman"/>
          <w:spacing w:val="-4"/>
          <w:sz w:val="26"/>
        </w:rPr>
        <w:t xml:space="preserve"> </w:t>
      </w:r>
      <w:r>
        <w:rPr>
          <w:rFonts w:ascii="Times New Roman"/>
          <w:sz w:val="26"/>
        </w:rPr>
        <w:t>manner</w:t>
      </w:r>
      <w:r>
        <w:rPr>
          <w:rFonts w:ascii="Times New Roman"/>
          <w:spacing w:val="-5"/>
          <w:sz w:val="26"/>
        </w:rPr>
        <w:t xml:space="preserve"> </w:t>
      </w:r>
      <w:r>
        <w:rPr>
          <w:rFonts w:ascii="Times New Roman"/>
          <w:sz w:val="26"/>
        </w:rPr>
        <w:t>that</w:t>
      </w:r>
      <w:r>
        <w:rPr>
          <w:rFonts w:ascii="Times New Roman"/>
          <w:spacing w:val="-5"/>
          <w:sz w:val="26"/>
        </w:rPr>
        <w:t xml:space="preserve"> </w:t>
      </w:r>
      <w:r>
        <w:rPr>
          <w:rFonts w:ascii="Times New Roman"/>
          <w:spacing w:val="-1"/>
          <w:sz w:val="26"/>
        </w:rPr>
        <w:t>might</w:t>
      </w:r>
      <w:r>
        <w:rPr>
          <w:rFonts w:ascii="Times New Roman"/>
          <w:spacing w:val="-6"/>
          <w:sz w:val="26"/>
        </w:rPr>
        <w:t xml:space="preserve"> </w:t>
      </w:r>
      <w:r>
        <w:rPr>
          <w:rFonts w:ascii="Times New Roman"/>
          <w:sz w:val="26"/>
        </w:rPr>
        <w:t>require</w:t>
      </w:r>
      <w:r>
        <w:rPr>
          <w:rFonts w:ascii="Times New Roman"/>
          <w:spacing w:val="39"/>
          <w:sz w:val="26"/>
        </w:rPr>
        <w:t xml:space="preserve"> </w:t>
      </w:r>
      <w:r>
        <w:rPr>
          <w:rFonts w:ascii="Times New Roman"/>
          <w:sz w:val="26"/>
        </w:rPr>
        <w:t>disclosure</w:t>
      </w:r>
      <w:r>
        <w:rPr>
          <w:rFonts w:ascii="Times New Roman"/>
          <w:spacing w:val="-9"/>
          <w:sz w:val="26"/>
        </w:rPr>
        <w:t xml:space="preserve"> </w:t>
      </w:r>
      <w:r>
        <w:rPr>
          <w:rFonts w:ascii="Times New Roman"/>
          <w:sz w:val="26"/>
        </w:rPr>
        <w:t>of</w:t>
      </w:r>
      <w:r>
        <w:rPr>
          <w:rFonts w:ascii="Times New Roman"/>
          <w:spacing w:val="-8"/>
          <w:sz w:val="26"/>
        </w:rPr>
        <w:t xml:space="preserve"> </w:t>
      </w:r>
      <w:r>
        <w:rPr>
          <w:rFonts w:ascii="Times New Roman"/>
          <w:sz w:val="26"/>
        </w:rPr>
        <w:t>such</w:t>
      </w:r>
      <w:r>
        <w:rPr>
          <w:rFonts w:ascii="Times New Roman"/>
          <w:spacing w:val="-6"/>
          <w:sz w:val="26"/>
        </w:rPr>
        <w:t xml:space="preserve"> </w:t>
      </w:r>
      <w:r>
        <w:rPr>
          <w:rFonts w:ascii="Times New Roman"/>
          <w:spacing w:val="-1"/>
          <w:sz w:val="26"/>
        </w:rPr>
        <w:t>material</w:t>
      </w:r>
      <w:r>
        <w:rPr>
          <w:rFonts w:ascii="Times New Roman"/>
          <w:spacing w:val="-9"/>
          <w:sz w:val="26"/>
        </w:rPr>
        <w:t xml:space="preserve"> </w:t>
      </w:r>
      <w:r>
        <w:rPr>
          <w:rFonts w:ascii="Times New Roman"/>
          <w:sz w:val="26"/>
        </w:rPr>
        <w:t>to</w:t>
      </w:r>
      <w:r>
        <w:rPr>
          <w:rFonts w:ascii="Times New Roman"/>
          <w:spacing w:val="-9"/>
          <w:sz w:val="26"/>
        </w:rPr>
        <w:t xml:space="preserve"> </w:t>
      </w:r>
      <w:r>
        <w:rPr>
          <w:rFonts w:ascii="Times New Roman"/>
          <w:sz w:val="26"/>
        </w:rPr>
        <w:t>persons</w:t>
      </w:r>
      <w:r>
        <w:rPr>
          <w:rFonts w:ascii="Times New Roman"/>
          <w:spacing w:val="-7"/>
          <w:sz w:val="26"/>
        </w:rPr>
        <w:t xml:space="preserve"> </w:t>
      </w:r>
      <w:r>
        <w:rPr>
          <w:rFonts w:ascii="Times New Roman"/>
          <w:sz w:val="26"/>
        </w:rPr>
        <w:t>other</w:t>
      </w:r>
      <w:r>
        <w:rPr>
          <w:rFonts w:ascii="Times New Roman"/>
          <w:spacing w:val="-9"/>
          <w:sz w:val="26"/>
        </w:rPr>
        <w:t xml:space="preserve"> </w:t>
      </w:r>
      <w:r>
        <w:rPr>
          <w:rFonts w:ascii="Times New Roman"/>
          <w:sz w:val="26"/>
        </w:rPr>
        <w:t>than</w:t>
      </w:r>
      <w:r>
        <w:rPr>
          <w:rFonts w:ascii="Times New Roman"/>
          <w:spacing w:val="-9"/>
          <w:sz w:val="26"/>
        </w:rPr>
        <w:t xml:space="preserve"> </w:t>
      </w:r>
      <w:r>
        <w:rPr>
          <w:rFonts w:ascii="Times New Roman"/>
          <w:sz w:val="26"/>
        </w:rPr>
        <w:t>reviewing</w:t>
      </w:r>
      <w:r>
        <w:rPr>
          <w:rFonts w:ascii="Times New Roman"/>
          <w:spacing w:val="-9"/>
          <w:sz w:val="26"/>
        </w:rPr>
        <w:t xml:space="preserve"> </w:t>
      </w:r>
      <w:r>
        <w:rPr>
          <w:rFonts w:ascii="Times New Roman"/>
          <w:sz w:val="26"/>
        </w:rPr>
        <w:t>representatives,</w:t>
      </w:r>
      <w:r>
        <w:rPr>
          <w:rFonts w:ascii="Times New Roman"/>
          <w:w w:val="99"/>
          <w:sz w:val="26"/>
        </w:rPr>
        <w:t xml:space="preserve"> </w:t>
      </w:r>
      <w:r>
        <w:rPr>
          <w:rFonts w:ascii="Times New Roman"/>
          <w:spacing w:val="5"/>
          <w:w w:val="99"/>
          <w:sz w:val="26"/>
        </w:rPr>
        <w:t xml:space="preserve">      </w:t>
      </w:r>
      <w:r>
        <w:rPr>
          <w:rFonts w:ascii="Times New Roman"/>
          <w:spacing w:val="-1"/>
          <w:sz w:val="26"/>
        </w:rPr>
        <w:t>such</w:t>
      </w:r>
      <w:r>
        <w:rPr>
          <w:rFonts w:ascii="Times New Roman"/>
          <w:spacing w:val="-8"/>
          <w:sz w:val="26"/>
        </w:rPr>
        <w:t xml:space="preserve"> </w:t>
      </w:r>
      <w:r>
        <w:rPr>
          <w:rFonts w:ascii="Times New Roman"/>
          <w:sz w:val="26"/>
        </w:rPr>
        <w:t>participant</w:t>
      </w:r>
      <w:r>
        <w:rPr>
          <w:rFonts w:ascii="Times New Roman"/>
          <w:spacing w:val="-8"/>
          <w:sz w:val="26"/>
        </w:rPr>
        <w:t xml:space="preserve"> </w:t>
      </w:r>
      <w:r>
        <w:rPr>
          <w:rFonts w:ascii="Times New Roman"/>
          <w:sz w:val="26"/>
        </w:rPr>
        <w:t>shall</w:t>
      </w:r>
      <w:r>
        <w:rPr>
          <w:rFonts w:ascii="Times New Roman"/>
          <w:spacing w:val="-7"/>
          <w:sz w:val="26"/>
        </w:rPr>
        <w:t xml:space="preserve"> </w:t>
      </w:r>
      <w:r>
        <w:rPr>
          <w:rFonts w:ascii="Times New Roman"/>
          <w:sz w:val="26"/>
        </w:rPr>
        <w:t>first</w:t>
      </w:r>
      <w:r>
        <w:rPr>
          <w:rFonts w:ascii="Times New Roman"/>
          <w:spacing w:val="-8"/>
          <w:sz w:val="26"/>
        </w:rPr>
        <w:t xml:space="preserve"> </w:t>
      </w:r>
      <w:r>
        <w:rPr>
          <w:rFonts w:ascii="Times New Roman"/>
          <w:sz w:val="26"/>
        </w:rPr>
        <w:t>notify</w:t>
      </w:r>
      <w:r>
        <w:rPr>
          <w:rFonts w:ascii="Times New Roman"/>
          <w:spacing w:val="-12"/>
          <w:sz w:val="26"/>
        </w:rPr>
        <w:t xml:space="preserve"> </w:t>
      </w:r>
      <w:r>
        <w:rPr>
          <w:rFonts w:ascii="Times New Roman"/>
          <w:sz w:val="26"/>
        </w:rPr>
        <w:t>both</w:t>
      </w:r>
      <w:r>
        <w:rPr>
          <w:rFonts w:ascii="Times New Roman"/>
          <w:spacing w:val="-7"/>
          <w:sz w:val="26"/>
        </w:rPr>
        <w:t xml:space="preserve"> </w:t>
      </w:r>
      <w:r>
        <w:rPr>
          <w:rFonts w:ascii="Times New Roman"/>
          <w:sz w:val="26"/>
        </w:rPr>
        <w:t>counsel</w:t>
      </w:r>
      <w:r>
        <w:rPr>
          <w:rFonts w:ascii="Times New Roman"/>
          <w:spacing w:val="-6"/>
          <w:sz w:val="26"/>
        </w:rPr>
        <w:t xml:space="preserve"> </w:t>
      </w:r>
      <w:r>
        <w:rPr>
          <w:rFonts w:ascii="Times New Roman"/>
          <w:sz w:val="26"/>
        </w:rPr>
        <w:t>for</w:t>
      </w:r>
      <w:r>
        <w:rPr>
          <w:rFonts w:ascii="Times New Roman"/>
          <w:spacing w:val="-8"/>
          <w:sz w:val="26"/>
        </w:rPr>
        <w:t xml:space="preserve"> </w:t>
      </w:r>
      <w:r>
        <w:rPr>
          <w:rFonts w:ascii="Times New Roman"/>
          <w:sz w:val="26"/>
        </w:rPr>
        <w:t>the</w:t>
      </w:r>
      <w:r>
        <w:rPr>
          <w:rFonts w:ascii="Times New Roman"/>
          <w:spacing w:val="-7"/>
          <w:sz w:val="26"/>
        </w:rPr>
        <w:t xml:space="preserve"> </w:t>
      </w:r>
      <w:r>
        <w:rPr>
          <w:rFonts w:ascii="Times New Roman"/>
          <w:sz w:val="26"/>
        </w:rPr>
        <w:t>disclosing</w:t>
      </w:r>
      <w:r>
        <w:rPr>
          <w:rFonts w:ascii="Times New Roman"/>
          <w:spacing w:val="-6"/>
          <w:sz w:val="26"/>
        </w:rPr>
        <w:t xml:space="preserve"> </w:t>
      </w:r>
      <w:r>
        <w:rPr>
          <w:rFonts w:ascii="Times New Roman"/>
          <w:sz w:val="26"/>
        </w:rPr>
        <w:t>participant</w:t>
      </w:r>
      <w:r>
        <w:rPr>
          <w:rFonts w:ascii="Times New Roman"/>
          <w:spacing w:val="-7"/>
          <w:sz w:val="26"/>
        </w:rPr>
        <w:t xml:space="preserve"> </w:t>
      </w:r>
      <w:r>
        <w:rPr>
          <w:rFonts w:ascii="Times New Roman"/>
          <w:sz w:val="26"/>
        </w:rPr>
        <w:t>and</w:t>
      </w:r>
      <w:r>
        <w:rPr>
          <w:rFonts w:ascii="Times New Roman"/>
          <w:spacing w:val="-8"/>
          <w:sz w:val="26"/>
        </w:rPr>
        <w:t xml:space="preserve"> </w:t>
      </w:r>
      <w:r>
        <w:rPr>
          <w:rFonts w:ascii="Times New Roman"/>
          <w:sz w:val="26"/>
        </w:rPr>
        <w:t>the</w:t>
      </w:r>
      <w:r>
        <w:rPr>
          <w:rFonts w:ascii="Times New Roman"/>
          <w:spacing w:val="42"/>
          <w:w w:val="99"/>
          <w:sz w:val="26"/>
        </w:rPr>
        <w:t xml:space="preserve"> </w:t>
      </w:r>
      <w:r>
        <w:rPr>
          <w:rFonts w:ascii="Times New Roman"/>
          <w:sz w:val="26"/>
        </w:rPr>
        <w:t>Presiding</w:t>
      </w:r>
      <w:r>
        <w:rPr>
          <w:rFonts w:ascii="Times New Roman"/>
          <w:spacing w:val="-7"/>
          <w:sz w:val="26"/>
        </w:rPr>
        <w:t xml:space="preserve"> </w:t>
      </w:r>
      <w:r>
        <w:rPr>
          <w:rFonts w:ascii="Times New Roman"/>
          <w:sz w:val="26"/>
        </w:rPr>
        <w:t>Judge</w:t>
      </w:r>
      <w:r>
        <w:rPr>
          <w:rFonts w:ascii="Times New Roman"/>
          <w:spacing w:val="-8"/>
          <w:sz w:val="26"/>
        </w:rPr>
        <w:t xml:space="preserve"> </w:t>
      </w:r>
      <w:r>
        <w:rPr>
          <w:rFonts w:ascii="Times New Roman"/>
          <w:sz w:val="26"/>
        </w:rPr>
        <w:t>of</w:t>
      </w:r>
      <w:r>
        <w:rPr>
          <w:rFonts w:ascii="Times New Roman"/>
          <w:spacing w:val="-5"/>
          <w:sz w:val="26"/>
        </w:rPr>
        <w:t xml:space="preserve"> </w:t>
      </w:r>
      <w:r>
        <w:rPr>
          <w:rFonts w:ascii="Times New Roman"/>
          <w:sz w:val="26"/>
        </w:rPr>
        <w:t>such</w:t>
      </w:r>
      <w:r>
        <w:rPr>
          <w:rFonts w:ascii="Times New Roman"/>
          <w:spacing w:val="-8"/>
          <w:sz w:val="26"/>
        </w:rPr>
        <w:t xml:space="preserve"> </w:t>
      </w:r>
      <w:r>
        <w:rPr>
          <w:rFonts w:ascii="Times New Roman"/>
          <w:sz w:val="26"/>
        </w:rPr>
        <w:t>desire,</w:t>
      </w:r>
      <w:r>
        <w:rPr>
          <w:rFonts w:ascii="Times New Roman"/>
          <w:spacing w:val="-8"/>
          <w:sz w:val="26"/>
        </w:rPr>
        <w:t xml:space="preserve"> </w:t>
      </w:r>
      <w:r>
        <w:rPr>
          <w:rFonts w:ascii="Times New Roman"/>
          <w:sz w:val="26"/>
        </w:rPr>
        <w:t>identifying</w:t>
      </w:r>
      <w:r>
        <w:rPr>
          <w:rFonts w:ascii="Times New Roman"/>
          <w:spacing w:val="-8"/>
          <w:sz w:val="26"/>
        </w:rPr>
        <w:t xml:space="preserve"> </w:t>
      </w:r>
      <w:r>
        <w:rPr>
          <w:rFonts w:ascii="Times New Roman"/>
          <w:sz w:val="26"/>
        </w:rPr>
        <w:t>with</w:t>
      </w:r>
      <w:r>
        <w:rPr>
          <w:rFonts w:ascii="Times New Roman"/>
          <w:spacing w:val="-8"/>
          <w:sz w:val="26"/>
        </w:rPr>
        <w:t xml:space="preserve"> </w:t>
      </w:r>
      <w:r>
        <w:rPr>
          <w:rFonts w:ascii="Times New Roman"/>
          <w:sz w:val="26"/>
        </w:rPr>
        <w:t>particularity</w:t>
      </w:r>
      <w:r>
        <w:rPr>
          <w:rFonts w:ascii="Times New Roman"/>
          <w:spacing w:val="-13"/>
          <w:sz w:val="26"/>
        </w:rPr>
        <w:t xml:space="preserve"> </w:t>
      </w:r>
      <w:r>
        <w:rPr>
          <w:rFonts w:ascii="Times New Roman"/>
          <w:sz w:val="26"/>
        </w:rPr>
        <w:t>each</w:t>
      </w:r>
      <w:r>
        <w:rPr>
          <w:rFonts w:ascii="Times New Roman"/>
          <w:spacing w:val="-5"/>
          <w:sz w:val="26"/>
        </w:rPr>
        <w:t xml:space="preserve"> </w:t>
      </w:r>
      <w:r>
        <w:rPr>
          <w:rFonts w:ascii="Times New Roman"/>
          <w:sz w:val="26"/>
        </w:rPr>
        <w:t>of</w:t>
      </w:r>
      <w:r>
        <w:rPr>
          <w:rFonts w:ascii="Times New Roman"/>
          <w:spacing w:val="-6"/>
          <w:sz w:val="26"/>
        </w:rPr>
        <w:t xml:space="preserve"> </w:t>
      </w:r>
      <w:r>
        <w:rPr>
          <w:rFonts w:ascii="Times New Roman"/>
          <w:sz w:val="26"/>
        </w:rPr>
        <w:t>the</w:t>
      </w:r>
      <w:r>
        <w:rPr>
          <w:rFonts w:ascii="Times New Roman"/>
          <w:spacing w:val="-8"/>
          <w:sz w:val="26"/>
        </w:rPr>
        <w:t xml:space="preserve"> </w:t>
      </w:r>
      <w:r>
        <w:rPr>
          <w:rFonts w:ascii="Times New Roman"/>
          <w:sz w:val="26"/>
        </w:rPr>
        <w:t>Protected</w:t>
      </w:r>
      <w:r>
        <w:rPr>
          <w:rFonts w:ascii="Times New Roman"/>
          <w:spacing w:val="30"/>
          <w:w w:val="99"/>
          <w:sz w:val="26"/>
        </w:rPr>
        <w:t xml:space="preserve"> </w:t>
      </w:r>
      <w:r>
        <w:rPr>
          <w:rFonts w:ascii="Times New Roman"/>
          <w:spacing w:val="-1"/>
          <w:sz w:val="26"/>
        </w:rPr>
        <w:t>Materials.</w:t>
      </w:r>
      <w:r>
        <w:rPr>
          <w:rFonts w:ascii="Times New Roman"/>
          <w:spacing w:val="54"/>
          <w:sz w:val="26"/>
        </w:rPr>
        <w:t xml:space="preserve"> </w:t>
      </w:r>
      <w:r>
        <w:rPr>
          <w:rFonts w:ascii="Times New Roman"/>
          <w:spacing w:val="-1"/>
          <w:sz w:val="26"/>
        </w:rPr>
        <w:t>Thereafter,</w:t>
      </w:r>
      <w:r>
        <w:rPr>
          <w:rFonts w:ascii="Times New Roman"/>
          <w:spacing w:val="-5"/>
          <w:sz w:val="26"/>
        </w:rPr>
        <w:t xml:space="preserve"> </w:t>
      </w:r>
      <w:r>
        <w:rPr>
          <w:rFonts w:ascii="Times New Roman"/>
          <w:spacing w:val="-1"/>
          <w:sz w:val="26"/>
        </w:rPr>
        <w:t>use</w:t>
      </w:r>
      <w:r>
        <w:rPr>
          <w:rFonts w:ascii="Times New Roman"/>
          <w:spacing w:val="-7"/>
          <w:sz w:val="26"/>
        </w:rPr>
        <w:t xml:space="preserve"> </w:t>
      </w:r>
      <w:r>
        <w:rPr>
          <w:rFonts w:ascii="Times New Roman"/>
          <w:spacing w:val="-1"/>
          <w:sz w:val="26"/>
        </w:rPr>
        <w:t>of</w:t>
      </w:r>
      <w:r>
        <w:rPr>
          <w:rFonts w:ascii="Times New Roman"/>
          <w:spacing w:val="-5"/>
          <w:sz w:val="26"/>
        </w:rPr>
        <w:t xml:space="preserve"> </w:t>
      </w:r>
      <w:r>
        <w:rPr>
          <w:rFonts w:ascii="Times New Roman"/>
          <w:spacing w:val="-1"/>
          <w:sz w:val="26"/>
        </w:rPr>
        <w:t>such</w:t>
      </w:r>
      <w:r>
        <w:rPr>
          <w:rFonts w:ascii="Times New Roman"/>
          <w:spacing w:val="-7"/>
          <w:sz w:val="26"/>
        </w:rPr>
        <w:t xml:space="preserve"> </w:t>
      </w:r>
      <w:r>
        <w:rPr>
          <w:rFonts w:ascii="Times New Roman"/>
          <w:spacing w:val="-1"/>
          <w:sz w:val="26"/>
        </w:rPr>
        <w:t>Protected</w:t>
      </w:r>
      <w:r>
        <w:rPr>
          <w:rFonts w:ascii="Times New Roman"/>
          <w:spacing w:val="-5"/>
          <w:sz w:val="26"/>
        </w:rPr>
        <w:t xml:space="preserve"> </w:t>
      </w:r>
      <w:r>
        <w:rPr>
          <w:rFonts w:ascii="Times New Roman"/>
          <w:spacing w:val="-1"/>
          <w:sz w:val="26"/>
        </w:rPr>
        <w:t>Material</w:t>
      </w:r>
      <w:r>
        <w:rPr>
          <w:rFonts w:ascii="Times New Roman"/>
          <w:spacing w:val="-8"/>
          <w:sz w:val="26"/>
        </w:rPr>
        <w:t xml:space="preserve"> </w:t>
      </w:r>
      <w:r>
        <w:rPr>
          <w:rFonts w:ascii="Times New Roman"/>
          <w:sz w:val="26"/>
        </w:rPr>
        <w:t>will</w:t>
      </w:r>
      <w:r>
        <w:rPr>
          <w:rFonts w:ascii="Times New Roman"/>
          <w:spacing w:val="-7"/>
          <w:sz w:val="26"/>
        </w:rPr>
        <w:t xml:space="preserve"> </w:t>
      </w:r>
      <w:r>
        <w:rPr>
          <w:rFonts w:ascii="Times New Roman"/>
          <w:spacing w:val="-1"/>
          <w:sz w:val="26"/>
        </w:rPr>
        <w:t>be</w:t>
      </w:r>
      <w:r>
        <w:rPr>
          <w:rFonts w:ascii="Times New Roman"/>
          <w:spacing w:val="-7"/>
          <w:sz w:val="26"/>
        </w:rPr>
        <w:t xml:space="preserve"> </w:t>
      </w:r>
      <w:r>
        <w:rPr>
          <w:rFonts w:ascii="Times New Roman"/>
          <w:spacing w:val="-1"/>
          <w:sz w:val="26"/>
        </w:rPr>
        <w:t>governed</w:t>
      </w:r>
      <w:r>
        <w:rPr>
          <w:rFonts w:ascii="Times New Roman"/>
          <w:spacing w:val="-7"/>
          <w:sz w:val="26"/>
        </w:rPr>
        <w:t xml:space="preserve"> </w:t>
      </w:r>
      <w:r>
        <w:rPr>
          <w:rFonts w:ascii="Times New Roman"/>
          <w:spacing w:val="2"/>
          <w:sz w:val="26"/>
        </w:rPr>
        <w:t>by</w:t>
      </w:r>
      <w:r>
        <w:rPr>
          <w:rFonts w:ascii="Times New Roman"/>
          <w:spacing w:val="43"/>
          <w:w w:val="99"/>
          <w:sz w:val="26"/>
        </w:rPr>
        <w:t xml:space="preserve"> </w:t>
      </w:r>
      <w:r>
        <w:rPr>
          <w:rFonts w:ascii="Times New Roman"/>
          <w:sz w:val="26"/>
        </w:rPr>
        <w:t>procedures</w:t>
      </w:r>
      <w:r>
        <w:rPr>
          <w:rFonts w:ascii="Times New Roman"/>
          <w:spacing w:val="-8"/>
          <w:sz w:val="26"/>
        </w:rPr>
        <w:t xml:space="preserve"> </w:t>
      </w:r>
      <w:r>
        <w:rPr>
          <w:rFonts w:ascii="Times New Roman"/>
          <w:sz w:val="26"/>
        </w:rPr>
        <w:t>determined</w:t>
      </w:r>
      <w:r>
        <w:rPr>
          <w:rFonts w:ascii="Times New Roman"/>
          <w:spacing w:val="-7"/>
          <w:sz w:val="26"/>
        </w:rPr>
        <w:t xml:space="preserve"> </w:t>
      </w:r>
      <w:r>
        <w:rPr>
          <w:rFonts w:ascii="Times New Roman"/>
          <w:spacing w:val="1"/>
          <w:sz w:val="26"/>
        </w:rPr>
        <w:t>by</w:t>
      </w:r>
      <w:r>
        <w:rPr>
          <w:rFonts w:ascii="Times New Roman"/>
          <w:spacing w:val="-13"/>
          <w:sz w:val="26"/>
        </w:rPr>
        <w:t xml:space="preserve"> </w:t>
      </w:r>
      <w:r>
        <w:rPr>
          <w:rFonts w:ascii="Times New Roman"/>
          <w:sz w:val="26"/>
        </w:rPr>
        <w:t>the</w:t>
      </w:r>
      <w:r>
        <w:rPr>
          <w:rFonts w:ascii="Times New Roman"/>
          <w:spacing w:val="-10"/>
          <w:sz w:val="26"/>
        </w:rPr>
        <w:t xml:space="preserve"> </w:t>
      </w:r>
      <w:r>
        <w:rPr>
          <w:rFonts w:ascii="Times New Roman"/>
          <w:sz w:val="26"/>
        </w:rPr>
        <w:t>Presiding</w:t>
      </w:r>
      <w:r>
        <w:rPr>
          <w:rFonts w:ascii="Times New Roman"/>
          <w:spacing w:val="-10"/>
          <w:sz w:val="26"/>
        </w:rPr>
        <w:t xml:space="preserve"> </w:t>
      </w:r>
      <w:r>
        <w:rPr>
          <w:rFonts w:ascii="Times New Roman"/>
          <w:sz w:val="26"/>
        </w:rPr>
        <w:t>Judge.</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271" w:firstLine="0"/>
        <w:rPr>
          <w:rFonts w:ascii="Times New Roman" w:eastAsia="Times New Roman" w:hAnsi="Times New Roman" w:cs="Times New Roman"/>
          <w:sz w:val="26"/>
          <w:szCs w:val="26"/>
        </w:rPr>
      </w:pPr>
      <w:r>
        <w:rPr>
          <w:rFonts w:ascii="Times New Roman"/>
          <w:sz w:val="26"/>
        </w:rPr>
        <w:t>Nothing</w:t>
      </w:r>
      <w:r>
        <w:rPr>
          <w:rFonts w:ascii="Times New Roman"/>
          <w:spacing w:val="-8"/>
          <w:sz w:val="26"/>
        </w:rPr>
        <w:t xml:space="preserve"> </w:t>
      </w:r>
      <w:r>
        <w:rPr>
          <w:rFonts w:ascii="Times New Roman"/>
          <w:sz w:val="26"/>
        </w:rPr>
        <w:t>in</w:t>
      </w:r>
      <w:r>
        <w:rPr>
          <w:rFonts w:ascii="Times New Roman"/>
          <w:spacing w:val="-6"/>
          <w:sz w:val="26"/>
        </w:rPr>
        <w:t xml:space="preserve"> </w:t>
      </w:r>
      <w:r>
        <w:rPr>
          <w:rFonts w:ascii="Times New Roman"/>
          <w:sz w:val="26"/>
        </w:rPr>
        <w:t>this</w:t>
      </w:r>
      <w:r>
        <w:rPr>
          <w:rFonts w:ascii="Times New Roman"/>
          <w:spacing w:val="-7"/>
          <w:sz w:val="26"/>
        </w:rPr>
        <w:t xml:space="preserve"> </w:t>
      </w:r>
      <w:r>
        <w:rPr>
          <w:rFonts w:ascii="Times New Roman"/>
          <w:sz w:val="26"/>
        </w:rPr>
        <w:t>Protective</w:t>
      </w:r>
      <w:r>
        <w:rPr>
          <w:rFonts w:ascii="Times New Roman"/>
          <w:spacing w:val="-8"/>
          <w:sz w:val="26"/>
        </w:rPr>
        <w:t xml:space="preserve"> </w:t>
      </w:r>
      <w:r>
        <w:rPr>
          <w:rFonts w:ascii="Times New Roman"/>
          <w:sz w:val="26"/>
        </w:rPr>
        <w:t>Order</w:t>
      </w:r>
      <w:r>
        <w:rPr>
          <w:rFonts w:ascii="Times New Roman"/>
          <w:spacing w:val="-7"/>
          <w:sz w:val="26"/>
        </w:rPr>
        <w:t xml:space="preserve"> </w:t>
      </w:r>
      <w:r>
        <w:rPr>
          <w:rFonts w:ascii="Times New Roman"/>
          <w:sz w:val="26"/>
        </w:rPr>
        <w:t>shall</w:t>
      </w:r>
      <w:r>
        <w:rPr>
          <w:rFonts w:ascii="Times New Roman"/>
          <w:spacing w:val="-8"/>
          <w:sz w:val="26"/>
        </w:rPr>
        <w:t xml:space="preserve"> </w:t>
      </w:r>
      <w:r>
        <w:rPr>
          <w:rFonts w:ascii="Times New Roman"/>
          <w:sz w:val="26"/>
        </w:rPr>
        <w:t>be</w:t>
      </w:r>
      <w:r>
        <w:rPr>
          <w:rFonts w:ascii="Times New Roman"/>
          <w:spacing w:val="-7"/>
          <w:sz w:val="26"/>
        </w:rPr>
        <w:t xml:space="preserve"> </w:t>
      </w:r>
      <w:r>
        <w:rPr>
          <w:rFonts w:ascii="Times New Roman"/>
          <w:sz w:val="26"/>
        </w:rPr>
        <w:t>construed</w:t>
      </w:r>
      <w:r>
        <w:rPr>
          <w:rFonts w:ascii="Times New Roman"/>
          <w:spacing w:val="-8"/>
          <w:sz w:val="26"/>
        </w:rPr>
        <w:t xml:space="preserve"> </w:t>
      </w:r>
      <w:r>
        <w:rPr>
          <w:rFonts w:ascii="Times New Roman"/>
          <w:sz w:val="26"/>
        </w:rPr>
        <w:t>as</w:t>
      </w:r>
      <w:r>
        <w:rPr>
          <w:rFonts w:ascii="Times New Roman"/>
          <w:spacing w:val="-7"/>
          <w:sz w:val="26"/>
        </w:rPr>
        <w:t xml:space="preserve"> </w:t>
      </w:r>
      <w:r>
        <w:rPr>
          <w:rFonts w:ascii="Times New Roman"/>
          <w:sz w:val="26"/>
        </w:rPr>
        <w:t>precluding</w:t>
      </w:r>
      <w:r>
        <w:rPr>
          <w:rFonts w:ascii="Times New Roman"/>
          <w:spacing w:val="-8"/>
          <w:sz w:val="26"/>
        </w:rPr>
        <w:t xml:space="preserve"> </w:t>
      </w:r>
      <w:r>
        <w:rPr>
          <w:rFonts w:ascii="Times New Roman"/>
          <w:spacing w:val="1"/>
          <w:sz w:val="26"/>
        </w:rPr>
        <w:t>any</w:t>
      </w:r>
      <w:r>
        <w:rPr>
          <w:rFonts w:ascii="Times New Roman"/>
          <w:spacing w:val="28"/>
          <w:w w:val="99"/>
          <w:sz w:val="26"/>
        </w:rPr>
        <w:t xml:space="preserve"> </w:t>
      </w:r>
      <w:r>
        <w:rPr>
          <w:rFonts w:ascii="Times New Roman"/>
          <w:sz w:val="26"/>
        </w:rPr>
        <w:t>Participant</w:t>
      </w:r>
      <w:r>
        <w:rPr>
          <w:rFonts w:ascii="Times New Roman"/>
          <w:spacing w:val="-8"/>
          <w:sz w:val="26"/>
        </w:rPr>
        <w:t xml:space="preserve"> </w:t>
      </w:r>
      <w:r>
        <w:rPr>
          <w:rFonts w:ascii="Times New Roman"/>
          <w:spacing w:val="1"/>
          <w:sz w:val="26"/>
        </w:rPr>
        <w:t>from</w:t>
      </w:r>
      <w:r>
        <w:rPr>
          <w:rFonts w:ascii="Times New Roman"/>
          <w:spacing w:val="-9"/>
          <w:sz w:val="26"/>
        </w:rPr>
        <w:t xml:space="preserve"> </w:t>
      </w:r>
      <w:r>
        <w:rPr>
          <w:rFonts w:ascii="Times New Roman"/>
          <w:sz w:val="26"/>
        </w:rPr>
        <w:t>objecting</w:t>
      </w:r>
      <w:r>
        <w:rPr>
          <w:rFonts w:ascii="Times New Roman"/>
          <w:spacing w:val="-8"/>
          <w:sz w:val="26"/>
        </w:rPr>
        <w:t xml:space="preserve"> </w:t>
      </w:r>
      <w:r>
        <w:rPr>
          <w:rFonts w:ascii="Times New Roman"/>
          <w:sz w:val="26"/>
        </w:rPr>
        <w:t>to</w:t>
      </w:r>
      <w:r>
        <w:rPr>
          <w:rFonts w:ascii="Times New Roman"/>
          <w:spacing w:val="-7"/>
          <w:sz w:val="26"/>
        </w:rPr>
        <w:t xml:space="preserve"> </w:t>
      </w:r>
      <w:r>
        <w:rPr>
          <w:rFonts w:ascii="Times New Roman"/>
          <w:sz w:val="26"/>
        </w:rPr>
        <w:t>the</w:t>
      </w:r>
      <w:r>
        <w:rPr>
          <w:rFonts w:ascii="Times New Roman"/>
          <w:spacing w:val="-6"/>
          <w:sz w:val="26"/>
        </w:rPr>
        <w:t xml:space="preserve"> </w:t>
      </w:r>
      <w:r>
        <w:rPr>
          <w:rFonts w:ascii="Times New Roman"/>
          <w:sz w:val="26"/>
        </w:rPr>
        <w:t>use</w:t>
      </w:r>
      <w:r>
        <w:rPr>
          <w:rFonts w:ascii="Times New Roman"/>
          <w:spacing w:val="-7"/>
          <w:sz w:val="26"/>
        </w:rPr>
        <w:t xml:space="preserve"> </w:t>
      </w:r>
      <w:r>
        <w:rPr>
          <w:rFonts w:ascii="Times New Roman"/>
          <w:sz w:val="26"/>
        </w:rPr>
        <w:t>of</w:t>
      </w:r>
      <w:r>
        <w:rPr>
          <w:rFonts w:ascii="Times New Roman"/>
          <w:spacing w:val="-5"/>
          <w:sz w:val="26"/>
        </w:rPr>
        <w:t xml:space="preserve"> </w:t>
      </w:r>
      <w:r>
        <w:rPr>
          <w:rFonts w:ascii="Times New Roman"/>
          <w:sz w:val="26"/>
        </w:rPr>
        <w:t>Protected</w:t>
      </w:r>
      <w:r>
        <w:rPr>
          <w:rFonts w:ascii="Times New Roman"/>
          <w:spacing w:val="-7"/>
          <w:sz w:val="26"/>
        </w:rPr>
        <w:t xml:space="preserve"> </w:t>
      </w:r>
      <w:r>
        <w:rPr>
          <w:rFonts w:ascii="Times New Roman"/>
          <w:sz w:val="26"/>
        </w:rPr>
        <w:t>Materials</w:t>
      </w:r>
      <w:r>
        <w:rPr>
          <w:rFonts w:ascii="Times New Roman"/>
          <w:spacing w:val="-7"/>
          <w:sz w:val="26"/>
        </w:rPr>
        <w:t xml:space="preserve"> </w:t>
      </w:r>
      <w:r>
        <w:rPr>
          <w:rFonts w:ascii="Times New Roman"/>
          <w:sz w:val="26"/>
        </w:rPr>
        <w:t>on</w:t>
      </w:r>
      <w:r>
        <w:rPr>
          <w:rFonts w:ascii="Times New Roman"/>
          <w:spacing w:val="-8"/>
          <w:sz w:val="26"/>
        </w:rPr>
        <w:t xml:space="preserve"> </w:t>
      </w:r>
      <w:r>
        <w:rPr>
          <w:rFonts w:ascii="Times New Roman"/>
          <w:spacing w:val="1"/>
          <w:sz w:val="26"/>
        </w:rPr>
        <w:t>any</w:t>
      </w:r>
      <w:r>
        <w:rPr>
          <w:rFonts w:ascii="Times New Roman"/>
          <w:spacing w:val="-10"/>
          <w:sz w:val="26"/>
        </w:rPr>
        <w:t xml:space="preserve"> </w:t>
      </w:r>
      <w:r>
        <w:rPr>
          <w:rFonts w:ascii="Times New Roman"/>
          <w:sz w:val="26"/>
        </w:rPr>
        <w:t>legal</w:t>
      </w:r>
      <w:r>
        <w:rPr>
          <w:rFonts w:ascii="Times New Roman"/>
          <w:spacing w:val="-7"/>
          <w:sz w:val="26"/>
        </w:rPr>
        <w:t xml:space="preserve"> </w:t>
      </w:r>
      <w:r>
        <w:rPr>
          <w:rFonts w:ascii="Times New Roman"/>
          <w:sz w:val="26"/>
        </w:rPr>
        <w:t>grounds.</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112" w:firstLine="0"/>
        <w:rPr>
          <w:rFonts w:ascii="Times New Roman" w:eastAsia="Times New Roman" w:hAnsi="Times New Roman" w:cs="Times New Roman"/>
          <w:sz w:val="26"/>
          <w:szCs w:val="26"/>
        </w:rPr>
      </w:pPr>
      <w:r>
        <w:rPr>
          <w:rFonts w:ascii="Times New Roman"/>
          <w:sz w:val="26"/>
        </w:rPr>
        <w:t>Nothing</w:t>
      </w:r>
      <w:r>
        <w:rPr>
          <w:rFonts w:ascii="Times New Roman"/>
          <w:spacing w:val="-9"/>
          <w:sz w:val="26"/>
        </w:rPr>
        <w:t xml:space="preserve"> </w:t>
      </w:r>
      <w:r>
        <w:rPr>
          <w:rFonts w:ascii="Times New Roman"/>
          <w:sz w:val="26"/>
        </w:rPr>
        <w:t>in</w:t>
      </w:r>
      <w:r>
        <w:rPr>
          <w:rFonts w:ascii="Times New Roman"/>
          <w:spacing w:val="-6"/>
          <w:sz w:val="26"/>
        </w:rPr>
        <w:t xml:space="preserve"> </w:t>
      </w:r>
      <w:r>
        <w:rPr>
          <w:rFonts w:ascii="Times New Roman"/>
          <w:sz w:val="26"/>
        </w:rPr>
        <w:t>this</w:t>
      </w:r>
      <w:r>
        <w:rPr>
          <w:rFonts w:ascii="Times New Roman"/>
          <w:spacing w:val="-8"/>
          <w:sz w:val="26"/>
        </w:rPr>
        <w:t xml:space="preserve"> </w:t>
      </w:r>
      <w:r>
        <w:rPr>
          <w:rFonts w:ascii="Times New Roman"/>
          <w:sz w:val="26"/>
        </w:rPr>
        <w:t>Protective</w:t>
      </w:r>
      <w:r>
        <w:rPr>
          <w:rFonts w:ascii="Times New Roman"/>
          <w:spacing w:val="-8"/>
          <w:sz w:val="26"/>
        </w:rPr>
        <w:t xml:space="preserve"> </w:t>
      </w:r>
      <w:r>
        <w:rPr>
          <w:rFonts w:ascii="Times New Roman"/>
          <w:sz w:val="26"/>
        </w:rPr>
        <w:t>Order</w:t>
      </w:r>
      <w:r>
        <w:rPr>
          <w:rFonts w:ascii="Times New Roman"/>
          <w:spacing w:val="-9"/>
          <w:sz w:val="26"/>
        </w:rPr>
        <w:t xml:space="preserve"> </w:t>
      </w:r>
      <w:r>
        <w:rPr>
          <w:rFonts w:ascii="Times New Roman"/>
          <w:sz w:val="26"/>
        </w:rPr>
        <w:t>shall</w:t>
      </w:r>
      <w:r>
        <w:rPr>
          <w:rFonts w:ascii="Times New Roman"/>
          <w:spacing w:val="-8"/>
          <w:sz w:val="26"/>
        </w:rPr>
        <w:t xml:space="preserve"> </w:t>
      </w:r>
      <w:r>
        <w:rPr>
          <w:rFonts w:ascii="Times New Roman"/>
          <w:sz w:val="26"/>
        </w:rPr>
        <w:t>preclude</w:t>
      </w:r>
      <w:r>
        <w:rPr>
          <w:rFonts w:ascii="Times New Roman"/>
          <w:spacing w:val="-5"/>
          <w:sz w:val="26"/>
        </w:rPr>
        <w:t xml:space="preserve"> </w:t>
      </w:r>
      <w:r>
        <w:rPr>
          <w:rFonts w:ascii="Times New Roman"/>
          <w:spacing w:val="1"/>
          <w:sz w:val="26"/>
        </w:rPr>
        <w:t>any</w:t>
      </w:r>
      <w:r>
        <w:rPr>
          <w:rFonts w:ascii="Times New Roman"/>
          <w:spacing w:val="-12"/>
          <w:sz w:val="26"/>
        </w:rPr>
        <w:t xml:space="preserve"> </w:t>
      </w:r>
      <w:r>
        <w:rPr>
          <w:rFonts w:ascii="Times New Roman"/>
          <w:sz w:val="26"/>
        </w:rPr>
        <w:t>Participant</w:t>
      </w:r>
      <w:r>
        <w:rPr>
          <w:rFonts w:ascii="Times New Roman"/>
          <w:spacing w:val="-8"/>
          <w:sz w:val="26"/>
        </w:rPr>
        <w:t xml:space="preserve"> </w:t>
      </w:r>
      <w:r>
        <w:rPr>
          <w:rFonts w:ascii="Times New Roman"/>
          <w:spacing w:val="1"/>
          <w:sz w:val="26"/>
        </w:rPr>
        <w:t>from</w:t>
      </w:r>
      <w:r>
        <w:rPr>
          <w:rFonts w:ascii="Times New Roman"/>
          <w:spacing w:val="30"/>
          <w:w w:val="99"/>
          <w:sz w:val="26"/>
        </w:rPr>
        <w:t xml:space="preserve"> </w:t>
      </w:r>
      <w:r>
        <w:rPr>
          <w:rFonts w:ascii="Times New Roman"/>
          <w:sz w:val="26"/>
        </w:rPr>
        <w:t>requesting</w:t>
      </w:r>
      <w:r>
        <w:rPr>
          <w:rFonts w:ascii="Times New Roman"/>
          <w:spacing w:val="-9"/>
          <w:sz w:val="26"/>
        </w:rPr>
        <w:t xml:space="preserve"> </w:t>
      </w:r>
      <w:r>
        <w:rPr>
          <w:rFonts w:ascii="Times New Roman"/>
          <w:sz w:val="26"/>
        </w:rPr>
        <w:t>the</w:t>
      </w:r>
      <w:r>
        <w:rPr>
          <w:rFonts w:ascii="Times New Roman"/>
          <w:spacing w:val="-8"/>
          <w:sz w:val="26"/>
        </w:rPr>
        <w:t xml:space="preserve"> </w:t>
      </w:r>
      <w:r>
        <w:rPr>
          <w:rFonts w:ascii="Times New Roman"/>
          <w:sz w:val="26"/>
        </w:rPr>
        <w:t>Presiding</w:t>
      </w:r>
      <w:r>
        <w:rPr>
          <w:rFonts w:ascii="Times New Roman"/>
          <w:spacing w:val="-8"/>
          <w:sz w:val="26"/>
        </w:rPr>
        <w:t xml:space="preserve"> </w:t>
      </w:r>
      <w:r>
        <w:rPr>
          <w:rFonts w:ascii="Times New Roman"/>
          <w:sz w:val="26"/>
        </w:rPr>
        <w:t>Judge,</w:t>
      </w:r>
      <w:r>
        <w:rPr>
          <w:rFonts w:ascii="Times New Roman"/>
          <w:spacing w:val="-8"/>
          <w:sz w:val="26"/>
        </w:rPr>
        <w:t xml:space="preserve"> </w:t>
      </w:r>
      <w:r>
        <w:rPr>
          <w:rFonts w:ascii="Times New Roman"/>
          <w:sz w:val="26"/>
        </w:rPr>
        <w:t>the</w:t>
      </w:r>
      <w:r>
        <w:rPr>
          <w:rFonts w:ascii="Times New Roman"/>
          <w:spacing w:val="-8"/>
          <w:sz w:val="26"/>
        </w:rPr>
        <w:t xml:space="preserve"> </w:t>
      </w:r>
      <w:r>
        <w:rPr>
          <w:rFonts w:ascii="Times New Roman"/>
          <w:sz w:val="26"/>
        </w:rPr>
        <w:t>Commission,</w:t>
      </w:r>
      <w:r>
        <w:rPr>
          <w:rFonts w:ascii="Times New Roman"/>
          <w:spacing w:val="-9"/>
          <w:sz w:val="26"/>
        </w:rPr>
        <w:t xml:space="preserve"> </w:t>
      </w:r>
      <w:r>
        <w:rPr>
          <w:rFonts w:ascii="Times New Roman"/>
          <w:sz w:val="26"/>
        </w:rPr>
        <w:t>or</w:t>
      </w:r>
      <w:r>
        <w:rPr>
          <w:rFonts w:ascii="Times New Roman"/>
          <w:spacing w:val="-8"/>
          <w:sz w:val="26"/>
        </w:rPr>
        <w:t xml:space="preserve"> </w:t>
      </w:r>
      <w:r>
        <w:rPr>
          <w:rFonts w:ascii="Times New Roman"/>
          <w:spacing w:val="1"/>
          <w:sz w:val="26"/>
        </w:rPr>
        <w:t>any</w:t>
      </w:r>
      <w:r>
        <w:rPr>
          <w:rFonts w:ascii="Times New Roman"/>
          <w:spacing w:val="-10"/>
          <w:sz w:val="26"/>
        </w:rPr>
        <w:t xml:space="preserve"> </w:t>
      </w:r>
      <w:r>
        <w:rPr>
          <w:rFonts w:ascii="Times New Roman"/>
          <w:sz w:val="26"/>
        </w:rPr>
        <w:t>other</w:t>
      </w:r>
      <w:r>
        <w:rPr>
          <w:rFonts w:ascii="Times New Roman"/>
          <w:spacing w:val="-8"/>
          <w:sz w:val="26"/>
        </w:rPr>
        <w:t xml:space="preserve"> </w:t>
      </w:r>
      <w:r>
        <w:rPr>
          <w:rFonts w:ascii="Times New Roman"/>
          <w:spacing w:val="1"/>
          <w:sz w:val="26"/>
        </w:rPr>
        <w:t>body</w:t>
      </w:r>
      <w:r>
        <w:rPr>
          <w:rFonts w:ascii="Times New Roman"/>
          <w:spacing w:val="-12"/>
          <w:sz w:val="26"/>
        </w:rPr>
        <w:t xml:space="preserve"> </w:t>
      </w:r>
      <w:r>
        <w:rPr>
          <w:rFonts w:ascii="Times New Roman"/>
          <w:sz w:val="26"/>
        </w:rPr>
        <w:t>having</w:t>
      </w:r>
      <w:r>
        <w:rPr>
          <w:rFonts w:ascii="Times New Roman"/>
          <w:spacing w:val="30"/>
          <w:w w:val="99"/>
          <w:sz w:val="26"/>
        </w:rPr>
        <w:t xml:space="preserve"> </w:t>
      </w:r>
      <w:r>
        <w:rPr>
          <w:rFonts w:ascii="Times New Roman"/>
          <w:spacing w:val="-1"/>
          <w:sz w:val="26"/>
        </w:rPr>
        <w:t>appropriate</w:t>
      </w:r>
      <w:r>
        <w:rPr>
          <w:rFonts w:ascii="Times New Roman"/>
          <w:spacing w:val="-6"/>
          <w:sz w:val="26"/>
        </w:rPr>
        <w:t xml:space="preserve"> </w:t>
      </w:r>
      <w:r>
        <w:rPr>
          <w:rFonts w:ascii="Times New Roman"/>
          <w:sz w:val="26"/>
        </w:rPr>
        <w:t>authority,</w:t>
      </w:r>
      <w:r>
        <w:rPr>
          <w:rFonts w:ascii="Times New Roman"/>
          <w:spacing w:val="-4"/>
          <w:sz w:val="26"/>
        </w:rPr>
        <w:t xml:space="preserve"> </w:t>
      </w:r>
      <w:r>
        <w:rPr>
          <w:rFonts w:ascii="Times New Roman"/>
          <w:sz w:val="26"/>
        </w:rPr>
        <w:t>to</w:t>
      </w:r>
      <w:r>
        <w:rPr>
          <w:rFonts w:ascii="Times New Roman"/>
          <w:spacing w:val="-6"/>
          <w:sz w:val="26"/>
        </w:rPr>
        <w:t xml:space="preserve"> </w:t>
      </w:r>
      <w:r>
        <w:rPr>
          <w:rFonts w:ascii="Times New Roman"/>
          <w:sz w:val="26"/>
        </w:rPr>
        <w:t>find</w:t>
      </w:r>
      <w:r>
        <w:rPr>
          <w:rFonts w:ascii="Times New Roman"/>
          <w:spacing w:val="-6"/>
          <w:sz w:val="26"/>
        </w:rPr>
        <w:t xml:space="preserve"> </w:t>
      </w:r>
      <w:r>
        <w:rPr>
          <w:rFonts w:ascii="Times New Roman"/>
          <w:spacing w:val="-1"/>
          <w:sz w:val="26"/>
        </w:rPr>
        <w:t>that</w:t>
      </w:r>
      <w:r>
        <w:rPr>
          <w:rFonts w:ascii="Times New Roman"/>
          <w:spacing w:val="-6"/>
          <w:sz w:val="26"/>
        </w:rPr>
        <w:t xml:space="preserve"> </w:t>
      </w:r>
      <w:r>
        <w:rPr>
          <w:rFonts w:ascii="Times New Roman"/>
          <w:sz w:val="26"/>
        </w:rPr>
        <w:t>this</w:t>
      </w:r>
      <w:r>
        <w:rPr>
          <w:rFonts w:ascii="Times New Roman"/>
          <w:spacing w:val="-6"/>
          <w:sz w:val="26"/>
        </w:rPr>
        <w:t xml:space="preserve"> </w:t>
      </w:r>
      <w:r>
        <w:rPr>
          <w:rFonts w:ascii="Times New Roman"/>
          <w:sz w:val="26"/>
        </w:rPr>
        <w:t>Protective</w:t>
      </w:r>
      <w:r>
        <w:rPr>
          <w:rFonts w:ascii="Times New Roman"/>
          <w:spacing w:val="-6"/>
          <w:sz w:val="26"/>
        </w:rPr>
        <w:t xml:space="preserve"> </w:t>
      </w:r>
      <w:r>
        <w:rPr>
          <w:rFonts w:ascii="Times New Roman"/>
          <w:sz w:val="26"/>
        </w:rPr>
        <w:t>Order</w:t>
      </w:r>
      <w:r>
        <w:rPr>
          <w:rFonts w:ascii="Times New Roman"/>
          <w:spacing w:val="-6"/>
          <w:sz w:val="26"/>
        </w:rPr>
        <w:t xml:space="preserve"> </w:t>
      </w:r>
      <w:r>
        <w:rPr>
          <w:rFonts w:ascii="Times New Roman"/>
          <w:sz w:val="26"/>
        </w:rPr>
        <w:t>should</w:t>
      </w:r>
      <w:r>
        <w:rPr>
          <w:rFonts w:ascii="Times New Roman"/>
          <w:spacing w:val="-6"/>
          <w:sz w:val="26"/>
        </w:rPr>
        <w:t xml:space="preserve"> </w:t>
      </w:r>
      <w:r>
        <w:rPr>
          <w:rFonts w:ascii="Times New Roman"/>
          <w:sz w:val="26"/>
        </w:rPr>
        <w:t>not</w:t>
      </w:r>
      <w:r>
        <w:rPr>
          <w:rFonts w:ascii="Times New Roman"/>
          <w:spacing w:val="-6"/>
          <w:sz w:val="26"/>
        </w:rPr>
        <w:t xml:space="preserve"> </w:t>
      </w:r>
      <w:r>
        <w:rPr>
          <w:rFonts w:ascii="Times New Roman"/>
          <w:sz w:val="26"/>
        </w:rPr>
        <w:t>apply</w:t>
      </w:r>
      <w:r>
        <w:rPr>
          <w:rFonts w:ascii="Times New Roman"/>
          <w:spacing w:val="-8"/>
          <w:sz w:val="26"/>
        </w:rPr>
        <w:t xml:space="preserve"> </w:t>
      </w:r>
      <w:r>
        <w:rPr>
          <w:rFonts w:ascii="Times New Roman"/>
          <w:sz w:val="26"/>
        </w:rPr>
        <w:t>to</w:t>
      </w:r>
      <w:r>
        <w:rPr>
          <w:rFonts w:ascii="Times New Roman"/>
          <w:spacing w:val="-6"/>
          <w:sz w:val="26"/>
        </w:rPr>
        <w:t xml:space="preserve"> </w:t>
      </w:r>
      <w:r>
        <w:rPr>
          <w:rFonts w:ascii="Times New Roman"/>
          <w:sz w:val="26"/>
        </w:rPr>
        <w:t>all</w:t>
      </w:r>
      <w:r>
        <w:rPr>
          <w:rFonts w:ascii="Times New Roman"/>
          <w:spacing w:val="-7"/>
          <w:sz w:val="26"/>
        </w:rPr>
        <w:t xml:space="preserve"> </w:t>
      </w:r>
      <w:r>
        <w:rPr>
          <w:rFonts w:ascii="Times New Roman"/>
          <w:spacing w:val="1"/>
          <w:sz w:val="26"/>
        </w:rPr>
        <w:t>or</w:t>
      </w:r>
      <w:r>
        <w:rPr>
          <w:rFonts w:ascii="Times New Roman"/>
          <w:spacing w:val="42"/>
          <w:w w:val="99"/>
          <w:sz w:val="26"/>
        </w:rPr>
        <w:t xml:space="preserve"> </w:t>
      </w:r>
      <w:r>
        <w:rPr>
          <w:rFonts w:ascii="Times New Roman"/>
          <w:sz w:val="26"/>
        </w:rPr>
        <w:t>any</w:t>
      </w:r>
      <w:r>
        <w:rPr>
          <w:rFonts w:ascii="Times New Roman"/>
          <w:spacing w:val="-12"/>
          <w:sz w:val="26"/>
        </w:rPr>
        <w:t xml:space="preserve"> </w:t>
      </w:r>
      <w:r>
        <w:rPr>
          <w:rFonts w:ascii="Times New Roman"/>
          <w:sz w:val="26"/>
        </w:rPr>
        <w:t>materials</w:t>
      </w:r>
      <w:r>
        <w:rPr>
          <w:rFonts w:ascii="Times New Roman"/>
          <w:spacing w:val="-9"/>
          <w:sz w:val="26"/>
        </w:rPr>
        <w:t xml:space="preserve"> </w:t>
      </w:r>
      <w:r>
        <w:rPr>
          <w:rFonts w:ascii="Times New Roman"/>
          <w:sz w:val="26"/>
        </w:rPr>
        <w:t>previously</w:t>
      </w:r>
      <w:r>
        <w:rPr>
          <w:rFonts w:ascii="Times New Roman"/>
          <w:spacing w:val="-12"/>
          <w:sz w:val="26"/>
        </w:rPr>
        <w:t xml:space="preserve"> </w:t>
      </w:r>
      <w:r>
        <w:rPr>
          <w:rFonts w:ascii="Times New Roman"/>
          <w:sz w:val="26"/>
        </w:rPr>
        <w:t>designated</w:t>
      </w:r>
      <w:r>
        <w:rPr>
          <w:rFonts w:ascii="Times New Roman"/>
          <w:spacing w:val="-9"/>
          <w:sz w:val="26"/>
        </w:rPr>
        <w:t xml:space="preserve"> </w:t>
      </w:r>
      <w:r>
        <w:rPr>
          <w:rFonts w:ascii="Times New Roman"/>
          <w:sz w:val="26"/>
        </w:rPr>
        <w:t>as</w:t>
      </w:r>
      <w:r>
        <w:rPr>
          <w:rFonts w:ascii="Times New Roman"/>
          <w:spacing w:val="-9"/>
          <w:sz w:val="26"/>
        </w:rPr>
        <w:t xml:space="preserve"> </w:t>
      </w:r>
      <w:r>
        <w:rPr>
          <w:rFonts w:ascii="Times New Roman"/>
          <w:sz w:val="26"/>
        </w:rPr>
        <w:t>Protected</w:t>
      </w:r>
      <w:r>
        <w:rPr>
          <w:rFonts w:ascii="Times New Roman"/>
          <w:spacing w:val="-9"/>
          <w:sz w:val="26"/>
        </w:rPr>
        <w:t xml:space="preserve"> </w:t>
      </w:r>
      <w:r>
        <w:rPr>
          <w:rFonts w:ascii="Times New Roman"/>
          <w:sz w:val="26"/>
        </w:rPr>
        <w:t>Materials</w:t>
      </w:r>
      <w:r>
        <w:rPr>
          <w:rFonts w:ascii="Times New Roman"/>
          <w:spacing w:val="-6"/>
          <w:sz w:val="26"/>
        </w:rPr>
        <w:t xml:space="preserve"> </w:t>
      </w:r>
      <w:r>
        <w:rPr>
          <w:rFonts w:ascii="Times New Roman"/>
          <w:sz w:val="26"/>
        </w:rPr>
        <w:t>pursuant</w:t>
      </w:r>
      <w:r>
        <w:rPr>
          <w:rFonts w:ascii="Times New Roman"/>
          <w:spacing w:val="-9"/>
          <w:sz w:val="26"/>
        </w:rPr>
        <w:t xml:space="preserve"> </w:t>
      </w:r>
      <w:r>
        <w:rPr>
          <w:rFonts w:ascii="Times New Roman"/>
          <w:spacing w:val="1"/>
          <w:sz w:val="26"/>
        </w:rPr>
        <w:t>to</w:t>
      </w:r>
      <w:r>
        <w:rPr>
          <w:rFonts w:ascii="Times New Roman"/>
          <w:spacing w:val="-9"/>
          <w:sz w:val="26"/>
        </w:rPr>
        <w:t xml:space="preserve"> </w:t>
      </w:r>
      <w:r>
        <w:rPr>
          <w:rFonts w:ascii="Times New Roman"/>
          <w:sz w:val="26"/>
        </w:rPr>
        <w:t>this</w:t>
      </w:r>
      <w:r>
        <w:rPr>
          <w:rFonts w:ascii="Times New Roman"/>
          <w:spacing w:val="36"/>
          <w:w w:val="99"/>
          <w:sz w:val="26"/>
        </w:rPr>
        <w:t xml:space="preserve"> </w:t>
      </w:r>
      <w:r>
        <w:rPr>
          <w:rFonts w:ascii="Times New Roman"/>
          <w:sz w:val="26"/>
        </w:rPr>
        <w:t>Protective</w:t>
      </w:r>
      <w:r>
        <w:rPr>
          <w:rFonts w:ascii="Times New Roman"/>
          <w:spacing w:val="-5"/>
          <w:sz w:val="26"/>
        </w:rPr>
        <w:t xml:space="preserve"> </w:t>
      </w:r>
      <w:r>
        <w:rPr>
          <w:rFonts w:ascii="Times New Roman"/>
          <w:sz w:val="26"/>
        </w:rPr>
        <w:t>Order.</w:t>
      </w:r>
      <w:r>
        <w:rPr>
          <w:rFonts w:ascii="Times New Roman"/>
          <w:spacing w:val="52"/>
          <w:sz w:val="26"/>
        </w:rPr>
        <w:t xml:space="preserve"> </w:t>
      </w:r>
      <w:r>
        <w:rPr>
          <w:rFonts w:ascii="Times New Roman"/>
          <w:sz w:val="26"/>
        </w:rPr>
        <w:t>The</w:t>
      </w:r>
      <w:r>
        <w:rPr>
          <w:rFonts w:ascii="Times New Roman"/>
          <w:spacing w:val="-4"/>
          <w:sz w:val="26"/>
        </w:rPr>
        <w:t xml:space="preserve"> </w:t>
      </w:r>
      <w:r>
        <w:rPr>
          <w:rFonts w:ascii="Times New Roman"/>
          <w:sz w:val="26"/>
        </w:rPr>
        <w:t>Presiding</w:t>
      </w:r>
      <w:r>
        <w:rPr>
          <w:rFonts w:ascii="Times New Roman"/>
          <w:spacing w:val="-5"/>
          <w:sz w:val="26"/>
        </w:rPr>
        <w:t xml:space="preserve"> </w:t>
      </w:r>
      <w:r>
        <w:rPr>
          <w:rFonts w:ascii="Times New Roman"/>
          <w:sz w:val="26"/>
        </w:rPr>
        <w:t>Judge</w:t>
      </w:r>
      <w:r>
        <w:rPr>
          <w:rFonts w:ascii="Times New Roman"/>
          <w:spacing w:val="-5"/>
          <w:sz w:val="26"/>
        </w:rPr>
        <w:t xml:space="preserve"> </w:t>
      </w:r>
      <w:r>
        <w:rPr>
          <w:rFonts w:ascii="Times New Roman"/>
          <w:spacing w:val="1"/>
          <w:sz w:val="26"/>
        </w:rPr>
        <w:t>may</w:t>
      </w:r>
      <w:r>
        <w:rPr>
          <w:rFonts w:ascii="Times New Roman"/>
          <w:spacing w:val="-11"/>
          <w:sz w:val="26"/>
        </w:rPr>
        <w:t xml:space="preserve"> </w:t>
      </w:r>
      <w:r>
        <w:rPr>
          <w:rFonts w:ascii="Times New Roman"/>
          <w:sz w:val="26"/>
        </w:rPr>
        <w:t>alter</w:t>
      </w:r>
      <w:r>
        <w:rPr>
          <w:rFonts w:ascii="Times New Roman"/>
          <w:spacing w:val="-7"/>
          <w:sz w:val="26"/>
        </w:rPr>
        <w:t xml:space="preserve"> </w:t>
      </w:r>
      <w:r>
        <w:rPr>
          <w:rFonts w:ascii="Times New Roman"/>
          <w:sz w:val="26"/>
        </w:rPr>
        <w:t>or</w:t>
      </w:r>
      <w:r>
        <w:rPr>
          <w:rFonts w:ascii="Times New Roman"/>
          <w:spacing w:val="-6"/>
          <w:sz w:val="26"/>
        </w:rPr>
        <w:t xml:space="preserve"> </w:t>
      </w:r>
      <w:r>
        <w:rPr>
          <w:rFonts w:ascii="Times New Roman"/>
          <w:spacing w:val="-1"/>
          <w:sz w:val="26"/>
        </w:rPr>
        <w:t>amend</w:t>
      </w:r>
      <w:r>
        <w:rPr>
          <w:rFonts w:ascii="Times New Roman"/>
          <w:spacing w:val="-5"/>
          <w:sz w:val="26"/>
        </w:rPr>
        <w:t xml:space="preserve"> </w:t>
      </w:r>
      <w:r>
        <w:rPr>
          <w:rFonts w:ascii="Times New Roman"/>
          <w:sz w:val="26"/>
        </w:rPr>
        <w:t>this</w:t>
      </w:r>
      <w:r>
        <w:rPr>
          <w:rFonts w:ascii="Times New Roman"/>
          <w:spacing w:val="-7"/>
          <w:sz w:val="26"/>
        </w:rPr>
        <w:t xml:space="preserve"> </w:t>
      </w:r>
      <w:r>
        <w:rPr>
          <w:rFonts w:ascii="Times New Roman"/>
          <w:sz w:val="26"/>
        </w:rPr>
        <w:t>Protective</w:t>
      </w:r>
      <w:r>
        <w:rPr>
          <w:rFonts w:ascii="Times New Roman"/>
          <w:spacing w:val="-6"/>
          <w:sz w:val="26"/>
        </w:rPr>
        <w:t xml:space="preserve"> </w:t>
      </w:r>
      <w:r>
        <w:rPr>
          <w:rFonts w:ascii="Times New Roman"/>
          <w:sz w:val="26"/>
        </w:rPr>
        <w:t>Order</w:t>
      </w:r>
      <w:r>
        <w:rPr>
          <w:rFonts w:ascii="Times New Roman"/>
          <w:spacing w:val="-7"/>
          <w:sz w:val="26"/>
        </w:rPr>
        <w:t xml:space="preserve"> </w:t>
      </w:r>
      <w:r>
        <w:rPr>
          <w:rFonts w:ascii="Times New Roman"/>
          <w:sz w:val="26"/>
        </w:rPr>
        <w:t>as</w:t>
      </w:r>
      <w:r>
        <w:rPr>
          <w:rFonts w:ascii="Times New Roman"/>
          <w:spacing w:val="29"/>
          <w:w w:val="99"/>
          <w:sz w:val="26"/>
        </w:rPr>
        <w:t xml:space="preserve"> </w:t>
      </w:r>
      <w:r>
        <w:rPr>
          <w:rFonts w:ascii="Times New Roman"/>
          <w:sz w:val="26"/>
        </w:rPr>
        <w:t>circumstances</w:t>
      </w:r>
      <w:r>
        <w:rPr>
          <w:rFonts w:ascii="Times New Roman"/>
          <w:spacing w:val="-8"/>
          <w:sz w:val="26"/>
        </w:rPr>
        <w:t xml:space="preserve"> </w:t>
      </w:r>
      <w:r>
        <w:rPr>
          <w:rFonts w:ascii="Times New Roman"/>
          <w:sz w:val="26"/>
        </w:rPr>
        <w:t>warrant</w:t>
      </w:r>
      <w:r>
        <w:rPr>
          <w:rFonts w:ascii="Times New Roman"/>
          <w:spacing w:val="-6"/>
          <w:sz w:val="26"/>
        </w:rPr>
        <w:t xml:space="preserve"> </w:t>
      </w:r>
      <w:r>
        <w:rPr>
          <w:rFonts w:ascii="Times New Roman"/>
          <w:sz w:val="26"/>
        </w:rPr>
        <w:t>at</w:t>
      </w:r>
      <w:r>
        <w:rPr>
          <w:rFonts w:ascii="Times New Roman"/>
          <w:spacing w:val="-8"/>
          <w:sz w:val="26"/>
        </w:rPr>
        <w:t xml:space="preserve"> </w:t>
      </w:r>
      <w:r>
        <w:rPr>
          <w:rFonts w:ascii="Times New Roman"/>
          <w:spacing w:val="1"/>
          <w:sz w:val="26"/>
        </w:rPr>
        <w:t>any</w:t>
      </w:r>
      <w:r>
        <w:rPr>
          <w:rFonts w:ascii="Times New Roman"/>
          <w:spacing w:val="-12"/>
          <w:sz w:val="26"/>
        </w:rPr>
        <w:t xml:space="preserve"> </w:t>
      </w:r>
      <w:r>
        <w:rPr>
          <w:rFonts w:ascii="Times New Roman"/>
          <w:spacing w:val="-1"/>
          <w:sz w:val="26"/>
        </w:rPr>
        <w:t>time</w:t>
      </w:r>
      <w:r>
        <w:rPr>
          <w:rFonts w:ascii="Times New Roman"/>
          <w:spacing w:val="-5"/>
          <w:sz w:val="26"/>
        </w:rPr>
        <w:t xml:space="preserve"> </w:t>
      </w:r>
      <w:r>
        <w:rPr>
          <w:rFonts w:ascii="Times New Roman"/>
          <w:sz w:val="26"/>
        </w:rPr>
        <w:t>during</w:t>
      </w:r>
      <w:r>
        <w:rPr>
          <w:rFonts w:ascii="Times New Roman"/>
          <w:spacing w:val="-8"/>
          <w:sz w:val="26"/>
        </w:rPr>
        <w:t xml:space="preserve"> </w:t>
      </w:r>
      <w:r>
        <w:rPr>
          <w:rFonts w:ascii="Times New Roman"/>
          <w:sz w:val="26"/>
        </w:rPr>
        <w:t>the</w:t>
      </w:r>
      <w:r>
        <w:rPr>
          <w:rFonts w:ascii="Times New Roman"/>
          <w:spacing w:val="-5"/>
          <w:sz w:val="26"/>
        </w:rPr>
        <w:t xml:space="preserve"> </w:t>
      </w:r>
      <w:r>
        <w:rPr>
          <w:rFonts w:ascii="Times New Roman"/>
          <w:sz w:val="26"/>
        </w:rPr>
        <w:t>course</w:t>
      </w:r>
      <w:r>
        <w:rPr>
          <w:rFonts w:ascii="Times New Roman"/>
          <w:spacing w:val="-8"/>
          <w:sz w:val="26"/>
        </w:rPr>
        <w:t xml:space="preserve"> </w:t>
      </w:r>
      <w:r>
        <w:rPr>
          <w:rFonts w:ascii="Times New Roman"/>
          <w:sz w:val="26"/>
        </w:rPr>
        <w:t>of</w:t>
      </w:r>
      <w:r>
        <w:rPr>
          <w:rFonts w:ascii="Times New Roman"/>
          <w:spacing w:val="-5"/>
          <w:sz w:val="26"/>
        </w:rPr>
        <w:t xml:space="preserve"> </w:t>
      </w:r>
      <w:r>
        <w:rPr>
          <w:rFonts w:ascii="Times New Roman"/>
          <w:sz w:val="26"/>
        </w:rPr>
        <w:t>this</w:t>
      </w:r>
      <w:r>
        <w:rPr>
          <w:rFonts w:ascii="Times New Roman"/>
          <w:spacing w:val="-7"/>
          <w:sz w:val="26"/>
        </w:rPr>
        <w:t xml:space="preserve"> </w:t>
      </w:r>
      <w:r>
        <w:rPr>
          <w:rFonts w:ascii="Times New Roman"/>
          <w:sz w:val="26"/>
        </w:rPr>
        <w:t>proceeding.</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271" w:firstLine="0"/>
        <w:rPr>
          <w:rFonts w:ascii="Times New Roman" w:eastAsia="Times New Roman" w:hAnsi="Times New Roman" w:cs="Times New Roman"/>
          <w:sz w:val="26"/>
          <w:szCs w:val="26"/>
        </w:rPr>
      </w:pPr>
      <w:r>
        <w:rPr>
          <w:rFonts w:ascii="Times New Roman"/>
          <w:sz w:val="26"/>
        </w:rPr>
        <w:t>Each</w:t>
      </w:r>
      <w:r>
        <w:rPr>
          <w:rFonts w:ascii="Times New Roman"/>
          <w:spacing w:val="-7"/>
          <w:sz w:val="26"/>
        </w:rPr>
        <w:t xml:space="preserve"> </w:t>
      </w:r>
      <w:r>
        <w:rPr>
          <w:rFonts w:ascii="Times New Roman"/>
          <w:sz w:val="26"/>
        </w:rPr>
        <w:t>party</w:t>
      </w:r>
      <w:r>
        <w:rPr>
          <w:rFonts w:ascii="Times New Roman"/>
          <w:spacing w:val="-12"/>
          <w:sz w:val="26"/>
        </w:rPr>
        <w:t xml:space="preserve"> </w:t>
      </w:r>
      <w:r>
        <w:rPr>
          <w:rFonts w:ascii="Times New Roman"/>
          <w:sz w:val="26"/>
        </w:rPr>
        <w:t>governed</w:t>
      </w:r>
      <w:r>
        <w:rPr>
          <w:rFonts w:ascii="Times New Roman"/>
          <w:spacing w:val="-4"/>
          <w:sz w:val="26"/>
        </w:rPr>
        <w:t xml:space="preserve"> </w:t>
      </w:r>
      <w:r>
        <w:rPr>
          <w:rFonts w:ascii="Times New Roman"/>
          <w:spacing w:val="1"/>
          <w:sz w:val="26"/>
        </w:rPr>
        <w:t>by</w:t>
      </w:r>
      <w:r>
        <w:rPr>
          <w:rFonts w:ascii="Times New Roman"/>
          <w:spacing w:val="-8"/>
          <w:sz w:val="26"/>
        </w:rPr>
        <w:t xml:space="preserve"> </w:t>
      </w:r>
      <w:r>
        <w:rPr>
          <w:rFonts w:ascii="Times New Roman"/>
          <w:sz w:val="26"/>
        </w:rPr>
        <w:t>this</w:t>
      </w:r>
      <w:r>
        <w:rPr>
          <w:rFonts w:ascii="Times New Roman"/>
          <w:spacing w:val="-7"/>
          <w:sz w:val="26"/>
        </w:rPr>
        <w:t xml:space="preserve"> </w:t>
      </w:r>
      <w:r>
        <w:rPr>
          <w:rFonts w:ascii="Times New Roman"/>
          <w:sz w:val="26"/>
        </w:rPr>
        <w:t>Protective</w:t>
      </w:r>
      <w:r>
        <w:rPr>
          <w:rFonts w:ascii="Times New Roman"/>
          <w:spacing w:val="-7"/>
          <w:sz w:val="26"/>
        </w:rPr>
        <w:t xml:space="preserve"> </w:t>
      </w:r>
      <w:r>
        <w:rPr>
          <w:rFonts w:ascii="Times New Roman"/>
          <w:sz w:val="26"/>
        </w:rPr>
        <w:t>Order</w:t>
      </w:r>
      <w:r>
        <w:rPr>
          <w:rFonts w:ascii="Times New Roman"/>
          <w:spacing w:val="-4"/>
          <w:sz w:val="26"/>
        </w:rPr>
        <w:t xml:space="preserve"> </w:t>
      </w:r>
      <w:r>
        <w:rPr>
          <w:rFonts w:ascii="Times New Roman"/>
          <w:sz w:val="26"/>
        </w:rPr>
        <w:t>has</w:t>
      </w:r>
      <w:r>
        <w:rPr>
          <w:rFonts w:ascii="Times New Roman"/>
          <w:spacing w:val="-7"/>
          <w:sz w:val="26"/>
        </w:rPr>
        <w:t xml:space="preserve"> </w:t>
      </w:r>
      <w:r>
        <w:rPr>
          <w:rFonts w:ascii="Times New Roman"/>
          <w:sz w:val="26"/>
        </w:rPr>
        <w:t>the</w:t>
      </w:r>
      <w:r>
        <w:rPr>
          <w:rFonts w:ascii="Times New Roman"/>
          <w:spacing w:val="-7"/>
          <w:sz w:val="26"/>
        </w:rPr>
        <w:t xml:space="preserve"> </w:t>
      </w:r>
      <w:r>
        <w:rPr>
          <w:rFonts w:ascii="Times New Roman"/>
          <w:sz w:val="26"/>
        </w:rPr>
        <w:t>right</w:t>
      </w:r>
      <w:r>
        <w:rPr>
          <w:rFonts w:ascii="Times New Roman"/>
          <w:spacing w:val="-7"/>
          <w:sz w:val="26"/>
        </w:rPr>
        <w:t xml:space="preserve"> </w:t>
      </w:r>
      <w:r>
        <w:rPr>
          <w:rFonts w:ascii="Times New Roman"/>
          <w:sz w:val="26"/>
        </w:rPr>
        <w:t>to</w:t>
      </w:r>
      <w:r>
        <w:rPr>
          <w:rFonts w:ascii="Times New Roman"/>
          <w:spacing w:val="-6"/>
          <w:sz w:val="26"/>
        </w:rPr>
        <w:t xml:space="preserve"> </w:t>
      </w:r>
      <w:r>
        <w:rPr>
          <w:rFonts w:ascii="Times New Roman"/>
          <w:sz w:val="26"/>
        </w:rPr>
        <w:t>seek</w:t>
      </w:r>
      <w:r>
        <w:rPr>
          <w:rFonts w:ascii="Times New Roman"/>
          <w:spacing w:val="-7"/>
          <w:sz w:val="26"/>
        </w:rPr>
        <w:t xml:space="preserve"> </w:t>
      </w:r>
      <w:r>
        <w:rPr>
          <w:rFonts w:ascii="Times New Roman"/>
          <w:sz w:val="26"/>
        </w:rPr>
        <w:t>changes</w:t>
      </w:r>
      <w:r>
        <w:rPr>
          <w:rFonts w:ascii="Times New Roman"/>
          <w:spacing w:val="34"/>
          <w:w w:val="99"/>
          <w:sz w:val="26"/>
        </w:rPr>
        <w:t xml:space="preserve"> </w:t>
      </w:r>
      <w:r>
        <w:rPr>
          <w:rFonts w:ascii="Times New Roman"/>
          <w:spacing w:val="-1"/>
          <w:sz w:val="26"/>
        </w:rPr>
        <w:t>in</w:t>
      </w:r>
      <w:r>
        <w:rPr>
          <w:rFonts w:ascii="Times New Roman"/>
          <w:spacing w:val="-8"/>
          <w:sz w:val="26"/>
        </w:rPr>
        <w:t xml:space="preserve"> </w:t>
      </w:r>
      <w:r>
        <w:rPr>
          <w:rFonts w:ascii="Times New Roman"/>
          <w:spacing w:val="-1"/>
          <w:sz w:val="26"/>
        </w:rPr>
        <w:t>it</w:t>
      </w:r>
      <w:r>
        <w:rPr>
          <w:rFonts w:ascii="Times New Roman"/>
          <w:spacing w:val="-7"/>
          <w:sz w:val="26"/>
        </w:rPr>
        <w:t xml:space="preserve"> </w:t>
      </w:r>
      <w:r>
        <w:rPr>
          <w:rFonts w:ascii="Times New Roman"/>
          <w:spacing w:val="-1"/>
          <w:sz w:val="26"/>
        </w:rPr>
        <w:t>as</w:t>
      </w:r>
      <w:r>
        <w:rPr>
          <w:rFonts w:ascii="Times New Roman"/>
          <w:spacing w:val="-7"/>
          <w:sz w:val="26"/>
        </w:rPr>
        <w:t xml:space="preserve"> </w:t>
      </w:r>
      <w:r>
        <w:rPr>
          <w:rFonts w:ascii="Times New Roman"/>
          <w:spacing w:val="-1"/>
          <w:sz w:val="26"/>
        </w:rPr>
        <w:t>appropriate</w:t>
      </w:r>
      <w:r>
        <w:rPr>
          <w:rFonts w:ascii="Times New Roman"/>
          <w:spacing w:val="-7"/>
          <w:sz w:val="26"/>
        </w:rPr>
        <w:t xml:space="preserve"> </w:t>
      </w:r>
      <w:r>
        <w:rPr>
          <w:rFonts w:ascii="Times New Roman"/>
          <w:sz w:val="26"/>
        </w:rPr>
        <w:t>from</w:t>
      </w:r>
      <w:r>
        <w:rPr>
          <w:rFonts w:ascii="Times New Roman"/>
          <w:spacing w:val="-9"/>
          <w:sz w:val="26"/>
        </w:rPr>
        <w:t xml:space="preserve"> </w:t>
      </w:r>
      <w:r>
        <w:rPr>
          <w:rFonts w:ascii="Times New Roman"/>
          <w:sz w:val="26"/>
        </w:rPr>
        <w:t>the</w:t>
      </w:r>
      <w:r>
        <w:rPr>
          <w:rFonts w:ascii="Times New Roman"/>
          <w:spacing w:val="-7"/>
          <w:sz w:val="26"/>
        </w:rPr>
        <w:t xml:space="preserve"> </w:t>
      </w:r>
      <w:r>
        <w:rPr>
          <w:rFonts w:ascii="Times New Roman"/>
          <w:sz w:val="26"/>
        </w:rPr>
        <w:t>Presiding</w:t>
      </w:r>
      <w:r>
        <w:rPr>
          <w:rFonts w:ascii="Times New Roman"/>
          <w:spacing w:val="-7"/>
          <w:sz w:val="26"/>
        </w:rPr>
        <w:t xml:space="preserve"> </w:t>
      </w:r>
      <w:r>
        <w:rPr>
          <w:rFonts w:ascii="Times New Roman"/>
          <w:sz w:val="26"/>
        </w:rPr>
        <w:t>Judge</w:t>
      </w:r>
      <w:r>
        <w:rPr>
          <w:rFonts w:ascii="Times New Roman"/>
          <w:spacing w:val="-4"/>
          <w:sz w:val="26"/>
        </w:rPr>
        <w:t xml:space="preserve"> </w:t>
      </w:r>
      <w:r>
        <w:rPr>
          <w:rFonts w:ascii="Times New Roman"/>
          <w:sz w:val="26"/>
        </w:rPr>
        <w:t>or</w:t>
      </w:r>
      <w:r>
        <w:rPr>
          <w:rFonts w:ascii="Times New Roman"/>
          <w:spacing w:val="-7"/>
          <w:sz w:val="26"/>
        </w:rPr>
        <w:t xml:space="preserve"> </w:t>
      </w:r>
      <w:r>
        <w:rPr>
          <w:rFonts w:ascii="Times New Roman"/>
          <w:sz w:val="26"/>
        </w:rPr>
        <w:t>the</w:t>
      </w:r>
      <w:r>
        <w:rPr>
          <w:rFonts w:ascii="Times New Roman"/>
          <w:spacing w:val="-7"/>
          <w:sz w:val="26"/>
        </w:rPr>
        <w:t xml:space="preserve"> </w:t>
      </w:r>
      <w:r>
        <w:rPr>
          <w:rFonts w:ascii="Times New Roman"/>
          <w:sz w:val="26"/>
        </w:rPr>
        <w:t>Commission.</w:t>
      </w:r>
    </w:p>
    <w:p w:rsidR="007E7F5E" w:rsidRDefault="007E7F5E">
      <w:pPr>
        <w:spacing w:before="2"/>
        <w:rPr>
          <w:rFonts w:ascii="Times New Roman" w:eastAsia="Times New Roman" w:hAnsi="Times New Roman" w:cs="Times New Roman"/>
          <w:sz w:val="26"/>
          <w:szCs w:val="26"/>
        </w:rPr>
      </w:pPr>
    </w:p>
    <w:p w:rsidR="007E7F5E" w:rsidRDefault="0069425B">
      <w:pPr>
        <w:numPr>
          <w:ilvl w:val="0"/>
          <w:numId w:val="4"/>
        </w:numPr>
        <w:tabs>
          <w:tab w:val="left" w:pos="821"/>
        </w:tabs>
        <w:ind w:right="271" w:firstLine="0"/>
        <w:rPr>
          <w:rFonts w:ascii="Times New Roman" w:eastAsia="Times New Roman" w:hAnsi="Times New Roman" w:cs="Times New Roman"/>
          <w:sz w:val="26"/>
          <w:szCs w:val="26"/>
        </w:rPr>
      </w:pPr>
      <w:r>
        <w:rPr>
          <w:rFonts w:ascii="Times New Roman" w:eastAsia="Times New Roman" w:hAnsi="Times New Roman" w:cs="Times New Roman"/>
          <w:sz w:val="26"/>
          <w:szCs w:val="26"/>
        </w:rPr>
        <w:t>All</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filed</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with</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Commission,</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Presiding</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Judge,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24"/>
          <w:w w:val="99"/>
          <w:sz w:val="26"/>
          <w:szCs w:val="26"/>
        </w:rPr>
        <w:t xml:space="preserve"> </w:t>
      </w:r>
      <w:r>
        <w:rPr>
          <w:rFonts w:ascii="Times New Roman" w:eastAsia="Times New Roman" w:hAnsi="Times New Roman" w:cs="Times New Roman"/>
          <w:sz w:val="26"/>
          <w:szCs w:val="26"/>
        </w:rPr>
        <w:t>any</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other</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judicial</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z w:val="26"/>
          <w:szCs w:val="26"/>
        </w:rPr>
        <w:t>administrative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body,</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support</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as</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part</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a</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pacing w:val="-1"/>
          <w:sz w:val="26"/>
          <w:szCs w:val="26"/>
        </w:rPr>
        <w:t>motion,</w:t>
      </w:r>
      <w:r>
        <w:rPr>
          <w:rFonts w:ascii="Times New Roman" w:eastAsia="Times New Roman" w:hAnsi="Times New Roman" w:cs="Times New Roman"/>
          <w:spacing w:val="42"/>
          <w:w w:val="99"/>
          <w:sz w:val="26"/>
          <w:szCs w:val="26"/>
        </w:rPr>
        <w:t xml:space="preserve"> </w:t>
      </w:r>
      <w:r>
        <w:rPr>
          <w:rFonts w:ascii="Times New Roman" w:eastAsia="Times New Roman" w:hAnsi="Times New Roman" w:cs="Times New Roman"/>
          <w:sz w:val="26"/>
          <w:szCs w:val="26"/>
        </w:rPr>
        <w:t>other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pleading,</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brief,</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or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other</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document,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be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filed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and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served</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sealed</w:t>
      </w:r>
      <w:r>
        <w:rPr>
          <w:rFonts w:ascii="Times New Roman" w:eastAsia="Times New Roman" w:hAnsi="Times New Roman" w:cs="Times New Roman"/>
          <w:spacing w:val="30"/>
          <w:w w:val="99"/>
          <w:sz w:val="26"/>
          <w:szCs w:val="26"/>
        </w:rPr>
        <w:t xml:space="preserve"> </w:t>
      </w:r>
      <w:r>
        <w:rPr>
          <w:rFonts w:ascii="Times New Roman" w:eastAsia="Times New Roman" w:hAnsi="Times New Roman" w:cs="Times New Roman"/>
          <w:sz w:val="26"/>
          <w:szCs w:val="26"/>
        </w:rPr>
        <w:t>envelopes</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other</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appropriate</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containers</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bearing</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prominent</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markings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indicating</w:t>
      </w:r>
      <w:r>
        <w:rPr>
          <w:rFonts w:ascii="Times New Roman" w:eastAsia="Times New Roman" w:hAnsi="Times New Roman" w:cs="Times New Roman"/>
          <w:spacing w:val="58"/>
          <w:w w:val="99"/>
          <w:sz w:val="26"/>
          <w:szCs w:val="26"/>
        </w:rPr>
        <w:t xml:space="preserve"> </w:t>
      </w:r>
      <w:r>
        <w:rPr>
          <w:rFonts w:ascii="Times New Roman" w:eastAsia="Times New Roman" w:hAnsi="Times New Roman" w:cs="Times New Roman"/>
          <w:spacing w:val="-1"/>
          <w:sz w:val="26"/>
          <w:szCs w:val="26"/>
        </w:rPr>
        <w:t>that</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the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contents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include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Protected</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pacing w:val="-1"/>
          <w:sz w:val="26"/>
          <w:szCs w:val="26"/>
        </w:rPr>
        <w:t>Materials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subject</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to</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this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Protective</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Order.</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Such</w:t>
      </w:r>
      <w:r>
        <w:rPr>
          <w:rFonts w:ascii="Times New Roman" w:eastAsia="Times New Roman" w:hAnsi="Times New Roman" w:cs="Times New Roman"/>
          <w:spacing w:val="54"/>
          <w:sz w:val="26"/>
          <w:szCs w:val="26"/>
        </w:rPr>
        <w:t xml:space="preserve"> </w:t>
      </w:r>
      <w:r>
        <w:rPr>
          <w:rFonts w:ascii="Times New Roman" w:eastAsia="Times New Roman" w:hAnsi="Times New Roman" w:cs="Times New Roman"/>
          <w:sz w:val="26"/>
          <w:szCs w:val="26"/>
        </w:rPr>
        <w:t>documents</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containing</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Critical</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Energy</w:t>
      </w:r>
      <w:r>
        <w:rPr>
          <w:rFonts w:ascii="Times New Roman" w:eastAsia="Times New Roman" w:hAnsi="Times New Roman" w:cs="Times New Roman"/>
          <w:spacing w:val="-14"/>
          <w:sz w:val="26"/>
          <w:szCs w:val="26"/>
        </w:rPr>
        <w:t xml:space="preserve"> </w:t>
      </w:r>
      <w:r>
        <w:rPr>
          <w:rFonts w:ascii="Times New Roman" w:eastAsia="Times New Roman" w:hAnsi="Times New Roman" w:cs="Times New Roman"/>
          <w:sz w:val="26"/>
          <w:szCs w:val="26"/>
        </w:rPr>
        <w:t>Infrastructure</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Information</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shall</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pacing w:val="2"/>
          <w:sz w:val="26"/>
          <w:szCs w:val="26"/>
        </w:rPr>
        <w:t>be</w:t>
      </w:r>
      <w:r>
        <w:rPr>
          <w:rFonts w:ascii="Times New Roman" w:eastAsia="Times New Roman" w:hAnsi="Times New Roman" w:cs="Times New Roman"/>
          <w:spacing w:val="38"/>
          <w:w w:val="99"/>
          <w:sz w:val="26"/>
          <w:szCs w:val="26"/>
        </w:rPr>
        <w:t xml:space="preserve"> </w:t>
      </w:r>
      <w:r>
        <w:rPr>
          <w:rFonts w:ascii="Times New Roman" w:eastAsia="Times New Roman" w:hAnsi="Times New Roman" w:cs="Times New Roman"/>
          <w:sz w:val="26"/>
          <w:szCs w:val="26"/>
        </w:rPr>
        <w:t>additionally</w:t>
      </w:r>
      <w:r>
        <w:rPr>
          <w:rFonts w:ascii="Times New Roman" w:eastAsia="Times New Roman" w:hAnsi="Times New Roman" w:cs="Times New Roman"/>
          <w:spacing w:val="-13"/>
          <w:sz w:val="26"/>
          <w:szCs w:val="26"/>
        </w:rPr>
        <w:t xml:space="preserve"> </w:t>
      </w:r>
      <w:r>
        <w:rPr>
          <w:rFonts w:ascii="Times New Roman" w:eastAsia="Times New Roman" w:hAnsi="Times New Roman" w:cs="Times New Roman"/>
          <w:sz w:val="26"/>
          <w:szCs w:val="26"/>
        </w:rPr>
        <w:t>marked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“Contains</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Critical</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Energy</w:t>
      </w:r>
      <w:r>
        <w:rPr>
          <w:rFonts w:ascii="Times New Roman" w:eastAsia="Times New Roman" w:hAnsi="Times New Roman" w:cs="Times New Roman"/>
          <w:spacing w:val="-12"/>
          <w:sz w:val="26"/>
          <w:szCs w:val="26"/>
        </w:rPr>
        <w:t xml:space="preserve"> </w:t>
      </w:r>
      <w:r>
        <w:rPr>
          <w:rFonts w:ascii="Times New Roman" w:eastAsia="Times New Roman" w:hAnsi="Times New Roman" w:cs="Times New Roman"/>
          <w:sz w:val="26"/>
          <w:szCs w:val="26"/>
        </w:rPr>
        <w:t>Infrastructure</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Information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Do</w:t>
      </w:r>
      <w:r>
        <w:rPr>
          <w:rFonts w:ascii="Times New Roman" w:eastAsia="Times New Roman" w:hAnsi="Times New Roman" w:cs="Times New Roman"/>
          <w:spacing w:val="24"/>
          <w:w w:val="99"/>
          <w:sz w:val="26"/>
          <w:szCs w:val="26"/>
        </w:rPr>
        <w:t xml:space="preserve"> </w:t>
      </w:r>
      <w:r>
        <w:rPr>
          <w:rFonts w:ascii="Times New Roman" w:eastAsia="Times New Roman" w:hAnsi="Times New Roman" w:cs="Times New Roman"/>
          <w:sz w:val="26"/>
          <w:szCs w:val="26"/>
        </w:rPr>
        <w:t>Not</w:t>
      </w:r>
      <w:r>
        <w:rPr>
          <w:rFonts w:ascii="Times New Roman" w:eastAsia="Times New Roman" w:hAnsi="Times New Roman" w:cs="Times New Roman"/>
          <w:spacing w:val="-15"/>
          <w:sz w:val="26"/>
          <w:szCs w:val="26"/>
        </w:rPr>
        <w:t xml:space="preserve"> </w:t>
      </w:r>
      <w:r>
        <w:rPr>
          <w:rFonts w:ascii="Times New Roman" w:eastAsia="Times New Roman" w:hAnsi="Times New Roman" w:cs="Times New Roman"/>
          <w:sz w:val="26"/>
          <w:szCs w:val="26"/>
        </w:rPr>
        <w:t>Release.”</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21"/>
        </w:tabs>
        <w:ind w:right="355" w:firstLine="0"/>
        <w:rPr>
          <w:rFonts w:ascii="Times New Roman" w:eastAsia="Times New Roman" w:hAnsi="Times New Roman" w:cs="Times New Roman"/>
          <w:sz w:val="26"/>
          <w:szCs w:val="26"/>
        </w:rPr>
      </w:pPr>
      <w:r>
        <w:rPr>
          <w:rFonts w:ascii="Times New Roman"/>
          <w:sz w:val="26"/>
        </w:rPr>
        <w:t>If</w:t>
      </w:r>
      <w:r>
        <w:rPr>
          <w:rFonts w:ascii="Times New Roman"/>
          <w:spacing w:val="-3"/>
          <w:sz w:val="26"/>
        </w:rPr>
        <w:t xml:space="preserve"> </w:t>
      </w:r>
      <w:r>
        <w:rPr>
          <w:rFonts w:ascii="Times New Roman"/>
          <w:sz w:val="26"/>
        </w:rPr>
        <w:t>the</w:t>
      </w:r>
      <w:r>
        <w:rPr>
          <w:rFonts w:ascii="Times New Roman"/>
          <w:spacing w:val="-6"/>
          <w:sz w:val="26"/>
        </w:rPr>
        <w:t xml:space="preserve"> </w:t>
      </w:r>
      <w:r>
        <w:rPr>
          <w:rFonts w:ascii="Times New Roman"/>
          <w:sz w:val="26"/>
        </w:rPr>
        <w:t>Presiding</w:t>
      </w:r>
      <w:r>
        <w:rPr>
          <w:rFonts w:ascii="Times New Roman"/>
          <w:spacing w:val="-6"/>
          <w:sz w:val="26"/>
        </w:rPr>
        <w:t xml:space="preserve"> </w:t>
      </w:r>
      <w:r>
        <w:rPr>
          <w:rFonts w:ascii="Times New Roman"/>
          <w:sz w:val="26"/>
        </w:rPr>
        <w:t>Judge</w:t>
      </w:r>
      <w:r>
        <w:rPr>
          <w:rFonts w:ascii="Times New Roman"/>
          <w:spacing w:val="-6"/>
          <w:sz w:val="26"/>
        </w:rPr>
        <w:t xml:space="preserve"> </w:t>
      </w:r>
      <w:r>
        <w:rPr>
          <w:rFonts w:ascii="Times New Roman"/>
          <w:sz w:val="26"/>
        </w:rPr>
        <w:t>finds</w:t>
      </w:r>
      <w:r>
        <w:rPr>
          <w:rFonts w:ascii="Times New Roman"/>
          <w:spacing w:val="-5"/>
          <w:sz w:val="26"/>
        </w:rPr>
        <w:t xml:space="preserve"> </w:t>
      </w:r>
      <w:r>
        <w:rPr>
          <w:rFonts w:ascii="Times New Roman"/>
          <w:sz w:val="26"/>
        </w:rPr>
        <w:t>at</w:t>
      </w:r>
      <w:r>
        <w:rPr>
          <w:rFonts w:ascii="Times New Roman"/>
          <w:spacing w:val="-6"/>
          <w:sz w:val="26"/>
        </w:rPr>
        <w:t xml:space="preserve"> </w:t>
      </w:r>
      <w:r>
        <w:rPr>
          <w:rFonts w:ascii="Times New Roman"/>
          <w:spacing w:val="1"/>
          <w:sz w:val="26"/>
        </w:rPr>
        <w:t>any</w:t>
      </w:r>
      <w:r>
        <w:rPr>
          <w:rFonts w:ascii="Times New Roman"/>
          <w:spacing w:val="-9"/>
          <w:sz w:val="26"/>
        </w:rPr>
        <w:t xml:space="preserve"> </w:t>
      </w:r>
      <w:r>
        <w:rPr>
          <w:rFonts w:ascii="Times New Roman"/>
          <w:spacing w:val="-1"/>
          <w:sz w:val="26"/>
        </w:rPr>
        <w:t>time</w:t>
      </w:r>
      <w:r>
        <w:rPr>
          <w:rFonts w:ascii="Times New Roman"/>
          <w:spacing w:val="-5"/>
          <w:sz w:val="26"/>
        </w:rPr>
        <w:t xml:space="preserve"> </w:t>
      </w:r>
      <w:r>
        <w:rPr>
          <w:rFonts w:ascii="Times New Roman"/>
          <w:sz w:val="26"/>
        </w:rPr>
        <w:t>in</w:t>
      </w:r>
      <w:r>
        <w:rPr>
          <w:rFonts w:ascii="Times New Roman"/>
          <w:spacing w:val="-4"/>
          <w:sz w:val="26"/>
        </w:rPr>
        <w:t xml:space="preserve"> </w:t>
      </w:r>
      <w:r>
        <w:rPr>
          <w:rFonts w:ascii="Times New Roman"/>
          <w:sz w:val="26"/>
        </w:rPr>
        <w:t>the</w:t>
      </w:r>
      <w:r>
        <w:rPr>
          <w:rFonts w:ascii="Times New Roman"/>
          <w:spacing w:val="-4"/>
          <w:sz w:val="26"/>
        </w:rPr>
        <w:t xml:space="preserve"> </w:t>
      </w:r>
      <w:r>
        <w:rPr>
          <w:rFonts w:ascii="Times New Roman"/>
          <w:sz w:val="26"/>
        </w:rPr>
        <w:t>course</w:t>
      </w:r>
      <w:r>
        <w:rPr>
          <w:rFonts w:ascii="Times New Roman"/>
          <w:spacing w:val="-6"/>
          <w:sz w:val="26"/>
        </w:rPr>
        <w:t xml:space="preserve"> </w:t>
      </w:r>
      <w:r>
        <w:rPr>
          <w:rFonts w:ascii="Times New Roman"/>
          <w:sz w:val="26"/>
        </w:rPr>
        <w:t>of</w:t>
      </w:r>
      <w:r>
        <w:rPr>
          <w:rFonts w:ascii="Times New Roman"/>
          <w:spacing w:val="-3"/>
          <w:sz w:val="26"/>
        </w:rPr>
        <w:t xml:space="preserve"> </w:t>
      </w:r>
      <w:r>
        <w:rPr>
          <w:rFonts w:ascii="Times New Roman"/>
          <w:sz w:val="26"/>
        </w:rPr>
        <w:t>a</w:t>
      </w:r>
      <w:r>
        <w:rPr>
          <w:rFonts w:ascii="Times New Roman"/>
          <w:spacing w:val="-6"/>
          <w:sz w:val="26"/>
        </w:rPr>
        <w:t xml:space="preserve"> </w:t>
      </w:r>
      <w:r>
        <w:rPr>
          <w:rFonts w:ascii="Times New Roman"/>
          <w:sz w:val="26"/>
        </w:rPr>
        <w:t>proceeding</w:t>
      </w:r>
      <w:r>
        <w:rPr>
          <w:rFonts w:ascii="Times New Roman"/>
          <w:spacing w:val="-3"/>
          <w:sz w:val="26"/>
        </w:rPr>
        <w:t xml:space="preserve"> </w:t>
      </w:r>
      <w:r>
        <w:rPr>
          <w:rFonts w:ascii="Times New Roman"/>
          <w:sz w:val="26"/>
        </w:rPr>
        <w:t>that</w:t>
      </w:r>
      <w:r>
        <w:rPr>
          <w:rFonts w:ascii="Times New Roman"/>
          <w:spacing w:val="30"/>
          <w:w w:val="99"/>
          <w:sz w:val="26"/>
        </w:rPr>
        <w:t xml:space="preserve"> </w:t>
      </w:r>
      <w:r>
        <w:rPr>
          <w:rFonts w:ascii="Times New Roman"/>
          <w:sz w:val="26"/>
        </w:rPr>
        <w:t>all</w:t>
      </w:r>
      <w:r>
        <w:rPr>
          <w:rFonts w:ascii="Times New Roman"/>
          <w:spacing w:val="-6"/>
          <w:sz w:val="26"/>
        </w:rPr>
        <w:t xml:space="preserve"> </w:t>
      </w:r>
      <w:r>
        <w:rPr>
          <w:rFonts w:ascii="Times New Roman"/>
          <w:sz w:val="26"/>
        </w:rPr>
        <w:t>or</w:t>
      </w:r>
      <w:r>
        <w:rPr>
          <w:rFonts w:ascii="Times New Roman"/>
          <w:spacing w:val="-6"/>
          <w:sz w:val="26"/>
        </w:rPr>
        <w:t xml:space="preserve"> </w:t>
      </w:r>
      <w:r>
        <w:rPr>
          <w:rFonts w:ascii="Times New Roman"/>
          <w:spacing w:val="-1"/>
          <w:sz w:val="26"/>
        </w:rPr>
        <w:t>part</w:t>
      </w:r>
      <w:r>
        <w:rPr>
          <w:rFonts w:ascii="Times New Roman"/>
          <w:spacing w:val="-6"/>
          <w:sz w:val="26"/>
        </w:rPr>
        <w:t xml:space="preserve"> </w:t>
      </w:r>
      <w:r>
        <w:rPr>
          <w:rFonts w:ascii="Times New Roman"/>
          <w:sz w:val="26"/>
        </w:rPr>
        <w:t>of</w:t>
      </w:r>
      <w:r>
        <w:rPr>
          <w:rFonts w:ascii="Times New Roman"/>
          <w:spacing w:val="-5"/>
          <w:sz w:val="26"/>
        </w:rPr>
        <w:t xml:space="preserve"> </w:t>
      </w:r>
      <w:r>
        <w:rPr>
          <w:rFonts w:ascii="Times New Roman"/>
          <w:sz w:val="26"/>
        </w:rPr>
        <w:t>the</w:t>
      </w:r>
      <w:r>
        <w:rPr>
          <w:rFonts w:ascii="Times New Roman"/>
          <w:spacing w:val="-5"/>
          <w:sz w:val="26"/>
        </w:rPr>
        <w:t xml:space="preserve"> </w:t>
      </w:r>
      <w:r>
        <w:rPr>
          <w:rFonts w:ascii="Times New Roman"/>
          <w:sz w:val="26"/>
        </w:rPr>
        <w:t>Protected</w:t>
      </w:r>
      <w:r>
        <w:rPr>
          <w:rFonts w:ascii="Times New Roman"/>
          <w:spacing w:val="-6"/>
          <w:sz w:val="26"/>
        </w:rPr>
        <w:t xml:space="preserve"> </w:t>
      </w:r>
      <w:r>
        <w:rPr>
          <w:rFonts w:ascii="Times New Roman"/>
          <w:sz w:val="26"/>
        </w:rPr>
        <w:t>Materials</w:t>
      </w:r>
      <w:r>
        <w:rPr>
          <w:rFonts w:ascii="Times New Roman"/>
          <w:spacing w:val="-6"/>
          <w:sz w:val="26"/>
        </w:rPr>
        <w:t xml:space="preserve"> </w:t>
      </w:r>
      <w:r>
        <w:rPr>
          <w:rFonts w:ascii="Times New Roman"/>
          <w:sz w:val="26"/>
        </w:rPr>
        <w:t>need</w:t>
      </w:r>
      <w:r>
        <w:rPr>
          <w:rFonts w:ascii="Times New Roman"/>
          <w:spacing w:val="-6"/>
          <w:sz w:val="26"/>
        </w:rPr>
        <w:t xml:space="preserve"> </w:t>
      </w:r>
      <w:r>
        <w:rPr>
          <w:rFonts w:ascii="Times New Roman"/>
          <w:sz w:val="26"/>
        </w:rPr>
        <w:t>not</w:t>
      </w:r>
      <w:r>
        <w:rPr>
          <w:rFonts w:ascii="Times New Roman"/>
          <w:spacing w:val="-5"/>
          <w:sz w:val="26"/>
        </w:rPr>
        <w:t xml:space="preserve"> </w:t>
      </w:r>
      <w:r>
        <w:rPr>
          <w:rFonts w:ascii="Times New Roman"/>
          <w:sz w:val="26"/>
        </w:rPr>
        <w:t>be</w:t>
      </w:r>
      <w:r>
        <w:rPr>
          <w:rFonts w:ascii="Times New Roman"/>
          <w:spacing w:val="-5"/>
          <w:sz w:val="26"/>
        </w:rPr>
        <w:t xml:space="preserve"> </w:t>
      </w:r>
      <w:r>
        <w:rPr>
          <w:rFonts w:ascii="Times New Roman"/>
          <w:spacing w:val="-1"/>
          <w:sz w:val="26"/>
        </w:rPr>
        <w:t>protected,</w:t>
      </w:r>
      <w:r>
        <w:rPr>
          <w:rFonts w:ascii="Times New Roman"/>
          <w:spacing w:val="-5"/>
          <w:sz w:val="26"/>
        </w:rPr>
        <w:t xml:space="preserve"> </w:t>
      </w:r>
      <w:r>
        <w:rPr>
          <w:rFonts w:ascii="Times New Roman"/>
          <w:sz w:val="26"/>
        </w:rPr>
        <w:t>those</w:t>
      </w:r>
      <w:r>
        <w:rPr>
          <w:rFonts w:ascii="Times New Roman"/>
          <w:spacing w:val="-5"/>
          <w:sz w:val="26"/>
        </w:rPr>
        <w:t xml:space="preserve"> </w:t>
      </w:r>
      <w:r>
        <w:rPr>
          <w:rFonts w:ascii="Times New Roman"/>
          <w:sz w:val="26"/>
        </w:rPr>
        <w:t>materials</w:t>
      </w:r>
      <w:r>
        <w:rPr>
          <w:rFonts w:ascii="Times New Roman"/>
          <w:spacing w:val="-6"/>
          <w:sz w:val="26"/>
        </w:rPr>
        <w:t xml:space="preserve"> </w:t>
      </w:r>
      <w:r>
        <w:rPr>
          <w:rFonts w:ascii="Times New Roman"/>
          <w:sz w:val="26"/>
        </w:rPr>
        <w:t>shall,</w:t>
      </w:r>
      <w:r>
        <w:rPr>
          <w:rFonts w:ascii="Times New Roman"/>
          <w:spacing w:val="33"/>
          <w:w w:val="99"/>
          <w:sz w:val="26"/>
        </w:rPr>
        <w:t xml:space="preserve"> </w:t>
      </w:r>
      <w:r>
        <w:rPr>
          <w:rFonts w:ascii="Times New Roman"/>
          <w:sz w:val="26"/>
        </w:rPr>
        <w:t>nevertheless,</w:t>
      </w:r>
      <w:r>
        <w:rPr>
          <w:rFonts w:ascii="Times New Roman"/>
          <w:spacing w:val="-8"/>
          <w:sz w:val="26"/>
        </w:rPr>
        <w:t xml:space="preserve"> </w:t>
      </w:r>
      <w:r>
        <w:rPr>
          <w:rFonts w:ascii="Times New Roman"/>
          <w:sz w:val="26"/>
        </w:rPr>
        <w:t>be</w:t>
      </w:r>
      <w:r>
        <w:rPr>
          <w:rFonts w:ascii="Times New Roman"/>
          <w:spacing w:val="-8"/>
          <w:sz w:val="26"/>
        </w:rPr>
        <w:t xml:space="preserve"> </w:t>
      </w:r>
      <w:r>
        <w:rPr>
          <w:rFonts w:ascii="Times New Roman"/>
          <w:sz w:val="26"/>
        </w:rPr>
        <w:t>subject</w:t>
      </w:r>
      <w:r>
        <w:rPr>
          <w:rFonts w:ascii="Times New Roman"/>
          <w:spacing w:val="-8"/>
          <w:sz w:val="26"/>
        </w:rPr>
        <w:t xml:space="preserve"> </w:t>
      </w:r>
      <w:r>
        <w:rPr>
          <w:rFonts w:ascii="Times New Roman"/>
          <w:sz w:val="26"/>
        </w:rPr>
        <w:t>to</w:t>
      </w:r>
      <w:r>
        <w:rPr>
          <w:rFonts w:ascii="Times New Roman"/>
          <w:spacing w:val="-7"/>
          <w:sz w:val="26"/>
        </w:rPr>
        <w:t xml:space="preserve"> </w:t>
      </w:r>
      <w:r>
        <w:rPr>
          <w:rFonts w:ascii="Times New Roman"/>
          <w:sz w:val="26"/>
        </w:rPr>
        <w:t>the</w:t>
      </w:r>
      <w:r>
        <w:rPr>
          <w:rFonts w:ascii="Times New Roman"/>
          <w:spacing w:val="-8"/>
          <w:sz w:val="26"/>
        </w:rPr>
        <w:t xml:space="preserve"> </w:t>
      </w:r>
      <w:r>
        <w:rPr>
          <w:rFonts w:ascii="Times New Roman"/>
          <w:sz w:val="26"/>
        </w:rPr>
        <w:t>protection</w:t>
      </w:r>
      <w:r>
        <w:rPr>
          <w:rFonts w:ascii="Times New Roman"/>
          <w:spacing w:val="-8"/>
          <w:sz w:val="26"/>
        </w:rPr>
        <w:t xml:space="preserve"> </w:t>
      </w:r>
      <w:r>
        <w:rPr>
          <w:rFonts w:ascii="Times New Roman"/>
          <w:sz w:val="26"/>
        </w:rPr>
        <w:t>afforded</w:t>
      </w:r>
      <w:r>
        <w:rPr>
          <w:rFonts w:ascii="Times New Roman"/>
          <w:spacing w:val="-8"/>
          <w:sz w:val="26"/>
        </w:rPr>
        <w:t xml:space="preserve"> </w:t>
      </w:r>
      <w:r>
        <w:rPr>
          <w:rFonts w:ascii="Times New Roman"/>
          <w:spacing w:val="2"/>
          <w:sz w:val="26"/>
        </w:rPr>
        <w:t>by</w:t>
      </w:r>
      <w:r>
        <w:rPr>
          <w:rFonts w:ascii="Times New Roman"/>
          <w:spacing w:val="-12"/>
          <w:sz w:val="26"/>
        </w:rPr>
        <w:t xml:space="preserve"> </w:t>
      </w:r>
      <w:r>
        <w:rPr>
          <w:rFonts w:ascii="Times New Roman"/>
          <w:sz w:val="26"/>
        </w:rPr>
        <w:t>this</w:t>
      </w:r>
      <w:r>
        <w:rPr>
          <w:rFonts w:ascii="Times New Roman"/>
          <w:spacing w:val="-6"/>
          <w:sz w:val="26"/>
        </w:rPr>
        <w:t xml:space="preserve"> </w:t>
      </w:r>
      <w:r>
        <w:rPr>
          <w:rFonts w:ascii="Times New Roman"/>
          <w:sz w:val="26"/>
        </w:rPr>
        <w:t>Protective</w:t>
      </w:r>
      <w:r>
        <w:rPr>
          <w:rFonts w:ascii="Times New Roman"/>
          <w:spacing w:val="-6"/>
          <w:sz w:val="26"/>
        </w:rPr>
        <w:t xml:space="preserve"> </w:t>
      </w:r>
      <w:r>
        <w:rPr>
          <w:rFonts w:ascii="Times New Roman"/>
          <w:sz w:val="26"/>
        </w:rPr>
        <w:t>Order</w:t>
      </w:r>
      <w:r>
        <w:rPr>
          <w:rFonts w:ascii="Times New Roman"/>
          <w:spacing w:val="-7"/>
          <w:sz w:val="26"/>
        </w:rPr>
        <w:t xml:space="preserve"> </w:t>
      </w:r>
      <w:r>
        <w:rPr>
          <w:rFonts w:ascii="Times New Roman"/>
          <w:sz w:val="26"/>
        </w:rPr>
        <w:t>for</w:t>
      </w:r>
      <w:r>
        <w:rPr>
          <w:rFonts w:ascii="Times New Roman"/>
          <w:spacing w:val="32"/>
          <w:w w:val="99"/>
          <w:sz w:val="26"/>
        </w:rPr>
        <w:t xml:space="preserve"> </w:t>
      </w:r>
      <w:r>
        <w:rPr>
          <w:rFonts w:ascii="Times New Roman"/>
          <w:spacing w:val="-1"/>
          <w:sz w:val="26"/>
        </w:rPr>
        <w:t>three</w:t>
      </w:r>
      <w:r>
        <w:rPr>
          <w:rFonts w:ascii="Times New Roman"/>
          <w:spacing w:val="-7"/>
          <w:sz w:val="26"/>
        </w:rPr>
        <w:t xml:space="preserve"> </w:t>
      </w:r>
      <w:r>
        <w:rPr>
          <w:rFonts w:ascii="Times New Roman"/>
          <w:spacing w:val="-1"/>
          <w:sz w:val="26"/>
        </w:rPr>
        <w:t>(3)</w:t>
      </w:r>
      <w:r>
        <w:rPr>
          <w:rFonts w:ascii="Times New Roman"/>
          <w:spacing w:val="-7"/>
          <w:sz w:val="26"/>
        </w:rPr>
        <w:t xml:space="preserve"> </w:t>
      </w:r>
      <w:r>
        <w:rPr>
          <w:rFonts w:ascii="Times New Roman"/>
          <w:spacing w:val="-1"/>
          <w:sz w:val="26"/>
        </w:rPr>
        <w:t>business</w:t>
      </w:r>
      <w:r>
        <w:rPr>
          <w:rFonts w:ascii="Times New Roman"/>
          <w:spacing w:val="-6"/>
          <w:sz w:val="26"/>
        </w:rPr>
        <w:t xml:space="preserve"> </w:t>
      </w:r>
      <w:r>
        <w:rPr>
          <w:rFonts w:ascii="Times New Roman"/>
          <w:sz w:val="26"/>
        </w:rPr>
        <w:t>days</w:t>
      </w:r>
      <w:r>
        <w:rPr>
          <w:rFonts w:ascii="Times New Roman"/>
          <w:spacing w:val="-4"/>
          <w:sz w:val="26"/>
        </w:rPr>
        <w:t xml:space="preserve"> </w:t>
      </w:r>
      <w:r>
        <w:rPr>
          <w:rFonts w:ascii="Times New Roman"/>
          <w:sz w:val="26"/>
        </w:rPr>
        <w:t>from</w:t>
      </w:r>
      <w:r>
        <w:rPr>
          <w:rFonts w:ascii="Times New Roman"/>
          <w:spacing w:val="-9"/>
          <w:sz w:val="26"/>
        </w:rPr>
        <w:t xml:space="preserve"> </w:t>
      </w:r>
      <w:r>
        <w:rPr>
          <w:rFonts w:ascii="Times New Roman"/>
          <w:spacing w:val="-1"/>
          <w:sz w:val="26"/>
        </w:rPr>
        <w:t>the</w:t>
      </w:r>
      <w:r>
        <w:rPr>
          <w:rFonts w:ascii="Times New Roman"/>
          <w:spacing w:val="-6"/>
          <w:sz w:val="26"/>
        </w:rPr>
        <w:t xml:space="preserve"> </w:t>
      </w:r>
      <w:r>
        <w:rPr>
          <w:rFonts w:ascii="Times New Roman"/>
          <w:sz w:val="26"/>
        </w:rPr>
        <w:t>date</w:t>
      </w:r>
      <w:r>
        <w:rPr>
          <w:rFonts w:ascii="Times New Roman"/>
          <w:spacing w:val="-7"/>
          <w:sz w:val="26"/>
        </w:rPr>
        <w:t xml:space="preserve"> </w:t>
      </w:r>
      <w:r>
        <w:rPr>
          <w:rFonts w:ascii="Times New Roman"/>
          <w:spacing w:val="-1"/>
          <w:sz w:val="26"/>
        </w:rPr>
        <w:t>of</w:t>
      </w:r>
      <w:r>
        <w:rPr>
          <w:rFonts w:ascii="Times New Roman"/>
          <w:spacing w:val="-4"/>
          <w:sz w:val="26"/>
        </w:rPr>
        <w:t xml:space="preserve"> </w:t>
      </w:r>
      <w:r>
        <w:rPr>
          <w:rFonts w:ascii="Times New Roman"/>
          <w:spacing w:val="-1"/>
          <w:sz w:val="26"/>
        </w:rPr>
        <w:t>issuance</w:t>
      </w:r>
      <w:r>
        <w:rPr>
          <w:rFonts w:ascii="Times New Roman"/>
          <w:spacing w:val="-6"/>
          <w:sz w:val="26"/>
        </w:rPr>
        <w:t xml:space="preserve"> </w:t>
      </w:r>
      <w:r>
        <w:rPr>
          <w:rFonts w:ascii="Times New Roman"/>
          <w:spacing w:val="-1"/>
          <w:sz w:val="26"/>
        </w:rPr>
        <w:t>of</w:t>
      </w:r>
      <w:r>
        <w:rPr>
          <w:rFonts w:ascii="Times New Roman"/>
          <w:spacing w:val="-4"/>
          <w:sz w:val="26"/>
        </w:rPr>
        <w:t xml:space="preserve"> </w:t>
      </w:r>
      <w:r>
        <w:rPr>
          <w:rFonts w:ascii="Times New Roman"/>
          <w:spacing w:val="-1"/>
          <w:sz w:val="26"/>
        </w:rPr>
        <w:t>the</w:t>
      </w:r>
      <w:r>
        <w:rPr>
          <w:rFonts w:ascii="Times New Roman"/>
          <w:spacing w:val="-7"/>
          <w:sz w:val="26"/>
        </w:rPr>
        <w:t xml:space="preserve"> </w:t>
      </w:r>
      <w:r>
        <w:rPr>
          <w:rFonts w:ascii="Times New Roman"/>
          <w:spacing w:val="-1"/>
          <w:sz w:val="26"/>
        </w:rPr>
        <w:t>Presiding</w:t>
      </w:r>
      <w:r>
        <w:rPr>
          <w:rFonts w:ascii="Times New Roman"/>
          <w:spacing w:val="-4"/>
          <w:sz w:val="26"/>
        </w:rPr>
        <w:t xml:space="preserve"> </w:t>
      </w:r>
      <w:r>
        <w:rPr>
          <w:rFonts w:ascii="Times New Roman"/>
          <w:spacing w:val="-1"/>
          <w:sz w:val="26"/>
        </w:rPr>
        <w:t>Judge's</w:t>
      </w:r>
      <w:r>
        <w:rPr>
          <w:rFonts w:ascii="Times New Roman"/>
          <w:spacing w:val="40"/>
          <w:w w:val="99"/>
          <w:sz w:val="26"/>
        </w:rPr>
        <w:t xml:space="preserve"> </w:t>
      </w:r>
      <w:r>
        <w:rPr>
          <w:rFonts w:ascii="Times New Roman"/>
          <w:sz w:val="26"/>
        </w:rPr>
        <w:t>determination,</w:t>
      </w:r>
      <w:r>
        <w:rPr>
          <w:rFonts w:ascii="Times New Roman"/>
          <w:spacing w:val="-10"/>
          <w:sz w:val="26"/>
        </w:rPr>
        <w:t xml:space="preserve"> </w:t>
      </w:r>
      <w:r>
        <w:rPr>
          <w:rFonts w:ascii="Times New Roman"/>
          <w:sz w:val="26"/>
        </w:rPr>
        <w:t>and</w:t>
      </w:r>
      <w:r>
        <w:rPr>
          <w:rFonts w:ascii="Times New Roman"/>
          <w:spacing w:val="-9"/>
          <w:sz w:val="26"/>
        </w:rPr>
        <w:t xml:space="preserve"> </w:t>
      </w:r>
      <w:r>
        <w:rPr>
          <w:rFonts w:ascii="Times New Roman"/>
          <w:sz w:val="26"/>
        </w:rPr>
        <w:t>if</w:t>
      </w:r>
      <w:r>
        <w:rPr>
          <w:rFonts w:ascii="Times New Roman"/>
          <w:spacing w:val="-6"/>
          <w:sz w:val="26"/>
        </w:rPr>
        <w:t xml:space="preserve"> </w:t>
      </w:r>
      <w:r>
        <w:rPr>
          <w:rFonts w:ascii="Times New Roman"/>
          <w:sz w:val="26"/>
        </w:rPr>
        <w:t>the</w:t>
      </w:r>
      <w:r>
        <w:rPr>
          <w:rFonts w:ascii="Times New Roman"/>
          <w:spacing w:val="-9"/>
          <w:sz w:val="26"/>
        </w:rPr>
        <w:t xml:space="preserve"> </w:t>
      </w:r>
      <w:r>
        <w:rPr>
          <w:rFonts w:ascii="Times New Roman"/>
          <w:sz w:val="26"/>
        </w:rPr>
        <w:t>Participant</w:t>
      </w:r>
      <w:r>
        <w:rPr>
          <w:rFonts w:ascii="Times New Roman"/>
          <w:spacing w:val="-10"/>
          <w:sz w:val="26"/>
        </w:rPr>
        <w:t xml:space="preserve"> </w:t>
      </w:r>
      <w:r>
        <w:rPr>
          <w:rFonts w:ascii="Times New Roman"/>
          <w:sz w:val="26"/>
        </w:rPr>
        <w:t>seeking</w:t>
      </w:r>
      <w:r>
        <w:rPr>
          <w:rFonts w:ascii="Times New Roman"/>
          <w:spacing w:val="-9"/>
          <w:sz w:val="26"/>
        </w:rPr>
        <w:t xml:space="preserve"> </w:t>
      </w:r>
      <w:r>
        <w:rPr>
          <w:rFonts w:ascii="Times New Roman"/>
          <w:sz w:val="26"/>
        </w:rPr>
        <w:t>protection</w:t>
      </w:r>
      <w:r>
        <w:rPr>
          <w:rFonts w:ascii="Times New Roman"/>
          <w:spacing w:val="-9"/>
          <w:sz w:val="26"/>
        </w:rPr>
        <w:t xml:space="preserve"> </w:t>
      </w:r>
      <w:r>
        <w:rPr>
          <w:rFonts w:ascii="Times New Roman"/>
          <w:sz w:val="26"/>
        </w:rPr>
        <w:t>files</w:t>
      </w:r>
      <w:r>
        <w:rPr>
          <w:rFonts w:ascii="Times New Roman"/>
          <w:spacing w:val="-9"/>
          <w:sz w:val="26"/>
        </w:rPr>
        <w:t xml:space="preserve"> </w:t>
      </w:r>
      <w:r>
        <w:rPr>
          <w:rFonts w:ascii="Times New Roman"/>
          <w:sz w:val="26"/>
        </w:rPr>
        <w:t>an</w:t>
      </w:r>
      <w:r>
        <w:rPr>
          <w:rFonts w:ascii="Times New Roman"/>
          <w:spacing w:val="-9"/>
          <w:sz w:val="26"/>
        </w:rPr>
        <w:t xml:space="preserve"> </w:t>
      </w:r>
      <w:r>
        <w:rPr>
          <w:rFonts w:ascii="Times New Roman"/>
          <w:sz w:val="26"/>
        </w:rPr>
        <w:t>interlocutory</w:t>
      </w:r>
    </w:p>
    <w:p w:rsidR="007E7F5E" w:rsidRDefault="007E7F5E">
      <w:pPr>
        <w:rPr>
          <w:rFonts w:ascii="Times New Roman" w:eastAsia="Times New Roman" w:hAnsi="Times New Roman" w:cs="Times New Roman"/>
          <w:sz w:val="26"/>
          <w:szCs w:val="26"/>
        </w:rPr>
        <w:sectPr w:rsidR="007E7F5E">
          <w:pgSz w:w="12240" w:h="15840"/>
          <w:pgMar w:top="1380" w:right="1700" w:bottom="280" w:left="1700" w:header="720" w:footer="720" w:gutter="0"/>
          <w:cols w:space="720"/>
        </w:sectPr>
      </w:pPr>
    </w:p>
    <w:p w:rsidR="007E7F5E" w:rsidRDefault="0069425B">
      <w:pPr>
        <w:spacing w:before="52"/>
        <w:ind w:left="100" w:right="151"/>
        <w:rPr>
          <w:rFonts w:ascii="Times New Roman" w:eastAsia="Times New Roman" w:hAnsi="Times New Roman" w:cs="Times New Roman"/>
          <w:sz w:val="26"/>
          <w:szCs w:val="26"/>
        </w:rPr>
      </w:pPr>
      <w:r>
        <w:rPr>
          <w:rFonts w:ascii="Times New Roman" w:eastAsia="Times New Roman" w:hAnsi="Times New Roman" w:cs="Times New Roman"/>
          <w:sz w:val="26"/>
          <w:szCs w:val="26"/>
        </w:rPr>
        <w:t>appeal</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requests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that</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issue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be</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certified</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Commission,</w:t>
      </w:r>
      <w:r>
        <w:rPr>
          <w:rFonts w:ascii="Times New Roman" w:eastAsia="Times New Roman" w:hAnsi="Times New Roman" w:cs="Times New Roman"/>
          <w:spacing w:val="-5"/>
          <w:sz w:val="26"/>
          <w:szCs w:val="26"/>
        </w:rPr>
        <w:t xml:space="preserve"> </w:t>
      </w:r>
      <w:r>
        <w:rPr>
          <w:rFonts w:ascii="Times New Roman" w:eastAsia="Times New Roman" w:hAnsi="Times New Roman" w:cs="Times New Roman"/>
          <w:sz w:val="26"/>
          <w:szCs w:val="26"/>
        </w:rPr>
        <w:t>for</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an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additional</w:t>
      </w:r>
      <w:r>
        <w:rPr>
          <w:rFonts w:ascii="Times New Roman" w:eastAsia="Times New Roman" w:hAnsi="Times New Roman" w:cs="Times New Roman"/>
          <w:spacing w:val="22"/>
          <w:w w:val="99"/>
          <w:sz w:val="26"/>
          <w:szCs w:val="26"/>
        </w:rPr>
        <w:t xml:space="preserve"> </w:t>
      </w:r>
      <w:r>
        <w:rPr>
          <w:rFonts w:ascii="Times New Roman" w:eastAsia="Times New Roman" w:hAnsi="Times New Roman" w:cs="Times New Roman"/>
          <w:spacing w:val="-1"/>
          <w:sz w:val="26"/>
          <w:szCs w:val="26"/>
        </w:rPr>
        <w:t>seven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(7)</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business</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z w:val="26"/>
          <w:szCs w:val="26"/>
        </w:rPr>
        <w:t>days.</w:t>
      </w:r>
      <w:r>
        <w:rPr>
          <w:rFonts w:ascii="Times New Roman" w:eastAsia="Times New Roman" w:hAnsi="Times New Roman" w:cs="Times New Roman"/>
          <w:spacing w:val="53"/>
          <w:sz w:val="26"/>
          <w:szCs w:val="26"/>
        </w:rPr>
        <w:t xml:space="preserve"> </w:t>
      </w:r>
      <w:r>
        <w:rPr>
          <w:rFonts w:ascii="Times New Roman" w:eastAsia="Times New Roman" w:hAnsi="Times New Roman" w:cs="Times New Roman"/>
          <w:spacing w:val="-1"/>
          <w:sz w:val="26"/>
          <w:szCs w:val="26"/>
        </w:rPr>
        <w:t>None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of</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1"/>
          <w:sz w:val="26"/>
          <w:szCs w:val="26"/>
        </w:rPr>
        <w:t>the</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Participants</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waives</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pacing w:val="-1"/>
          <w:sz w:val="26"/>
          <w:szCs w:val="26"/>
        </w:rPr>
        <w:t>its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rights</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pacing w:val="-1"/>
          <w:sz w:val="26"/>
          <w:szCs w:val="26"/>
        </w:rPr>
        <w:t>to</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1"/>
          <w:sz w:val="26"/>
          <w:szCs w:val="26"/>
        </w:rPr>
        <w:t>seek</w:t>
      </w:r>
      <w:r>
        <w:rPr>
          <w:rFonts w:ascii="Times New Roman" w:eastAsia="Times New Roman" w:hAnsi="Times New Roman" w:cs="Times New Roman"/>
          <w:spacing w:val="46"/>
          <w:w w:val="99"/>
          <w:sz w:val="26"/>
          <w:szCs w:val="26"/>
        </w:rPr>
        <w:t xml:space="preserve"> </w:t>
      </w:r>
      <w:r>
        <w:rPr>
          <w:rFonts w:ascii="Times New Roman" w:eastAsia="Times New Roman" w:hAnsi="Times New Roman" w:cs="Times New Roman"/>
          <w:spacing w:val="-1"/>
          <w:sz w:val="26"/>
          <w:szCs w:val="26"/>
        </w:rPr>
        <w:t>additional</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administrative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judicial</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pacing w:val="-1"/>
          <w:sz w:val="26"/>
          <w:szCs w:val="26"/>
        </w:rPr>
        <w:t>remedies</w:t>
      </w:r>
      <w:r>
        <w:rPr>
          <w:rFonts w:ascii="Times New Roman" w:eastAsia="Times New Roman" w:hAnsi="Times New Roman" w:cs="Times New Roman"/>
          <w:spacing w:val="-8"/>
          <w:sz w:val="26"/>
          <w:szCs w:val="26"/>
        </w:rPr>
        <w:t xml:space="preserve"> </w:t>
      </w:r>
      <w:r>
        <w:rPr>
          <w:rFonts w:ascii="Times New Roman" w:eastAsia="Times New Roman" w:hAnsi="Times New Roman" w:cs="Times New Roman"/>
          <w:sz w:val="26"/>
          <w:szCs w:val="26"/>
        </w:rPr>
        <w:t>after</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Presiding</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Judge's</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decision</w:t>
      </w:r>
      <w:r>
        <w:rPr>
          <w:rFonts w:ascii="Times New Roman" w:eastAsia="Times New Roman" w:hAnsi="Times New Roman" w:cs="Times New Roman"/>
          <w:spacing w:val="70"/>
          <w:w w:val="99"/>
          <w:sz w:val="26"/>
          <w:szCs w:val="26"/>
        </w:rPr>
        <w:t xml:space="preserve"> </w:t>
      </w:r>
      <w:r>
        <w:rPr>
          <w:rFonts w:ascii="Times New Roman" w:eastAsia="Times New Roman" w:hAnsi="Times New Roman" w:cs="Times New Roman"/>
          <w:sz w:val="26"/>
          <w:szCs w:val="26"/>
        </w:rPr>
        <w:t>respecting</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Reviewing</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Representatives,</w:t>
      </w:r>
      <w:r>
        <w:rPr>
          <w:rFonts w:ascii="Times New Roman" w:eastAsia="Times New Roman" w:hAnsi="Times New Roman" w:cs="Times New Roman"/>
          <w:spacing w:val="-10"/>
          <w:sz w:val="26"/>
          <w:szCs w:val="26"/>
        </w:rPr>
        <w:t xml:space="preserve"> </w:t>
      </w:r>
      <w:r>
        <w:rPr>
          <w:rFonts w:ascii="Times New Roman" w:eastAsia="Times New Roman" w:hAnsi="Times New Roman" w:cs="Times New Roman"/>
          <w:sz w:val="26"/>
          <w:szCs w:val="26"/>
        </w:rPr>
        <w:t>or</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Commission's</w:t>
      </w:r>
      <w:r>
        <w:rPr>
          <w:rFonts w:ascii="Times New Roman" w:eastAsia="Times New Roman" w:hAnsi="Times New Roman" w:cs="Times New Roman"/>
          <w:spacing w:val="30"/>
          <w:w w:val="99"/>
          <w:sz w:val="26"/>
          <w:szCs w:val="26"/>
        </w:rPr>
        <w:t xml:space="preserve"> </w:t>
      </w:r>
      <w:r>
        <w:rPr>
          <w:rFonts w:ascii="Times New Roman" w:eastAsia="Times New Roman" w:hAnsi="Times New Roman" w:cs="Times New Roman"/>
          <w:sz w:val="26"/>
          <w:szCs w:val="26"/>
        </w:rPr>
        <w:t>denial</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z w:val="26"/>
          <w:szCs w:val="26"/>
        </w:rPr>
        <w:t>appeal</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thereof.</w:t>
      </w:r>
      <w:r>
        <w:rPr>
          <w:rFonts w:ascii="Times New Roman" w:eastAsia="Times New Roman" w:hAnsi="Times New Roman" w:cs="Times New Roman"/>
          <w:spacing w:val="54"/>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provisions</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18</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CFR</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388.112</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z w:val="26"/>
          <w:szCs w:val="26"/>
        </w:rPr>
        <w:t>and</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388.113</w:t>
      </w:r>
      <w:r>
        <w:rPr>
          <w:rFonts w:ascii="Times New Roman" w:eastAsia="Times New Roman" w:hAnsi="Times New Roman" w:cs="Times New Roman"/>
          <w:spacing w:val="22"/>
          <w:w w:val="99"/>
          <w:sz w:val="26"/>
          <w:szCs w:val="26"/>
        </w:rPr>
        <w:t xml:space="preserve"> </w:t>
      </w:r>
      <w:r>
        <w:rPr>
          <w:rFonts w:ascii="Times New Roman" w:eastAsia="Times New Roman" w:hAnsi="Times New Roman" w:cs="Times New Roman"/>
          <w:spacing w:val="-1"/>
          <w:sz w:val="26"/>
          <w:szCs w:val="26"/>
        </w:rPr>
        <w:t>shall</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apply</w:t>
      </w:r>
      <w:r>
        <w:rPr>
          <w:rFonts w:ascii="Times New Roman" w:eastAsia="Times New Roman" w:hAnsi="Times New Roman" w:cs="Times New Roman"/>
          <w:spacing w:val="-9"/>
          <w:sz w:val="26"/>
          <w:szCs w:val="26"/>
        </w:rPr>
        <w:t xml:space="preserve"> </w:t>
      </w:r>
      <w:r>
        <w:rPr>
          <w:rFonts w:ascii="Times New Roman" w:eastAsia="Times New Roman" w:hAnsi="Times New Roman" w:cs="Times New Roman"/>
          <w:spacing w:val="-1"/>
          <w:sz w:val="26"/>
          <w:szCs w:val="26"/>
        </w:rPr>
        <w:t>to</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any</w:t>
      </w:r>
      <w:r>
        <w:rPr>
          <w:rFonts w:ascii="Times New Roman" w:eastAsia="Times New Roman" w:hAnsi="Times New Roman" w:cs="Times New Roman"/>
          <w:spacing w:val="-11"/>
          <w:sz w:val="26"/>
          <w:szCs w:val="26"/>
        </w:rPr>
        <w:t xml:space="preserve"> </w:t>
      </w:r>
      <w:r>
        <w:rPr>
          <w:rFonts w:ascii="Times New Roman" w:eastAsia="Times New Roman" w:hAnsi="Times New Roman" w:cs="Times New Roman"/>
          <w:spacing w:val="-1"/>
          <w:sz w:val="26"/>
          <w:szCs w:val="26"/>
        </w:rPr>
        <w:t>requests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under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Freedom</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of</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1"/>
          <w:sz w:val="26"/>
          <w:szCs w:val="26"/>
        </w:rPr>
        <w:t>Information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Act.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pacing w:val="-1"/>
          <w:sz w:val="26"/>
          <w:szCs w:val="26"/>
        </w:rPr>
        <w:t>(5</w:t>
      </w:r>
      <w:r>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1"/>
          <w:sz w:val="26"/>
          <w:szCs w:val="26"/>
        </w:rPr>
        <w:t>U.S.C.</w:t>
      </w:r>
    </w:p>
    <w:p w:rsidR="007E7F5E" w:rsidRDefault="0069425B">
      <w:pPr>
        <w:spacing w:line="298" w:lineRule="exact"/>
        <w:ind w:left="100"/>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552)</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for</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Protected</w:t>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z w:val="26"/>
          <w:szCs w:val="26"/>
        </w:rPr>
        <w:t>Materials</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in</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files</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2"/>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7"/>
          <w:sz w:val="26"/>
          <w:szCs w:val="26"/>
        </w:rPr>
        <w:t xml:space="preserve"> </w:t>
      </w:r>
      <w:r>
        <w:rPr>
          <w:rFonts w:ascii="Times New Roman" w:eastAsia="Times New Roman" w:hAnsi="Times New Roman" w:cs="Times New Roman"/>
          <w:sz w:val="26"/>
          <w:szCs w:val="26"/>
        </w:rPr>
        <w:t>Commission.</w:t>
      </w:r>
    </w:p>
    <w:p w:rsidR="007E7F5E" w:rsidRDefault="007E7F5E">
      <w:pPr>
        <w:spacing w:before="2"/>
        <w:rPr>
          <w:rFonts w:ascii="Times New Roman" w:eastAsia="Times New Roman" w:hAnsi="Times New Roman" w:cs="Times New Roman"/>
          <w:sz w:val="26"/>
          <w:szCs w:val="26"/>
        </w:rPr>
      </w:pPr>
    </w:p>
    <w:p w:rsidR="007E7F5E" w:rsidRDefault="0069425B">
      <w:pPr>
        <w:numPr>
          <w:ilvl w:val="0"/>
          <w:numId w:val="4"/>
        </w:numPr>
        <w:tabs>
          <w:tab w:val="left" w:pos="821"/>
        </w:tabs>
        <w:ind w:right="224" w:firstLine="0"/>
        <w:rPr>
          <w:rFonts w:ascii="Times New Roman" w:eastAsia="Times New Roman" w:hAnsi="Times New Roman" w:cs="Times New Roman"/>
          <w:sz w:val="26"/>
          <w:szCs w:val="26"/>
        </w:rPr>
      </w:pPr>
      <w:r>
        <w:rPr>
          <w:rFonts w:ascii="Times New Roman"/>
          <w:sz w:val="26"/>
        </w:rPr>
        <w:t>Nothing</w:t>
      </w:r>
      <w:r>
        <w:rPr>
          <w:rFonts w:ascii="Times New Roman"/>
          <w:spacing w:val="-8"/>
          <w:sz w:val="26"/>
        </w:rPr>
        <w:t xml:space="preserve"> </w:t>
      </w:r>
      <w:r>
        <w:rPr>
          <w:rFonts w:ascii="Times New Roman"/>
          <w:sz w:val="26"/>
        </w:rPr>
        <w:t>in</w:t>
      </w:r>
      <w:r>
        <w:rPr>
          <w:rFonts w:ascii="Times New Roman"/>
          <w:spacing w:val="-5"/>
          <w:sz w:val="26"/>
        </w:rPr>
        <w:t xml:space="preserve"> </w:t>
      </w:r>
      <w:r>
        <w:rPr>
          <w:rFonts w:ascii="Times New Roman"/>
          <w:sz w:val="26"/>
        </w:rPr>
        <w:t>this</w:t>
      </w:r>
      <w:r>
        <w:rPr>
          <w:rFonts w:ascii="Times New Roman"/>
          <w:spacing w:val="-7"/>
          <w:sz w:val="26"/>
        </w:rPr>
        <w:t xml:space="preserve"> </w:t>
      </w:r>
      <w:r>
        <w:rPr>
          <w:rFonts w:ascii="Times New Roman"/>
          <w:sz w:val="26"/>
        </w:rPr>
        <w:t>Protective</w:t>
      </w:r>
      <w:r>
        <w:rPr>
          <w:rFonts w:ascii="Times New Roman"/>
          <w:spacing w:val="-7"/>
          <w:sz w:val="26"/>
        </w:rPr>
        <w:t xml:space="preserve"> </w:t>
      </w:r>
      <w:r>
        <w:rPr>
          <w:rFonts w:ascii="Times New Roman"/>
          <w:sz w:val="26"/>
        </w:rPr>
        <w:t>Order</w:t>
      </w:r>
      <w:r>
        <w:rPr>
          <w:rFonts w:ascii="Times New Roman"/>
          <w:spacing w:val="-7"/>
          <w:sz w:val="26"/>
        </w:rPr>
        <w:t xml:space="preserve"> </w:t>
      </w:r>
      <w:r>
        <w:rPr>
          <w:rFonts w:ascii="Times New Roman"/>
          <w:sz w:val="26"/>
        </w:rPr>
        <w:t>shall</w:t>
      </w:r>
      <w:r>
        <w:rPr>
          <w:rFonts w:ascii="Times New Roman"/>
          <w:spacing w:val="-7"/>
          <w:sz w:val="26"/>
        </w:rPr>
        <w:t xml:space="preserve"> </w:t>
      </w:r>
      <w:r>
        <w:rPr>
          <w:rFonts w:ascii="Times New Roman"/>
          <w:sz w:val="26"/>
        </w:rPr>
        <w:t>be</w:t>
      </w:r>
      <w:r>
        <w:rPr>
          <w:rFonts w:ascii="Times New Roman"/>
          <w:spacing w:val="-7"/>
          <w:sz w:val="26"/>
        </w:rPr>
        <w:t xml:space="preserve"> </w:t>
      </w:r>
      <w:r>
        <w:rPr>
          <w:rFonts w:ascii="Times New Roman"/>
          <w:sz w:val="26"/>
        </w:rPr>
        <w:t>deemed</w:t>
      </w:r>
      <w:r>
        <w:rPr>
          <w:rFonts w:ascii="Times New Roman"/>
          <w:spacing w:val="-7"/>
          <w:sz w:val="26"/>
        </w:rPr>
        <w:t xml:space="preserve"> </w:t>
      </w:r>
      <w:r>
        <w:rPr>
          <w:rFonts w:ascii="Times New Roman"/>
          <w:sz w:val="26"/>
        </w:rPr>
        <w:t>to</w:t>
      </w:r>
      <w:r>
        <w:rPr>
          <w:rFonts w:ascii="Times New Roman"/>
          <w:spacing w:val="-7"/>
          <w:sz w:val="26"/>
        </w:rPr>
        <w:t xml:space="preserve"> </w:t>
      </w:r>
      <w:r>
        <w:rPr>
          <w:rFonts w:ascii="Times New Roman"/>
          <w:sz w:val="26"/>
        </w:rPr>
        <w:t>preclude</w:t>
      </w:r>
      <w:r>
        <w:rPr>
          <w:rFonts w:ascii="Times New Roman"/>
          <w:spacing w:val="-8"/>
          <w:sz w:val="26"/>
        </w:rPr>
        <w:t xml:space="preserve"> </w:t>
      </w:r>
      <w:r>
        <w:rPr>
          <w:rFonts w:ascii="Times New Roman"/>
          <w:spacing w:val="1"/>
          <w:sz w:val="26"/>
        </w:rPr>
        <w:t>any</w:t>
      </w:r>
      <w:r>
        <w:rPr>
          <w:rFonts w:ascii="Times New Roman"/>
          <w:spacing w:val="28"/>
          <w:w w:val="99"/>
          <w:sz w:val="26"/>
        </w:rPr>
        <w:t xml:space="preserve"> </w:t>
      </w:r>
      <w:r>
        <w:rPr>
          <w:rFonts w:ascii="Times New Roman"/>
          <w:sz w:val="26"/>
        </w:rPr>
        <w:t>Participant</w:t>
      </w:r>
      <w:r>
        <w:rPr>
          <w:rFonts w:ascii="Times New Roman"/>
          <w:spacing w:val="-10"/>
          <w:sz w:val="26"/>
        </w:rPr>
        <w:t xml:space="preserve"> </w:t>
      </w:r>
      <w:r>
        <w:rPr>
          <w:rFonts w:ascii="Times New Roman"/>
          <w:spacing w:val="1"/>
          <w:sz w:val="26"/>
        </w:rPr>
        <w:t>from</w:t>
      </w:r>
      <w:r>
        <w:rPr>
          <w:rFonts w:ascii="Times New Roman"/>
          <w:spacing w:val="-12"/>
          <w:sz w:val="26"/>
        </w:rPr>
        <w:t xml:space="preserve"> </w:t>
      </w:r>
      <w:r>
        <w:rPr>
          <w:rFonts w:ascii="Times New Roman"/>
          <w:sz w:val="26"/>
        </w:rPr>
        <w:t>independently</w:t>
      </w:r>
      <w:r>
        <w:rPr>
          <w:rFonts w:ascii="Times New Roman"/>
          <w:spacing w:val="-14"/>
          <w:sz w:val="26"/>
        </w:rPr>
        <w:t xml:space="preserve"> </w:t>
      </w:r>
      <w:r>
        <w:rPr>
          <w:rFonts w:ascii="Times New Roman"/>
          <w:sz w:val="26"/>
        </w:rPr>
        <w:t>seeking</w:t>
      </w:r>
      <w:r>
        <w:rPr>
          <w:rFonts w:ascii="Times New Roman"/>
          <w:spacing w:val="-10"/>
          <w:sz w:val="26"/>
        </w:rPr>
        <w:t xml:space="preserve"> </w:t>
      </w:r>
      <w:r>
        <w:rPr>
          <w:rFonts w:ascii="Times New Roman"/>
          <w:sz w:val="26"/>
        </w:rPr>
        <w:t>through</w:t>
      </w:r>
      <w:r>
        <w:rPr>
          <w:rFonts w:ascii="Times New Roman"/>
          <w:spacing w:val="-9"/>
          <w:sz w:val="26"/>
        </w:rPr>
        <w:t xml:space="preserve"> </w:t>
      </w:r>
      <w:r>
        <w:rPr>
          <w:rFonts w:ascii="Times New Roman"/>
          <w:sz w:val="26"/>
        </w:rPr>
        <w:t>discovery</w:t>
      </w:r>
      <w:r>
        <w:rPr>
          <w:rFonts w:ascii="Times New Roman"/>
          <w:spacing w:val="-13"/>
          <w:sz w:val="26"/>
        </w:rPr>
        <w:t xml:space="preserve"> </w:t>
      </w:r>
      <w:r>
        <w:rPr>
          <w:rFonts w:ascii="Times New Roman"/>
          <w:sz w:val="26"/>
        </w:rPr>
        <w:t>in</w:t>
      </w:r>
      <w:r>
        <w:rPr>
          <w:rFonts w:ascii="Times New Roman"/>
          <w:spacing w:val="-9"/>
          <w:sz w:val="26"/>
        </w:rPr>
        <w:t xml:space="preserve"> </w:t>
      </w:r>
      <w:r>
        <w:rPr>
          <w:rFonts w:ascii="Times New Roman"/>
          <w:spacing w:val="1"/>
          <w:sz w:val="26"/>
        </w:rPr>
        <w:t>any</w:t>
      </w:r>
      <w:r>
        <w:rPr>
          <w:rFonts w:ascii="Times New Roman"/>
          <w:spacing w:val="-13"/>
          <w:sz w:val="26"/>
        </w:rPr>
        <w:t xml:space="preserve"> </w:t>
      </w:r>
      <w:r>
        <w:rPr>
          <w:rFonts w:ascii="Times New Roman"/>
          <w:sz w:val="26"/>
        </w:rPr>
        <w:t>other</w:t>
      </w:r>
      <w:r>
        <w:rPr>
          <w:rFonts w:ascii="Times New Roman"/>
          <w:spacing w:val="42"/>
          <w:w w:val="99"/>
          <w:sz w:val="26"/>
        </w:rPr>
        <w:t xml:space="preserve"> </w:t>
      </w:r>
      <w:r>
        <w:rPr>
          <w:rFonts w:ascii="Times New Roman"/>
          <w:sz w:val="26"/>
        </w:rPr>
        <w:t>administrative</w:t>
      </w:r>
      <w:r>
        <w:rPr>
          <w:rFonts w:ascii="Times New Roman"/>
          <w:spacing w:val="-10"/>
          <w:sz w:val="26"/>
        </w:rPr>
        <w:t xml:space="preserve"> </w:t>
      </w:r>
      <w:r>
        <w:rPr>
          <w:rFonts w:ascii="Times New Roman"/>
          <w:sz w:val="26"/>
        </w:rPr>
        <w:t>or</w:t>
      </w:r>
      <w:r>
        <w:rPr>
          <w:rFonts w:ascii="Times New Roman"/>
          <w:spacing w:val="-10"/>
          <w:sz w:val="26"/>
        </w:rPr>
        <w:t xml:space="preserve"> </w:t>
      </w:r>
      <w:r>
        <w:rPr>
          <w:rFonts w:ascii="Times New Roman"/>
          <w:sz w:val="26"/>
        </w:rPr>
        <w:t>judicial</w:t>
      </w:r>
      <w:r>
        <w:rPr>
          <w:rFonts w:ascii="Times New Roman"/>
          <w:spacing w:val="-10"/>
          <w:sz w:val="26"/>
        </w:rPr>
        <w:t xml:space="preserve"> </w:t>
      </w:r>
      <w:r>
        <w:rPr>
          <w:rFonts w:ascii="Times New Roman"/>
          <w:sz w:val="26"/>
        </w:rPr>
        <w:t>proceeding</w:t>
      </w:r>
      <w:r>
        <w:rPr>
          <w:rFonts w:ascii="Times New Roman"/>
          <w:spacing w:val="-9"/>
          <w:sz w:val="26"/>
        </w:rPr>
        <w:t xml:space="preserve"> </w:t>
      </w:r>
      <w:r>
        <w:rPr>
          <w:rFonts w:ascii="Times New Roman"/>
          <w:sz w:val="26"/>
        </w:rPr>
        <w:t>information</w:t>
      </w:r>
      <w:r>
        <w:rPr>
          <w:rFonts w:ascii="Times New Roman"/>
          <w:spacing w:val="-10"/>
          <w:sz w:val="26"/>
        </w:rPr>
        <w:t xml:space="preserve"> </w:t>
      </w:r>
      <w:r>
        <w:rPr>
          <w:rFonts w:ascii="Times New Roman"/>
          <w:sz w:val="26"/>
        </w:rPr>
        <w:t>or</w:t>
      </w:r>
      <w:r>
        <w:rPr>
          <w:rFonts w:ascii="Times New Roman"/>
          <w:spacing w:val="-7"/>
          <w:sz w:val="26"/>
        </w:rPr>
        <w:t xml:space="preserve"> </w:t>
      </w:r>
      <w:r>
        <w:rPr>
          <w:rFonts w:ascii="Times New Roman"/>
          <w:spacing w:val="-1"/>
          <w:sz w:val="26"/>
        </w:rPr>
        <w:t>materials</w:t>
      </w:r>
      <w:r>
        <w:rPr>
          <w:rFonts w:ascii="Times New Roman"/>
          <w:spacing w:val="-10"/>
          <w:sz w:val="26"/>
        </w:rPr>
        <w:t xml:space="preserve"> </w:t>
      </w:r>
      <w:r>
        <w:rPr>
          <w:rFonts w:ascii="Times New Roman"/>
          <w:sz w:val="26"/>
        </w:rPr>
        <w:t>produced</w:t>
      </w:r>
      <w:r>
        <w:rPr>
          <w:rFonts w:ascii="Times New Roman"/>
          <w:spacing w:val="-10"/>
          <w:sz w:val="26"/>
        </w:rPr>
        <w:t xml:space="preserve"> </w:t>
      </w:r>
      <w:r>
        <w:rPr>
          <w:rFonts w:ascii="Times New Roman"/>
          <w:sz w:val="26"/>
        </w:rPr>
        <w:t>under</w:t>
      </w:r>
      <w:r>
        <w:rPr>
          <w:rFonts w:ascii="Times New Roman"/>
          <w:spacing w:val="-10"/>
          <w:sz w:val="26"/>
        </w:rPr>
        <w:t xml:space="preserve"> </w:t>
      </w:r>
      <w:r>
        <w:rPr>
          <w:rFonts w:ascii="Times New Roman"/>
          <w:sz w:val="26"/>
        </w:rPr>
        <w:t>the</w:t>
      </w:r>
      <w:r>
        <w:rPr>
          <w:rFonts w:ascii="Times New Roman"/>
          <w:spacing w:val="44"/>
          <w:w w:val="99"/>
          <w:sz w:val="26"/>
        </w:rPr>
        <w:t xml:space="preserve"> </w:t>
      </w:r>
      <w:r>
        <w:rPr>
          <w:rFonts w:ascii="Times New Roman"/>
          <w:sz w:val="26"/>
        </w:rPr>
        <w:t>SCE</w:t>
      </w:r>
      <w:r>
        <w:rPr>
          <w:rFonts w:ascii="Times New Roman"/>
          <w:spacing w:val="-9"/>
          <w:sz w:val="26"/>
        </w:rPr>
        <w:t xml:space="preserve"> </w:t>
      </w:r>
      <w:r>
        <w:rPr>
          <w:rFonts w:ascii="Times New Roman"/>
          <w:sz w:val="26"/>
        </w:rPr>
        <w:t>Formula</w:t>
      </w:r>
      <w:r>
        <w:rPr>
          <w:rFonts w:ascii="Times New Roman"/>
          <w:spacing w:val="-9"/>
          <w:sz w:val="26"/>
        </w:rPr>
        <w:t xml:space="preserve"> </w:t>
      </w:r>
      <w:r>
        <w:rPr>
          <w:rFonts w:ascii="Times New Roman"/>
          <w:sz w:val="26"/>
        </w:rPr>
        <w:t>Rate</w:t>
      </w:r>
      <w:r>
        <w:rPr>
          <w:rFonts w:ascii="Times New Roman"/>
          <w:spacing w:val="-9"/>
          <w:sz w:val="26"/>
        </w:rPr>
        <w:t xml:space="preserve"> </w:t>
      </w:r>
      <w:r>
        <w:rPr>
          <w:rFonts w:ascii="Times New Roman"/>
          <w:sz w:val="26"/>
        </w:rPr>
        <w:t>Protocols</w:t>
      </w:r>
      <w:r>
        <w:rPr>
          <w:rFonts w:ascii="Times New Roman"/>
          <w:spacing w:val="-9"/>
          <w:sz w:val="26"/>
        </w:rPr>
        <w:t xml:space="preserve"> </w:t>
      </w:r>
      <w:r>
        <w:rPr>
          <w:rFonts w:ascii="Times New Roman"/>
          <w:sz w:val="26"/>
        </w:rPr>
        <w:t>under</w:t>
      </w:r>
      <w:r>
        <w:rPr>
          <w:rFonts w:ascii="Times New Roman"/>
          <w:spacing w:val="-9"/>
          <w:sz w:val="26"/>
        </w:rPr>
        <w:t xml:space="preserve"> </w:t>
      </w:r>
      <w:r>
        <w:rPr>
          <w:rFonts w:ascii="Times New Roman"/>
          <w:sz w:val="26"/>
        </w:rPr>
        <w:t>this</w:t>
      </w:r>
      <w:r>
        <w:rPr>
          <w:rFonts w:ascii="Times New Roman"/>
          <w:spacing w:val="-7"/>
          <w:sz w:val="26"/>
        </w:rPr>
        <w:t xml:space="preserve"> </w:t>
      </w:r>
      <w:r>
        <w:rPr>
          <w:rFonts w:ascii="Times New Roman"/>
          <w:sz w:val="26"/>
        </w:rPr>
        <w:t>Protective</w:t>
      </w:r>
      <w:r>
        <w:rPr>
          <w:rFonts w:ascii="Times New Roman"/>
          <w:spacing w:val="-9"/>
          <w:sz w:val="26"/>
        </w:rPr>
        <w:t xml:space="preserve"> </w:t>
      </w:r>
      <w:r>
        <w:rPr>
          <w:rFonts w:ascii="Times New Roman"/>
          <w:sz w:val="26"/>
        </w:rPr>
        <w:t>Order.</w:t>
      </w:r>
    </w:p>
    <w:p w:rsidR="007E7F5E" w:rsidRDefault="007E7F5E">
      <w:pPr>
        <w:rPr>
          <w:rFonts w:ascii="Times New Roman" w:eastAsia="Times New Roman" w:hAnsi="Times New Roman" w:cs="Times New Roman"/>
          <w:sz w:val="26"/>
          <w:szCs w:val="26"/>
        </w:rPr>
      </w:pPr>
    </w:p>
    <w:p w:rsidR="007E7F5E" w:rsidRDefault="0069425B">
      <w:pPr>
        <w:numPr>
          <w:ilvl w:val="0"/>
          <w:numId w:val="4"/>
        </w:numPr>
        <w:tabs>
          <w:tab w:val="left" w:pos="821"/>
        </w:tabs>
        <w:ind w:right="749" w:firstLine="0"/>
        <w:rPr>
          <w:rFonts w:ascii="Times New Roman" w:eastAsia="Times New Roman" w:hAnsi="Times New Roman" w:cs="Times New Roman"/>
          <w:sz w:val="26"/>
          <w:szCs w:val="26"/>
        </w:rPr>
      </w:pPr>
      <w:r>
        <w:rPr>
          <w:rFonts w:ascii="Times New Roman"/>
          <w:sz w:val="26"/>
        </w:rPr>
        <w:t>None</w:t>
      </w:r>
      <w:r>
        <w:rPr>
          <w:rFonts w:ascii="Times New Roman"/>
          <w:spacing w:val="-7"/>
          <w:sz w:val="26"/>
        </w:rPr>
        <w:t xml:space="preserve"> </w:t>
      </w:r>
      <w:r>
        <w:rPr>
          <w:rFonts w:ascii="Times New Roman"/>
          <w:sz w:val="26"/>
        </w:rPr>
        <w:t>of</w:t>
      </w:r>
      <w:r>
        <w:rPr>
          <w:rFonts w:ascii="Times New Roman"/>
          <w:spacing w:val="-3"/>
          <w:sz w:val="26"/>
        </w:rPr>
        <w:t xml:space="preserve"> </w:t>
      </w:r>
      <w:r>
        <w:rPr>
          <w:rFonts w:ascii="Times New Roman"/>
          <w:sz w:val="26"/>
        </w:rPr>
        <w:t>the</w:t>
      </w:r>
      <w:r>
        <w:rPr>
          <w:rFonts w:ascii="Times New Roman"/>
          <w:spacing w:val="-7"/>
          <w:sz w:val="26"/>
        </w:rPr>
        <w:t xml:space="preserve"> </w:t>
      </w:r>
      <w:r>
        <w:rPr>
          <w:rFonts w:ascii="Times New Roman"/>
          <w:sz w:val="26"/>
        </w:rPr>
        <w:t>Participants</w:t>
      </w:r>
      <w:r>
        <w:rPr>
          <w:rFonts w:ascii="Times New Roman"/>
          <w:spacing w:val="-6"/>
          <w:sz w:val="26"/>
        </w:rPr>
        <w:t xml:space="preserve"> </w:t>
      </w:r>
      <w:r>
        <w:rPr>
          <w:rFonts w:ascii="Times New Roman"/>
          <w:sz w:val="26"/>
        </w:rPr>
        <w:t>waives</w:t>
      </w:r>
      <w:r>
        <w:rPr>
          <w:rFonts w:ascii="Times New Roman"/>
          <w:spacing w:val="-6"/>
          <w:sz w:val="26"/>
        </w:rPr>
        <w:t xml:space="preserve"> </w:t>
      </w:r>
      <w:r>
        <w:rPr>
          <w:rFonts w:ascii="Times New Roman"/>
          <w:sz w:val="26"/>
        </w:rPr>
        <w:t>the</w:t>
      </w:r>
      <w:r>
        <w:rPr>
          <w:rFonts w:ascii="Times New Roman"/>
          <w:spacing w:val="-7"/>
          <w:sz w:val="26"/>
        </w:rPr>
        <w:t xml:space="preserve"> </w:t>
      </w:r>
      <w:r>
        <w:rPr>
          <w:rFonts w:ascii="Times New Roman"/>
          <w:sz w:val="26"/>
        </w:rPr>
        <w:t>right</w:t>
      </w:r>
      <w:r>
        <w:rPr>
          <w:rFonts w:ascii="Times New Roman"/>
          <w:spacing w:val="-6"/>
          <w:sz w:val="26"/>
        </w:rPr>
        <w:t xml:space="preserve"> </w:t>
      </w:r>
      <w:r>
        <w:rPr>
          <w:rFonts w:ascii="Times New Roman"/>
          <w:spacing w:val="1"/>
          <w:sz w:val="26"/>
        </w:rPr>
        <w:t>to</w:t>
      </w:r>
      <w:r>
        <w:rPr>
          <w:rFonts w:ascii="Times New Roman"/>
          <w:spacing w:val="-6"/>
          <w:sz w:val="26"/>
        </w:rPr>
        <w:t xml:space="preserve"> </w:t>
      </w:r>
      <w:r>
        <w:rPr>
          <w:rFonts w:ascii="Times New Roman"/>
          <w:sz w:val="26"/>
        </w:rPr>
        <w:t>pursue</w:t>
      </w:r>
      <w:r>
        <w:rPr>
          <w:rFonts w:ascii="Times New Roman"/>
          <w:spacing w:val="-7"/>
          <w:sz w:val="26"/>
        </w:rPr>
        <w:t xml:space="preserve"> </w:t>
      </w:r>
      <w:r>
        <w:rPr>
          <w:rFonts w:ascii="Times New Roman"/>
          <w:spacing w:val="1"/>
          <w:sz w:val="26"/>
        </w:rPr>
        <w:t>any</w:t>
      </w:r>
      <w:r>
        <w:rPr>
          <w:rFonts w:ascii="Times New Roman"/>
          <w:spacing w:val="-10"/>
          <w:sz w:val="26"/>
        </w:rPr>
        <w:t xml:space="preserve"> </w:t>
      </w:r>
      <w:r>
        <w:rPr>
          <w:rFonts w:ascii="Times New Roman"/>
          <w:sz w:val="26"/>
        </w:rPr>
        <w:t>other</w:t>
      </w:r>
      <w:r>
        <w:rPr>
          <w:rFonts w:ascii="Times New Roman"/>
          <w:spacing w:val="-7"/>
          <w:sz w:val="26"/>
        </w:rPr>
        <w:t xml:space="preserve"> </w:t>
      </w:r>
      <w:r>
        <w:rPr>
          <w:rFonts w:ascii="Times New Roman"/>
          <w:sz w:val="26"/>
        </w:rPr>
        <w:t>legal</w:t>
      </w:r>
      <w:r>
        <w:rPr>
          <w:rFonts w:ascii="Times New Roman"/>
          <w:spacing w:val="-3"/>
          <w:sz w:val="26"/>
        </w:rPr>
        <w:t xml:space="preserve"> </w:t>
      </w:r>
      <w:r>
        <w:rPr>
          <w:rFonts w:ascii="Times New Roman"/>
          <w:sz w:val="26"/>
        </w:rPr>
        <w:t>or</w:t>
      </w:r>
      <w:r>
        <w:rPr>
          <w:rFonts w:ascii="Times New Roman"/>
          <w:spacing w:val="22"/>
          <w:w w:val="99"/>
          <w:sz w:val="26"/>
        </w:rPr>
        <w:t xml:space="preserve"> </w:t>
      </w:r>
      <w:r>
        <w:rPr>
          <w:rFonts w:ascii="Times New Roman"/>
          <w:spacing w:val="-1"/>
          <w:sz w:val="26"/>
        </w:rPr>
        <w:t>equitable</w:t>
      </w:r>
      <w:r>
        <w:rPr>
          <w:rFonts w:ascii="Times New Roman"/>
          <w:spacing w:val="-6"/>
          <w:sz w:val="26"/>
        </w:rPr>
        <w:t xml:space="preserve"> </w:t>
      </w:r>
      <w:r>
        <w:rPr>
          <w:rFonts w:ascii="Times New Roman"/>
          <w:sz w:val="26"/>
        </w:rPr>
        <w:t>remedies</w:t>
      </w:r>
      <w:r>
        <w:rPr>
          <w:rFonts w:ascii="Times New Roman"/>
          <w:spacing w:val="-6"/>
          <w:sz w:val="26"/>
        </w:rPr>
        <w:t xml:space="preserve"> </w:t>
      </w:r>
      <w:r>
        <w:rPr>
          <w:rFonts w:ascii="Times New Roman"/>
          <w:sz w:val="26"/>
        </w:rPr>
        <w:t>that</w:t>
      </w:r>
      <w:r>
        <w:rPr>
          <w:rFonts w:ascii="Times New Roman"/>
          <w:spacing w:val="-6"/>
          <w:sz w:val="26"/>
        </w:rPr>
        <w:t xml:space="preserve"> </w:t>
      </w:r>
      <w:r>
        <w:rPr>
          <w:rFonts w:ascii="Times New Roman"/>
          <w:sz w:val="26"/>
        </w:rPr>
        <w:t>may</w:t>
      </w:r>
      <w:r>
        <w:rPr>
          <w:rFonts w:ascii="Times New Roman"/>
          <w:spacing w:val="-8"/>
          <w:sz w:val="26"/>
        </w:rPr>
        <w:t xml:space="preserve"> </w:t>
      </w:r>
      <w:r>
        <w:rPr>
          <w:rFonts w:ascii="Times New Roman"/>
          <w:sz w:val="26"/>
        </w:rPr>
        <w:t>be</w:t>
      </w:r>
      <w:r>
        <w:rPr>
          <w:rFonts w:ascii="Times New Roman"/>
          <w:spacing w:val="-6"/>
          <w:sz w:val="26"/>
        </w:rPr>
        <w:t xml:space="preserve"> </w:t>
      </w:r>
      <w:r>
        <w:rPr>
          <w:rFonts w:ascii="Times New Roman"/>
          <w:sz w:val="26"/>
        </w:rPr>
        <w:t>available</w:t>
      </w:r>
      <w:r>
        <w:rPr>
          <w:rFonts w:ascii="Times New Roman"/>
          <w:spacing w:val="-6"/>
          <w:sz w:val="26"/>
        </w:rPr>
        <w:t xml:space="preserve"> </w:t>
      </w:r>
      <w:r>
        <w:rPr>
          <w:rFonts w:ascii="Times New Roman"/>
          <w:sz w:val="26"/>
        </w:rPr>
        <w:t>in</w:t>
      </w:r>
      <w:r>
        <w:rPr>
          <w:rFonts w:ascii="Times New Roman"/>
          <w:spacing w:val="-5"/>
          <w:sz w:val="26"/>
        </w:rPr>
        <w:t xml:space="preserve"> </w:t>
      </w:r>
      <w:r>
        <w:rPr>
          <w:rFonts w:ascii="Times New Roman"/>
          <w:sz w:val="26"/>
        </w:rPr>
        <w:t>the</w:t>
      </w:r>
      <w:r>
        <w:rPr>
          <w:rFonts w:ascii="Times New Roman"/>
          <w:spacing w:val="-6"/>
          <w:sz w:val="26"/>
        </w:rPr>
        <w:t xml:space="preserve"> </w:t>
      </w:r>
      <w:r>
        <w:rPr>
          <w:rFonts w:ascii="Times New Roman"/>
          <w:sz w:val="26"/>
        </w:rPr>
        <w:t>event</w:t>
      </w:r>
      <w:r>
        <w:rPr>
          <w:rFonts w:ascii="Times New Roman"/>
          <w:spacing w:val="-6"/>
          <w:sz w:val="26"/>
        </w:rPr>
        <w:t xml:space="preserve"> </w:t>
      </w:r>
      <w:r>
        <w:rPr>
          <w:rFonts w:ascii="Times New Roman"/>
          <w:sz w:val="26"/>
        </w:rPr>
        <w:t>of</w:t>
      </w:r>
      <w:r>
        <w:rPr>
          <w:rFonts w:ascii="Times New Roman"/>
          <w:spacing w:val="-5"/>
          <w:sz w:val="26"/>
        </w:rPr>
        <w:t xml:space="preserve"> </w:t>
      </w:r>
      <w:r>
        <w:rPr>
          <w:rFonts w:ascii="Times New Roman"/>
          <w:sz w:val="26"/>
        </w:rPr>
        <w:t>actual</w:t>
      </w:r>
      <w:r>
        <w:rPr>
          <w:rFonts w:ascii="Times New Roman"/>
          <w:spacing w:val="-6"/>
          <w:sz w:val="26"/>
        </w:rPr>
        <w:t xml:space="preserve"> </w:t>
      </w:r>
      <w:r>
        <w:rPr>
          <w:rFonts w:ascii="Times New Roman"/>
          <w:spacing w:val="-1"/>
          <w:sz w:val="26"/>
        </w:rPr>
        <w:t>or</w:t>
      </w:r>
      <w:r>
        <w:rPr>
          <w:rFonts w:ascii="Times New Roman"/>
          <w:spacing w:val="-6"/>
          <w:sz w:val="26"/>
        </w:rPr>
        <w:t xml:space="preserve"> </w:t>
      </w:r>
      <w:r>
        <w:rPr>
          <w:rFonts w:ascii="Times New Roman"/>
          <w:sz w:val="26"/>
        </w:rPr>
        <w:t>anticipated</w:t>
      </w:r>
      <w:r>
        <w:rPr>
          <w:rFonts w:ascii="Times New Roman"/>
          <w:spacing w:val="36"/>
          <w:w w:val="99"/>
          <w:sz w:val="26"/>
        </w:rPr>
        <w:t xml:space="preserve"> </w:t>
      </w:r>
      <w:r>
        <w:rPr>
          <w:rFonts w:ascii="Times New Roman"/>
          <w:sz w:val="26"/>
        </w:rPr>
        <w:t>disclosure</w:t>
      </w:r>
      <w:r>
        <w:rPr>
          <w:rFonts w:ascii="Times New Roman"/>
          <w:spacing w:val="-9"/>
          <w:sz w:val="26"/>
        </w:rPr>
        <w:t xml:space="preserve"> </w:t>
      </w:r>
      <w:r>
        <w:rPr>
          <w:rFonts w:ascii="Times New Roman"/>
          <w:sz w:val="26"/>
        </w:rPr>
        <w:t>of</w:t>
      </w:r>
      <w:r>
        <w:rPr>
          <w:rFonts w:ascii="Times New Roman"/>
          <w:spacing w:val="-9"/>
          <w:sz w:val="26"/>
        </w:rPr>
        <w:t xml:space="preserve"> </w:t>
      </w:r>
      <w:r>
        <w:rPr>
          <w:rFonts w:ascii="Times New Roman"/>
          <w:sz w:val="26"/>
        </w:rPr>
        <w:t>Protected</w:t>
      </w:r>
      <w:r>
        <w:rPr>
          <w:rFonts w:ascii="Times New Roman"/>
          <w:spacing w:val="-9"/>
          <w:sz w:val="26"/>
        </w:rPr>
        <w:t xml:space="preserve"> </w:t>
      </w:r>
      <w:r>
        <w:rPr>
          <w:rFonts w:ascii="Times New Roman"/>
          <w:sz w:val="26"/>
        </w:rPr>
        <w:t>Materials.</w:t>
      </w:r>
    </w:p>
    <w:p w:rsidR="007E7F5E" w:rsidRDefault="007E7F5E">
      <w:pPr>
        <w:spacing w:before="11"/>
        <w:rPr>
          <w:rFonts w:ascii="Times New Roman" w:eastAsia="Times New Roman" w:hAnsi="Times New Roman" w:cs="Times New Roman"/>
          <w:sz w:val="25"/>
          <w:szCs w:val="25"/>
        </w:rPr>
      </w:pPr>
    </w:p>
    <w:p w:rsidR="007E7F5E" w:rsidRDefault="0069425B">
      <w:pPr>
        <w:numPr>
          <w:ilvl w:val="0"/>
          <w:numId w:val="4"/>
        </w:numPr>
        <w:tabs>
          <w:tab w:val="left" w:pos="886"/>
        </w:tabs>
        <w:ind w:right="151" w:firstLine="0"/>
        <w:rPr>
          <w:rFonts w:ascii="Times New Roman" w:eastAsia="Times New Roman" w:hAnsi="Times New Roman" w:cs="Times New Roman"/>
          <w:sz w:val="26"/>
          <w:szCs w:val="26"/>
        </w:rPr>
      </w:pPr>
      <w:r>
        <w:rPr>
          <w:rFonts w:ascii="Times New Roman"/>
          <w:sz w:val="26"/>
        </w:rPr>
        <w:t>The</w:t>
      </w:r>
      <w:r>
        <w:rPr>
          <w:rFonts w:ascii="Times New Roman"/>
          <w:spacing w:val="-8"/>
          <w:sz w:val="26"/>
        </w:rPr>
        <w:t xml:space="preserve"> </w:t>
      </w:r>
      <w:r>
        <w:rPr>
          <w:rFonts w:ascii="Times New Roman"/>
          <w:sz w:val="26"/>
        </w:rPr>
        <w:t>contents</w:t>
      </w:r>
      <w:r>
        <w:rPr>
          <w:rFonts w:ascii="Times New Roman"/>
          <w:spacing w:val="-7"/>
          <w:sz w:val="26"/>
        </w:rPr>
        <w:t xml:space="preserve"> </w:t>
      </w:r>
      <w:r>
        <w:rPr>
          <w:rFonts w:ascii="Times New Roman"/>
          <w:sz w:val="26"/>
        </w:rPr>
        <w:t>of</w:t>
      </w:r>
      <w:r>
        <w:rPr>
          <w:rFonts w:ascii="Times New Roman"/>
          <w:spacing w:val="-6"/>
          <w:sz w:val="26"/>
        </w:rPr>
        <w:t xml:space="preserve"> </w:t>
      </w:r>
      <w:r>
        <w:rPr>
          <w:rFonts w:ascii="Times New Roman"/>
          <w:sz w:val="26"/>
        </w:rPr>
        <w:t>Protected</w:t>
      </w:r>
      <w:r>
        <w:rPr>
          <w:rFonts w:ascii="Times New Roman"/>
          <w:spacing w:val="-7"/>
          <w:sz w:val="26"/>
        </w:rPr>
        <w:t xml:space="preserve"> </w:t>
      </w:r>
      <w:r>
        <w:rPr>
          <w:rFonts w:ascii="Times New Roman"/>
          <w:spacing w:val="-1"/>
          <w:sz w:val="26"/>
        </w:rPr>
        <w:t>Materials</w:t>
      </w:r>
      <w:r>
        <w:rPr>
          <w:rFonts w:ascii="Times New Roman"/>
          <w:spacing w:val="-7"/>
          <w:sz w:val="26"/>
        </w:rPr>
        <w:t xml:space="preserve"> </w:t>
      </w:r>
      <w:r>
        <w:rPr>
          <w:rFonts w:ascii="Times New Roman"/>
          <w:spacing w:val="-1"/>
          <w:sz w:val="26"/>
        </w:rPr>
        <w:t>or</w:t>
      </w:r>
      <w:r>
        <w:rPr>
          <w:rFonts w:ascii="Times New Roman"/>
          <w:spacing w:val="-7"/>
          <w:sz w:val="26"/>
        </w:rPr>
        <w:t xml:space="preserve"> </w:t>
      </w:r>
      <w:r>
        <w:rPr>
          <w:rFonts w:ascii="Times New Roman"/>
          <w:spacing w:val="1"/>
          <w:sz w:val="26"/>
        </w:rPr>
        <w:t>any</w:t>
      </w:r>
      <w:r>
        <w:rPr>
          <w:rFonts w:ascii="Times New Roman"/>
          <w:spacing w:val="-9"/>
          <w:sz w:val="26"/>
        </w:rPr>
        <w:t xml:space="preserve"> </w:t>
      </w:r>
      <w:r>
        <w:rPr>
          <w:rFonts w:ascii="Times New Roman"/>
          <w:spacing w:val="-1"/>
          <w:sz w:val="26"/>
        </w:rPr>
        <w:t>other</w:t>
      </w:r>
      <w:r>
        <w:rPr>
          <w:rFonts w:ascii="Times New Roman"/>
          <w:spacing w:val="-8"/>
          <w:sz w:val="26"/>
        </w:rPr>
        <w:t xml:space="preserve"> </w:t>
      </w:r>
      <w:r>
        <w:rPr>
          <w:rFonts w:ascii="Times New Roman"/>
          <w:sz w:val="26"/>
        </w:rPr>
        <w:t>form</w:t>
      </w:r>
      <w:r>
        <w:rPr>
          <w:rFonts w:ascii="Times New Roman"/>
          <w:spacing w:val="-9"/>
          <w:sz w:val="26"/>
        </w:rPr>
        <w:t xml:space="preserve"> </w:t>
      </w:r>
      <w:r>
        <w:rPr>
          <w:rFonts w:ascii="Times New Roman"/>
          <w:spacing w:val="-1"/>
          <w:sz w:val="26"/>
        </w:rPr>
        <w:t>of</w:t>
      </w:r>
      <w:r>
        <w:rPr>
          <w:rFonts w:ascii="Times New Roman"/>
          <w:spacing w:val="-4"/>
          <w:sz w:val="26"/>
        </w:rPr>
        <w:t xml:space="preserve"> </w:t>
      </w:r>
      <w:r>
        <w:rPr>
          <w:rFonts w:ascii="Times New Roman"/>
          <w:spacing w:val="-1"/>
          <w:sz w:val="26"/>
        </w:rPr>
        <w:t>information</w:t>
      </w:r>
      <w:r>
        <w:rPr>
          <w:rFonts w:ascii="Times New Roman"/>
          <w:spacing w:val="-8"/>
          <w:sz w:val="26"/>
        </w:rPr>
        <w:t xml:space="preserve"> </w:t>
      </w:r>
      <w:r>
        <w:rPr>
          <w:rFonts w:ascii="Times New Roman"/>
          <w:spacing w:val="-1"/>
          <w:sz w:val="26"/>
        </w:rPr>
        <w:t>that</w:t>
      </w:r>
      <w:r>
        <w:rPr>
          <w:rFonts w:ascii="Times New Roman"/>
          <w:spacing w:val="46"/>
          <w:w w:val="99"/>
          <w:sz w:val="26"/>
        </w:rPr>
        <w:t xml:space="preserve"> </w:t>
      </w:r>
      <w:r>
        <w:rPr>
          <w:rFonts w:ascii="Times New Roman"/>
          <w:sz w:val="26"/>
        </w:rPr>
        <w:t>copies</w:t>
      </w:r>
      <w:r>
        <w:rPr>
          <w:rFonts w:ascii="Times New Roman"/>
          <w:spacing w:val="-7"/>
          <w:sz w:val="26"/>
        </w:rPr>
        <w:t xml:space="preserve"> </w:t>
      </w:r>
      <w:r>
        <w:rPr>
          <w:rFonts w:ascii="Times New Roman"/>
          <w:sz w:val="26"/>
        </w:rPr>
        <w:t>or</w:t>
      </w:r>
      <w:r>
        <w:rPr>
          <w:rFonts w:ascii="Times New Roman"/>
          <w:spacing w:val="-7"/>
          <w:sz w:val="26"/>
        </w:rPr>
        <w:t xml:space="preserve"> </w:t>
      </w:r>
      <w:r>
        <w:rPr>
          <w:rFonts w:ascii="Times New Roman"/>
          <w:sz w:val="26"/>
        </w:rPr>
        <w:t>discloses</w:t>
      </w:r>
      <w:r>
        <w:rPr>
          <w:rFonts w:ascii="Times New Roman"/>
          <w:spacing w:val="-6"/>
          <w:sz w:val="26"/>
        </w:rPr>
        <w:t xml:space="preserve"> </w:t>
      </w:r>
      <w:r>
        <w:rPr>
          <w:rFonts w:ascii="Times New Roman"/>
          <w:sz w:val="26"/>
        </w:rPr>
        <w:t>Protected</w:t>
      </w:r>
      <w:r>
        <w:rPr>
          <w:rFonts w:ascii="Times New Roman"/>
          <w:spacing w:val="-6"/>
          <w:sz w:val="26"/>
        </w:rPr>
        <w:t xml:space="preserve"> </w:t>
      </w:r>
      <w:r>
        <w:rPr>
          <w:rFonts w:ascii="Times New Roman"/>
          <w:sz w:val="26"/>
        </w:rPr>
        <w:t>Materials</w:t>
      </w:r>
      <w:r>
        <w:rPr>
          <w:rFonts w:ascii="Times New Roman"/>
          <w:spacing w:val="-7"/>
          <w:sz w:val="26"/>
        </w:rPr>
        <w:t xml:space="preserve"> </w:t>
      </w:r>
      <w:r>
        <w:rPr>
          <w:rFonts w:ascii="Times New Roman"/>
          <w:spacing w:val="-1"/>
          <w:sz w:val="26"/>
        </w:rPr>
        <w:t>shall</w:t>
      </w:r>
      <w:r>
        <w:rPr>
          <w:rFonts w:ascii="Times New Roman"/>
          <w:spacing w:val="-4"/>
          <w:sz w:val="26"/>
        </w:rPr>
        <w:t xml:space="preserve"> </w:t>
      </w:r>
      <w:r>
        <w:rPr>
          <w:rFonts w:ascii="Times New Roman"/>
          <w:sz w:val="26"/>
        </w:rPr>
        <w:t>not</w:t>
      </w:r>
      <w:r>
        <w:rPr>
          <w:rFonts w:ascii="Times New Roman"/>
          <w:spacing w:val="-7"/>
          <w:sz w:val="26"/>
        </w:rPr>
        <w:t xml:space="preserve"> </w:t>
      </w:r>
      <w:r>
        <w:rPr>
          <w:rFonts w:ascii="Times New Roman"/>
          <w:sz w:val="26"/>
        </w:rPr>
        <w:t>be</w:t>
      </w:r>
      <w:r>
        <w:rPr>
          <w:rFonts w:ascii="Times New Roman"/>
          <w:spacing w:val="-6"/>
          <w:sz w:val="26"/>
        </w:rPr>
        <w:t xml:space="preserve"> </w:t>
      </w:r>
      <w:r>
        <w:rPr>
          <w:rFonts w:ascii="Times New Roman"/>
          <w:sz w:val="26"/>
        </w:rPr>
        <w:t>disclosed</w:t>
      </w:r>
      <w:r>
        <w:rPr>
          <w:rFonts w:ascii="Times New Roman"/>
          <w:spacing w:val="-7"/>
          <w:sz w:val="26"/>
        </w:rPr>
        <w:t xml:space="preserve"> </w:t>
      </w:r>
      <w:r>
        <w:rPr>
          <w:rFonts w:ascii="Times New Roman"/>
          <w:sz w:val="26"/>
        </w:rPr>
        <w:t>to</w:t>
      </w:r>
      <w:r>
        <w:rPr>
          <w:rFonts w:ascii="Times New Roman"/>
          <w:spacing w:val="-6"/>
          <w:sz w:val="26"/>
        </w:rPr>
        <w:t xml:space="preserve"> </w:t>
      </w:r>
      <w:r>
        <w:rPr>
          <w:rFonts w:ascii="Times New Roman"/>
          <w:sz w:val="26"/>
        </w:rPr>
        <w:t>anyone</w:t>
      </w:r>
      <w:r>
        <w:rPr>
          <w:rFonts w:ascii="Times New Roman"/>
          <w:spacing w:val="-7"/>
          <w:sz w:val="26"/>
        </w:rPr>
        <w:t xml:space="preserve"> </w:t>
      </w:r>
      <w:r>
        <w:rPr>
          <w:rFonts w:ascii="Times New Roman"/>
          <w:sz w:val="26"/>
        </w:rPr>
        <w:t>other</w:t>
      </w:r>
      <w:r>
        <w:rPr>
          <w:rFonts w:ascii="Times New Roman"/>
          <w:spacing w:val="-6"/>
          <w:sz w:val="26"/>
        </w:rPr>
        <w:t xml:space="preserve"> </w:t>
      </w:r>
      <w:r>
        <w:rPr>
          <w:rFonts w:ascii="Times New Roman"/>
          <w:sz w:val="26"/>
        </w:rPr>
        <w:t>than</w:t>
      </w:r>
      <w:r>
        <w:rPr>
          <w:rFonts w:ascii="Times New Roman"/>
          <w:spacing w:val="22"/>
          <w:w w:val="99"/>
          <w:sz w:val="26"/>
        </w:rPr>
        <w:t xml:space="preserve"> </w:t>
      </w:r>
      <w:r>
        <w:rPr>
          <w:rFonts w:ascii="Times New Roman"/>
          <w:spacing w:val="-1"/>
          <w:sz w:val="26"/>
        </w:rPr>
        <w:t>in</w:t>
      </w:r>
      <w:r>
        <w:rPr>
          <w:rFonts w:ascii="Times New Roman"/>
          <w:spacing w:val="-7"/>
          <w:sz w:val="26"/>
        </w:rPr>
        <w:t xml:space="preserve"> </w:t>
      </w:r>
      <w:r>
        <w:rPr>
          <w:rFonts w:ascii="Times New Roman"/>
          <w:spacing w:val="-1"/>
          <w:sz w:val="26"/>
        </w:rPr>
        <w:t>accordance</w:t>
      </w:r>
      <w:r>
        <w:rPr>
          <w:rFonts w:ascii="Times New Roman"/>
          <w:spacing w:val="-5"/>
          <w:sz w:val="26"/>
        </w:rPr>
        <w:t xml:space="preserve"> </w:t>
      </w:r>
      <w:r>
        <w:rPr>
          <w:rFonts w:ascii="Times New Roman"/>
          <w:spacing w:val="-1"/>
          <w:sz w:val="26"/>
        </w:rPr>
        <w:t>with</w:t>
      </w:r>
      <w:r>
        <w:rPr>
          <w:rFonts w:ascii="Times New Roman"/>
          <w:spacing w:val="-6"/>
          <w:sz w:val="26"/>
        </w:rPr>
        <w:t xml:space="preserve"> </w:t>
      </w:r>
      <w:r>
        <w:rPr>
          <w:rFonts w:ascii="Times New Roman"/>
          <w:sz w:val="26"/>
        </w:rPr>
        <w:t>this</w:t>
      </w:r>
      <w:r>
        <w:rPr>
          <w:rFonts w:ascii="Times New Roman"/>
          <w:spacing w:val="-5"/>
          <w:sz w:val="26"/>
        </w:rPr>
        <w:t xml:space="preserve"> </w:t>
      </w:r>
      <w:r>
        <w:rPr>
          <w:rFonts w:ascii="Times New Roman"/>
          <w:spacing w:val="-1"/>
          <w:sz w:val="26"/>
        </w:rPr>
        <w:t>Protective</w:t>
      </w:r>
      <w:r>
        <w:rPr>
          <w:rFonts w:ascii="Times New Roman"/>
          <w:spacing w:val="-4"/>
          <w:sz w:val="26"/>
        </w:rPr>
        <w:t xml:space="preserve"> </w:t>
      </w:r>
      <w:r>
        <w:rPr>
          <w:rFonts w:ascii="Times New Roman"/>
          <w:spacing w:val="-1"/>
          <w:sz w:val="26"/>
        </w:rPr>
        <w:t>Order</w:t>
      </w:r>
      <w:r>
        <w:rPr>
          <w:rFonts w:ascii="Times New Roman"/>
          <w:spacing w:val="-7"/>
          <w:sz w:val="26"/>
        </w:rPr>
        <w:t xml:space="preserve"> </w:t>
      </w:r>
      <w:r>
        <w:rPr>
          <w:rFonts w:ascii="Times New Roman"/>
          <w:sz w:val="26"/>
        </w:rPr>
        <w:t>and</w:t>
      </w:r>
      <w:r>
        <w:rPr>
          <w:rFonts w:ascii="Times New Roman"/>
          <w:spacing w:val="-7"/>
          <w:sz w:val="26"/>
        </w:rPr>
        <w:t xml:space="preserve"> </w:t>
      </w:r>
      <w:r>
        <w:rPr>
          <w:rFonts w:ascii="Times New Roman"/>
          <w:spacing w:val="-1"/>
          <w:sz w:val="26"/>
        </w:rPr>
        <w:t>shall</w:t>
      </w:r>
      <w:r>
        <w:rPr>
          <w:rFonts w:ascii="Times New Roman"/>
          <w:spacing w:val="-6"/>
          <w:sz w:val="26"/>
        </w:rPr>
        <w:t xml:space="preserve"> </w:t>
      </w:r>
      <w:r>
        <w:rPr>
          <w:rFonts w:ascii="Times New Roman"/>
          <w:spacing w:val="-1"/>
          <w:sz w:val="26"/>
        </w:rPr>
        <w:t>be</w:t>
      </w:r>
      <w:r>
        <w:rPr>
          <w:rFonts w:ascii="Times New Roman"/>
          <w:spacing w:val="-7"/>
          <w:sz w:val="26"/>
        </w:rPr>
        <w:t xml:space="preserve"> </w:t>
      </w:r>
      <w:r>
        <w:rPr>
          <w:rFonts w:ascii="Times New Roman"/>
          <w:spacing w:val="-1"/>
          <w:sz w:val="26"/>
        </w:rPr>
        <w:t>used</w:t>
      </w:r>
      <w:r>
        <w:rPr>
          <w:rFonts w:ascii="Times New Roman"/>
          <w:spacing w:val="-5"/>
          <w:sz w:val="26"/>
        </w:rPr>
        <w:t xml:space="preserve"> </w:t>
      </w:r>
      <w:r>
        <w:rPr>
          <w:rFonts w:ascii="Times New Roman"/>
          <w:sz w:val="26"/>
        </w:rPr>
        <w:t>only</w:t>
      </w:r>
      <w:r>
        <w:rPr>
          <w:rFonts w:ascii="Times New Roman"/>
          <w:spacing w:val="-11"/>
          <w:sz w:val="26"/>
        </w:rPr>
        <w:t xml:space="preserve"> </w:t>
      </w:r>
      <w:r>
        <w:rPr>
          <w:rFonts w:ascii="Times New Roman"/>
          <w:spacing w:val="1"/>
          <w:sz w:val="26"/>
        </w:rPr>
        <w:t>in</w:t>
      </w:r>
      <w:r>
        <w:rPr>
          <w:rFonts w:ascii="Times New Roman"/>
          <w:spacing w:val="-7"/>
          <w:sz w:val="26"/>
        </w:rPr>
        <w:t xml:space="preserve"> </w:t>
      </w:r>
      <w:r>
        <w:rPr>
          <w:rFonts w:ascii="Times New Roman"/>
          <w:spacing w:val="-1"/>
          <w:sz w:val="26"/>
        </w:rPr>
        <w:t>connection</w:t>
      </w:r>
      <w:r>
        <w:rPr>
          <w:rFonts w:ascii="Times New Roman"/>
          <w:spacing w:val="-7"/>
          <w:sz w:val="26"/>
        </w:rPr>
        <w:t xml:space="preserve"> </w:t>
      </w:r>
      <w:r>
        <w:rPr>
          <w:rFonts w:ascii="Times New Roman"/>
          <w:spacing w:val="-1"/>
          <w:sz w:val="26"/>
        </w:rPr>
        <w:t>with</w:t>
      </w:r>
      <w:r>
        <w:rPr>
          <w:rFonts w:ascii="Times New Roman"/>
          <w:spacing w:val="48"/>
          <w:w w:val="99"/>
          <w:sz w:val="26"/>
        </w:rPr>
        <w:t xml:space="preserve"> </w:t>
      </w:r>
      <w:r>
        <w:rPr>
          <w:rFonts w:ascii="Times New Roman"/>
          <w:spacing w:val="-1"/>
          <w:sz w:val="26"/>
        </w:rPr>
        <w:t>this</w:t>
      </w:r>
      <w:r>
        <w:rPr>
          <w:rFonts w:ascii="Times New Roman"/>
          <w:spacing w:val="-7"/>
          <w:sz w:val="26"/>
        </w:rPr>
        <w:t xml:space="preserve"> </w:t>
      </w:r>
      <w:r>
        <w:rPr>
          <w:rFonts w:ascii="Times New Roman"/>
          <w:spacing w:val="-1"/>
          <w:sz w:val="26"/>
        </w:rPr>
        <w:t>(these)</w:t>
      </w:r>
      <w:r>
        <w:rPr>
          <w:rFonts w:ascii="Times New Roman"/>
          <w:spacing w:val="-5"/>
          <w:sz w:val="26"/>
        </w:rPr>
        <w:t xml:space="preserve"> </w:t>
      </w:r>
      <w:r>
        <w:rPr>
          <w:rFonts w:ascii="Times New Roman"/>
          <w:spacing w:val="-1"/>
          <w:sz w:val="26"/>
        </w:rPr>
        <w:t>proceeding(s).</w:t>
      </w:r>
      <w:r>
        <w:rPr>
          <w:rFonts w:ascii="Times New Roman"/>
          <w:spacing w:val="53"/>
          <w:sz w:val="26"/>
        </w:rPr>
        <w:t xml:space="preserve"> </w:t>
      </w:r>
      <w:r>
        <w:rPr>
          <w:rFonts w:ascii="Times New Roman"/>
          <w:spacing w:val="1"/>
          <w:sz w:val="26"/>
        </w:rPr>
        <w:t>Any</w:t>
      </w:r>
      <w:r>
        <w:rPr>
          <w:rFonts w:ascii="Times New Roman"/>
          <w:spacing w:val="-11"/>
          <w:sz w:val="26"/>
        </w:rPr>
        <w:t xml:space="preserve"> </w:t>
      </w:r>
      <w:r>
        <w:rPr>
          <w:rFonts w:ascii="Times New Roman"/>
          <w:sz w:val="26"/>
        </w:rPr>
        <w:t>violation</w:t>
      </w:r>
      <w:r>
        <w:rPr>
          <w:rFonts w:ascii="Times New Roman"/>
          <w:spacing w:val="-5"/>
          <w:sz w:val="26"/>
        </w:rPr>
        <w:t xml:space="preserve"> </w:t>
      </w:r>
      <w:r>
        <w:rPr>
          <w:rFonts w:ascii="Times New Roman"/>
          <w:sz w:val="26"/>
        </w:rPr>
        <w:t>of</w:t>
      </w:r>
      <w:r>
        <w:rPr>
          <w:rFonts w:ascii="Times New Roman"/>
          <w:spacing w:val="-4"/>
          <w:sz w:val="26"/>
        </w:rPr>
        <w:t xml:space="preserve"> </w:t>
      </w:r>
      <w:r>
        <w:rPr>
          <w:rFonts w:ascii="Times New Roman"/>
          <w:sz w:val="26"/>
        </w:rPr>
        <w:t>this</w:t>
      </w:r>
      <w:r>
        <w:rPr>
          <w:rFonts w:ascii="Times New Roman"/>
          <w:spacing w:val="-7"/>
          <w:sz w:val="26"/>
        </w:rPr>
        <w:t xml:space="preserve"> </w:t>
      </w:r>
      <w:r>
        <w:rPr>
          <w:rFonts w:ascii="Times New Roman"/>
          <w:sz w:val="26"/>
        </w:rPr>
        <w:t>Protective</w:t>
      </w:r>
      <w:r>
        <w:rPr>
          <w:rFonts w:ascii="Times New Roman"/>
          <w:spacing w:val="-5"/>
          <w:sz w:val="26"/>
        </w:rPr>
        <w:t xml:space="preserve"> </w:t>
      </w:r>
      <w:r>
        <w:rPr>
          <w:rFonts w:ascii="Times New Roman"/>
          <w:sz w:val="26"/>
        </w:rPr>
        <w:t>Order</w:t>
      </w:r>
      <w:r>
        <w:rPr>
          <w:rFonts w:ascii="Times New Roman"/>
          <w:spacing w:val="-7"/>
          <w:sz w:val="26"/>
        </w:rPr>
        <w:t xml:space="preserve"> </w:t>
      </w:r>
      <w:r>
        <w:rPr>
          <w:rFonts w:ascii="Times New Roman"/>
          <w:sz w:val="26"/>
        </w:rPr>
        <w:t>and</w:t>
      </w:r>
      <w:r>
        <w:rPr>
          <w:rFonts w:ascii="Times New Roman"/>
          <w:spacing w:val="-5"/>
          <w:sz w:val="26"/>
        </w:rPr>
        <w:t xml:space="preserve"> </w:t>
      </w:r>
      <w:r>
        <w:rPr>
          <w:rFonts w:ascii="Times New Roman"/>
          <w:sz w:val="26"/>
        </w:rPr>
        <w:t>of</w:t>
      </w:r>
      <w:r>
        <w:rPr>
          <w:rFonts w:ascii="Times New Roman"/>
          <w:spacing w:val="-4"/>
          <w:sz w:val="26"/>
        </w:rPr>
        <w:t xml:space="preserve"> </w:t>
      </w:r>
      <w:r>
        <w:rPr>
          <w:rFonts w:ascii="Times New Roman"/>
          <w:sz w:val="26"/>
        </w:rPr>
        <w:t>any</w:t>
      </w:r>
      <w:r>
        <w:rPr>
          <w:rFonts w:ascii="Times New Roman"/>
          <w:spacing w:val="-12"/>
          <w:sz w:val="26"/>
        </w:rPr>
        <w:t xml:space="preserve"> </w:t>
      </w:r>
      <w:r>
        <w:rPr>
          <w:rFonts w:ascii="Times New Roman"/>
          <w:spacing w:val="1"/>
          <w:sz w:val="26"/>
        </w:rPr>
        <w:t>Non-</w:t>
      </w:r>
      <w:r>
        <w:rPr>
          <w:rFonts w:ascii="Times New Roman"/>
          <w:spacing w:val="37"/>
          <w:w w:val="99"/>
          <w:sz w:val="26"/>
        </w:rPr>
        <w:t xml:space="preserve"> </w:t>
      </w:r>
      <w:r>
        <w:rPr>
          <w:rFonts w:ascii="Times New Roman"/>
          <w:sz w:val="26"/>
        </w:rPr>
        <w:t>Disclosure</w:t>
      </w:r>
      <w:r>
        <w:rPr>
          <w:rFonts w:ascii="Times New Roman"/>
          <w:spacing w:val="-7"/>
          <w:sz w:val="26"/>
        </w:rPr>
        <w:t xml:space="preserve"> </w:t>
      </w:r>
      <w:r>
        <w:rPr>
          <w:rFonts w:ascii="Times New Roman"/>
          <w:sz w:val="26"/>
        </w:rPr>
        <w:t>Certificate</w:t>
      </w:r>
      <w:r>
        <w:rPr>
          <w:rFonts w:ascii="Times New Roman"/>
          <w:spacing w:val="-9"/>
          <w:sz w:val="26"/>
        </w:rPr>
        <w:t xml:space="preserve"> </w:t>
      </w:r>
      <w:r>
        <w:rPr>
          <w:rFonts w:ascii="Times New Roman"/>
          <w:sz w:val="26"/>
        </w:rPr>
        <w:t>executed</w:t>
      </w:r>
      <w:r>
        <w:rPr>
          <w:rFonts w:ascii="Times New Roman"/>
          <w:spacing w:val="-9"/>
          <w:sz w:val="26"/>
        </w:rPr>
        <w:t xml:space="preserve"> </w:t>
      </w:r>
      <w:r>
        <w:rPr>
          <w:rFonts w:ascii="Times New Roman"/>
          <w:sz w:val="26"/>
        </w:rPr>
        <w:t>hereunder</w:t>
      </w:r>
      <w:r>
        <w:rPr>
          <w:rFonts w:ascii="Times New Roman"/>
          <w:spacing w:val="-8"/>
          <w:sz w:val="26"/>
        </w:rPr>
        <w:t xml:space="preserve"> </w:t>
      </w:r>
      <w:r>
        <w:rPr>
          <w:rFonts w:ascii="Times New Roman"/>
          <w:sz w:val="26"/>
        </w:rPr>
        <w:t>shall</w:t>
      </w:r>
      <w:r>
        <w:rPr>
          <w:rFonts w:ascii="Times New Roman"/>
          <w:spacing w:val="-9"/>
          <w:sz w:val="26"/>
        </w:rPr>
        <w:t xml:space="preserve"> </w:t>
      </w:r>
      <w:r>
        <w:rPr>
          <w:rFonts w:ascii="Times New Roman"/>
          <w:spacing w:val="-1"/>
          <w:sz w:val="26"/>
        </w:rPr>
        <w:t>constitute</w:t>
      </w:r>
      <w:r>
        <w:rPr>
          <w:rFonts w:ascii="Times New Roman"/>
          <w:spacing w:val="-6"/>
          <w:sz w:val="26"/>
        </w:rPr>
        <w:t xml:space="preserve"> </w:t>
      </w:r>
      <w:r>
        <w:rPr>
          <w:rFonts w:ascii="Times New Roman"/>
          <w:sz w:val="26"/>
        </w:rPr>
        <w:t>a</w:t>
      </w:r>
      <w:r>
        <w:rPr>
          <w:rFonts w:ascii="Times New Roman"/>
          <w:spacing w:val="-8"/>
          <w:sz w:val="26"/>
        </w:rPr>
        <w:t xml:space="preserve"> </w:t>
      </w:r>
      <w:r>
        <w:rPr>
          <w:rFonts w:ascii="Times New Roman"/>
          <w:sz w:val="26"/>
        </w:rPr>
        <w:t>violation</w:t>
      </w:r>
      <w:r>
        <w:rPr>
          <w:rFonts w:ascii="Times New Roman"/>
          <w:spacing w:val="-7"/>
          <w:sz w:val="26"/>
        </w:rPr>
        <w:t xml:space="preserve"> </w:t>
      </w:r>
      <w:r>
        <w:rPr>
          <w:rFonts w:ascii="Times New Roman"/>
          <w:sz w:val="26"/>
        </w:rPr>
        <w:t>of</w:t>
      </w:r>
      <w:r>
        <w:rPr>
          <w:rFonts w:ascii="Times New Roman"/>
          <w:spacing w:val="-6"/>
          <w:sz w:val="26"/>
        </w:rPr>
        <w:t xml:space="preserve"> </w:t>
      </w:r>
      <w:r>
        <w:rPr>
          <w:rFonts w:ascii="Times New Roman"/>
          <w:sz w:val="26"/>
        </w:rPr>
        <w:t>an</w:t>
      </w:r>
      <w:r>
        <w:rPr>
          <w:rFonts w:ascii="Times New Roman"/>
          <w:spacing w:val="-9"/>
          <w:sz w:val="26"/>
        </w:rPr>
        <w:t xml:space="preserve"> </w:t>
      </w:r>
      <w:r>
        <w:rPr>
          <w:rFonts w:ascii="Times New Roman"/>
          <w:sz w:val="26"/>
        </w:rPr>
        <w:t>order</w:t>
      </w:r>
      <w:r>
        <w:rPr>
          <w:rFonts w:ascii="Times New Roman"/>
          <w:spacing w:val="36"/>
          <w:w w:val="99"/>
          <w:sz w:val="26"/>
        </w:rPr>
        <w:t xml:space="preserve"> </w:t>
      </w:r>
      <w:r>
        <w:rPr>
          <w:rFonts w:ascii="Times New Roman"/>
          <w:sz w:val="26"/>
        </w:rPr>
        <w:t>of</w:t>
      </w:r>
      <w:r>
        <w:rPr>
          <w:rFonts w:ascii="Times New Roman"/>
          <w:spacing w:val="-8"/>
          <w:sz w:val="26"/>
        </w:rPr>
        <w:t xml:space="preserve"> </w:t>
      </w:r>
      <w:r>
        <w:rPr>
          <w:rFonts w:ascii="Times New Roman"/>
          <w:sz w:val="26"/>
        </w:rPr>
        <w:t>the</w:t>
      </w:r>
      <w:r>
        <w:rPr>
          <w:rFonts w:ascii="Times New Roman"/>
          <w:spacing w:val="-11"/>
          <w:sz w:val="26"/>
        </w:rPr>
        <w:t xml:space="preserve"> </w:t>
      </w:r>
      <w:r>
        <w:rPr>
          <w:rFonts w:ascii="Times New Roman"/>
          <w:sz w:val="26"/>
        </w:rPr>
        <w:t>Commission.</w:t>
      </w:r>
    </w:p>
    <w:p w:rsidR="007E7F5E" w:rsidRDefault="007E7F5E">
      <w:pPr>
        <w:rPr>
          <w:rFonts w:ascii="Times New Roman" w:eastAsia="Times New Roman" w:hAnsi="Times New Roman" w:cs="Times New Roman"/>
          <w:sz w:val="26"/>
          <w:szCs w:val="26"/>
        </w:rPr>
        <w:sectPr w:rsidR="007E7F5E">
          <w:pgSz w:w="12240" w:h="15840"/>
          <w:pgMar w:top="1380" w:right="1720" w:bottom="280" w:left="1700" w:header="720" w:footer="720" w:gutter="0"/>
          <w:cols w:space="720"/>
        </w:sectPr>
      </w:pPr>
    </w:p>
    <w:p w:rsidR="007E7F5E" w:rsidRDefault="007E7F5E">
      <w:pPr>
        <w:rPr>
          <w:rFonts w:ascii="Times New Roman" w:eastAsia="Times New Roman" w:hAnsi="Times New Roman" w:cs="Times New Roman"/>
          <w:sz w:val="20"/>
          <w:szCs w:val="20"/>
        </w:rPr>
      </w:pPr>
    </w:p>
    <w:p w:rsidR="007E7F5E" w:rsidRDefault="0069425B">
      <w:pPr>
        <w:spacing w:before="190"/>
        <w:ind w:left="100"/>
        <w:rPr>
          <w:rFonts w:ascii="Cambria" w:eastAsia="Cambria" w:hAnsi="Cambria" w:cs="Cambria"/>
          <w:sz w:val="26"/>
          <w:szCs w:val="26"/>
        </w:rPr>
      </w:pPr>
      <w:r>
        <w:rPr>
          <w:rFonts w:ascii="Cambria"/>
          <w:spacing w:val="-1"/>
          <w:sz w:val="26"/>
        </w:rPr>
        <w:t>UNITED</w:t>
      </w:r>
      <w:r>
        <w:rPr>
          <w:rFonts w:ascii="Cambria"/>
          <w:spacing w:val="-13"/>
          <w:sz w:val="26"/>
        </w:rPr>
        <w:t xml:space="preserve"> </w:t>
      </w:r>
      <w:r>
        <w:rPr>
          <w:rFonts w:ascii="Cambria"/>
          <w:sz w:val="26"/>
        </w:rPr>
        <w:t>STATES</w:t>
      </w:r>
      <w:r>
        <w:rPr>
          <w:rFonts w:ascii="Cambria"/>
          <w:spacing w:val="-11"/>
          <w:sz w:val="26"/>
        </w:rPr>
        <w:t xml:space="preserve"> </w:t>
      </w:r>
      <w:r>
        <w:rPr>
          <w:rFonts w:ascii="Cambria"/>
          <w:sz w:val="26"/>
        </w:rPr>
        <w:t>OF</w:t>
      </w:r>
      <w:r>
        <w:rPr>
          <w:rFonts w:ascii="Cambria"/>
          <w:spacing w:val="-11"/>
          <w:sz w:val="26"/>
        </w:rPr>
        <w:t xml:space="preserve"> </w:t>
      </w:r>
      <w:r>
        <w:rPr>
          <w:rFonts w:ascii="Cambria"/>
          <w:sz w:val="26"/>
        </w:rPr>
        <w:t>AMERICA</w:t>
      </w:r>
    </w:p>
    <w:p w:rsidR="007E7F5E" w:rsidRDefault="0069425B">
      <w:pPr>
        <w:ind w:left="100"/>
        <w:rPr>
          <w:rFonts w:ascii="Cambria" w:eastAsia="Cambria" w:hAnsi="Cambria" w:cs="Cambria"/>
          <w:sz w:val="26"/>
          <w:szCs w:val="26"/>
        </w:rPr>
      </w:pPr>
      <w:r>
        <w:rPr>
          <w:rFonts w:ascii="Cambria"/>
          <w:spacing w:val="-1"/>
          <w:sz w:val="26"/>
        </w:rPr>
        <w:t>FEDERAL</w:t>
      </w:r>
      <w:r>
        <w:rPr>
          <w:rFonts w:ascii="Cambria"/>
          <w:spacing w:val="-16"/>
          <w:sz w:val="26"/>
        </w:rPr>
        <w:t xml:space="preserve"> </w:t>
      </w:r>
      <w:r>
        <w:rPr>
          <w:rFonts w:ascii="Cambria"/>
          <w:spacing w:val="-1"/>
          <w:sz w:val="26"/>
        </w:rPr>
        <w:t>ENERGY</w:t>
      </w:r>
      <w:r>
        <w:rPr>
          <w:rFonts w:ascii="Cambria"/>
          <w:spacing w:val="-16"/>
          <w:sz w:val="26"/>
        </w:rPr>
        <w:t xml:space="preserve"> </w:t>
      </w:r>
      <w:r>
        <w:rPr>
          <w:rFonts w:ascii="Cambria"/>
          <w:sz w:val="26"/>
        </w:rPr>
        <w:t>REGULATORY</w:t>
      </w:r>
      <w:r>
        <w:rPr>
          <w:rFonts w:ascii="Cambria"/>
          <w:spacing w:val="-17"/>
          <w:sz w:val="26"/>
        </w:rPr>
        <w:t xml:space="preserve"> </w:t>
      </w:r>
      <w:r>
        <w:rPr>
          <w:rFonts w:ascii="Cambria"/>
          <w:spacing w:val="-1"/>
          <w:sz w:val="26"/>
        </w:rPr>
        <w:t>COMMISSION</w:t>
      </w:r>
    </w:p>
    <w:p w:rsidR="007E7F5E" w:rsidRDefault="007E7F5E">
      <w:pPr>
        <w:rPr>
          <w:rFonts w:ascii="Cambria" w:eastAsia="Cambria" w:hAnsi="Cambria" w:cs="Cambria"/>
          <w:sz w:val="26"/>
          <w:szCs w:val="26"/>
        </w:rPr>
      </w:pPr>
    </w:p>
    <w:p w:rsidR="007E7F5E" w:rsidRDefault="007E7F5E">
      <w:pPr>
        <w:rPr>
          <w:rFonts w:ascii="Cambria" w:eastAsia="Cambria" w:hAnsi="Cambria" w:cs="Cambria"/>
          <w:sz w:val="26"/>
          <w:szCs w:val="26"/>
        </w:rPr>
      </w:pPr>
    </w:p>
    <w:p w:rsidR="007E7F5E" w:rsidRDefault="007E7F5E">
      <w:pPr>
        <w:spacing w:before="2"/>
        <w:rPr>
          <w:rFonts w:ascii="Cambria" w:eastAsia="Cambria" w:hAnsi="Cambria" w:cs="Cambria"/>
          <w:sz w:val="32"/>
          <w:szCs w:val="32"/>
        </w:rPr>
      </w:pPr>
    </w:p>
    <w:p w:rsidR="007E7F5E" w:rsidRDefault="0069425B">
      <w:pPr>
        <w:spacing w:line="301" w:lineRule="exact"/>
        <w:ind w:left="100"/>
        <w:rPr>
          <w:rFonts w:ascii="Cambria" w:eastAsia="Cambria" w:hAnsi="Cambria" w:cs="Cambria"/>
          <w:sz w:val="26"/>
          <w:szCs w:val="26"/>
        </w:rPr>
      </w:pPr>
      <w:r>
        <w:rPr>
          <w:rFonts w:ascii="Cambria"/>
          <w:sz w:val="26"/>
        </w:rPr>
        <w:t>NON-DISCLOSURE</w:t>
      </w:r>
      <w:r>
        <w:rPr>
          <w:rFonts w:ascii="Cambria"/>
          <w:spacing w:val="-37"/>
          <w:sz w:val="26"/>
        </w:rPr>
        <w:t xml:space="preserve"> </w:t>
      </w:r>
      <w:r>
        <w:rPr>
          <w:rFonts w:ascii="Cambria"/>
          <w:sz w:val="26"/>
        </w:rPr>
        <w:t>CERTIFICATE</w:t>
      </w:r>
    </w:p>
    <w:p w:rsidR="007E7F5E" w:rsidRDefault="0069425B">
      <w:pPr>
        <w:ind w:left="100" w:right="151"/>
        <w:rPr>
          <w:rFonts w:ascii="Times New Roman" w:eastAsia="Times New Roman" w:hAnsi="Times New Roman" w:cs="Times New Roman"/>
          <w:sz w:val="26"/>
          <w:szCs w:val="26"/>
        </w:rPr>
      </w:pPr>
      <w:r>
        <w:rPr>
          <w:rFonts w:ascii="Times New Roman"/>
          <w:sz w:val="26"/>
        </w:rPr>
        <w:t>I</w:t>
      </w:r>
      <w:r>
        <w:rPr>
          <w:rFonts w:ascii="Times New Roman"/>
          <w:spacing w:val="-8"/>
          <w:sz w:val="26"/>
        </w:rPr>
        <w:t xml:space="preserve"> </w:t>
      </w:r>
      <w:r>
        <w:rPr>
          <w:rFonts w:ascii="Times New Roman"/>
          <w:sz w:val="26"/>
        </w:rPr>
        <w:t>hereby</w:t>
      </w:r>
      <w:r>
        <w:rPr>
          <w:rFonts w:ascii="Times New Roman"/>
          <w:spacing w:val="-12"/>
          <w:sz w:val="26"/>
        </w:rPr>
        <w:t xml:space="preserve"> </w:t>
      </w:r>
      <w:r>
        <w:rPr>
          <w:rFonts w:ascii="Times New Roman"/>
          <w:spacing w:val="1"/>
          <w:sz w:val="26"/>
        </w:rPr>
        <w:t>certify</w:t>
      </w:r>
      <w:r>
        <w:rPr>
          <w:rFonts w:ascii="Times New Roman"/>
          <w:spacing w:val="-10"/>
          <w:sz w:val="26"/>
        </w:rPr>
        <w:t xml:space="preserve"> </w:t>
      </w:r>
      <w:r>
        <w:rPr>
          <w:rFonts w:ascii="Times New Roman"/>
          <w:spacing w:val="1"/>
          <w:sz w:val="26"/>
        </w:rPr>
        <w:t>my</w:t>
      </w:r>
      <w:r>
        <w:rPr>
          <w:rFonts w:ascii="Times New Roman"/>
          <w:spacing w:val="-11"/>
          <w:sz w:val="26"/>
        </w:rPr>
        <w:t xml:space="preserve"> </w:t>
      </w:r>
      <w:r>
        <w:rPr>
          <w:rFonts w:ascii="Times New Roman"/>
          <w:sz w:val="26"/>
        </w:rPr>
        <w:t>understanding</w:t>
      </w:r>
      <w:r>
        <w:rPr>
          <w:rFonts w:ascii="Times New Roman"/>
          <w:spacing w:val="-7"/>
          <w:sz w:val="26"/>
        </w:rPr>
        <w:t xml:space="preserve"> </w:t>
      </w:r>
      <w:r>
        <w:rPr>
          <w:rFonts w:ascii="Times New Roman"/>
          <w:sz w:val="26"/>
        </w:rPr>
        <w:t>that</w:t>
      </w:r>
      <w:r>
        <w:rPr>
          <w:rFonts w:ascii="Times New Roman"/>
          <w:spacing w:val="-8"/>
          <w:sz w:val="26"/>
        </w:rPr>
        <w:t xml:space="preserve"> </w:t>
      </w:r>
      <w:r>
        <w:rPr>
          <w:rFonts w:ascii="Times New Roman"/>
          <w:sz w:val="26"/>
        </w:rPr>
        <w:t>access</w:t>
      </w:r>
      <w:r>
        <w:rPr>
          <w:rFonts w:ascii="Times New Roman"/>
          <w:spacing w:val="-7"/>
          <w:sz w:val="26"/>
        </w:rPr>
        <w:t xml:space="preserve"> </w:t>
      </w:r>
      <w:r>
        <w:rPr>
          <w:rFonts w:ascii="Times New Roman"/>
          <w:spacing w:val="1"/>
          <w:sz w:val="26"/>
        </w:rPr>
        <w:t>to</w:t>
      </w:r>
      <w:r>
        <w:rPr>
          <w:rFonts w:ascii="Times New Roman"/>
          <w:spacing w:val="-8"/>
          <w:sz w:val="26"/>
        </w:rPr>
        <w:t xml:space="preserve"> </w:t>
      </w:r>
      <w:r>
        <w:rPr>
          <w:rFonts w:ascii="Times New Roman"/>
          <w:sz w:val="26"/>
        </w:rPr>
        <w:t>Protected</w:t>
      </w:r>
      <w:r>
        <w:rPr>
          <w:rFonts w:ascii="Times New Roman"/>
          <w:spacing w:val="-5"/>
          <w:sz w:val="26"/>
        </w:rPr>
        <w:t xml:space="preserve"> </w:t>
      </w:r>
      <w:r>
        <w:rPr>
          <w:rFonts w:ascii="Times New Roman"/>
          <w:sz w:val="26"/>
        </w:rPr>
        <w:t>Materials</w:t>
      </w:r>
      <w:r>
        <w:rPr>
          <w:rFonts w:ascii="Times New Roman"/>
          <w:spacing w:val="-7"/>
          <w:sz w:val="26"/>
        </w:rPr>
        <w:t xml:space="preserve"> </w:t>
      </w:r>
      <w:r>
        <w:rPr>
          <w:rFonts w:ascii="Times New Roman"/>
          <w:spacing w:val="1"/>
          <w:sz w:val="26"/>
        </w:rPr>
        <w:t>is</w:t>
      </w:r>
      <w:r>
        <w:rPr>
          <w:rFonts w:ascii="Times New Roman"/>
          <w:spacing w:val="-8"/>
          <w:sz w:val="26"/>
        </w:rPr>
        <w:t xml:space="preserve"> </w:t>
      </w:r>
      <w:r>
        <w:rPr>
          <w:rFonts w:ascii="Times New Roman"/>
          <w:sz w:val="26"/>
        </w:rPr>
        <w:t>provided</w:t>
      </w:r>
      <w:r>
        <w:rPr>
          <w:rFonts w:ascii="Times New Roman"/>
          <w:spacing w:val="-4"/>
          <w:sz w:val="26"/>
        </w:rPr>
        <w:t xml:space="preserve"> </w:t>
      </w:r>
      <w:r>
        <w:rPr>
          <w:rFonts w:ascii="Times New Roman"/>
          <w:sz w:val="26"/>
        </w:rPr>
        <w:t>to</w:t>
      </w:r>
      <w:r>
        <w:rPr>
          <w:rFonts w:ascii="Times New Roman"/>
          <w:spacing w:val="24"/>
          <w:w w:val="99"/>
          <w:sz w:val="26"/>
        </w:rPr>
        <w:t xml:space="preserve"> </w:t>
      </w:r>
      <w:r>
        <w:rPr>
          <w:rFonts w:ascii="Times New Roman"/>
          <w:spacing w:val="-2"/>
          <w:sz w:val="26"/>
        </w:rPr>
        <w:t>me</w:t>
      </w:r>
      <w:r>
        <w:rPr>
          <w:rFonts w:ascii="Times New Roman"/>
          <w:spacing w:val="-4"/>
          <w:sz w:val="26"/>
        </w:rPr>
        <w:t xml:space="preserve"> </w:t>
      </w:r>
      <w:r>
        <w:rPr>
          <w:rFonts w:ascii="Times New Roman"/>
          <w:sz w:val="26"/>
        </w:rPr>
        <w:t>pursuant</w:t>
      </w:r>
      <w:r>
        <w:rPr>
          <w:rFonts w:ascii="Times New Roman"/>
          <w:spacing w:val="-7"/>
          <w:sz w:val="26"/>
        </w:rPr>
        <w:t xml:space="preserve"> </w:t>
      </w:r>
      <w:r>
        <w:rPr>
          <w:rFonts w:ascii="Times New Roman"/>
          <w:sz w:val="26"/>
        </w:rPr>
        <w:t>to</w:t>
      </w:r>
      <w:r>
        <w:rPr>
          <w:rFonts w:ascii="Times New Roman"/>
          <w:spacing w:val="-7"/>
          <w:sz w:val="26"/>
        </w:rPr>
        <w:t xml:space="preserve"> </w:t>
      </w:r>
      <w:r>
        <w:rPr>
          <w:rFonts w:ascii="Times New Roman"/>
          <w:sz w:val="26"/>
        </w:rPr>
        <w:t>the</w:t>
      </w:r>
      <w:r>
        <w:rPr>
          <w:rFonts w:ascii="Times New Roman"/>
          <w:spacing w:val="-5"/>
          <w:sz w:val="26"/>
        </w:rPr>
        <w:t xml:space="preserve"> </w:t>
      </w:r>
      <w:r>
        <w:rPr>
          <w:rFonts w:ascii="Times New Roman"/>
          <w:spacing w:val="-1"/>
          <w:sz w:val="26"/>
        </w:rPr>
        <w:t>terms</w:t>
      </w:r>
      <w:r>
        <w:rPr>
          <w:rFonts w:ascii="Times New Roman"/>
          <w:spacing w:val="-4"/>
          <w:sz w:val="26"/>
        </w:rPr>
        <w:t xml:space="preserve"> </w:t>
      </w:r>
      <w:r>
        <w:rPr>
          <w:rFonts w:ascii="Times New Roman"/>
          <w:sz w:val="26"/>
        </w:rPr>
        <w:t>and</w:t>
      </w:r>
      <w:r>
        <w:rPr>
          <w:rFonts w:ascii="Times New Roman"/>
          <w:spacing w:val="-7"/>
          <w:sz w:val="26"/>
        </w:rPr>
        <w:t xml:space="preserve"> </w:t>
      </w:r>
      <w:r>
        <w:rPr>
          <w:rFonts w:ascii="Times New Roman"/>
          <w:sz w:val="26"/>
        </w:rPr>
        <w:t>restrictions</w:t>
      </w:r>
      <w:r>
        <w:rPr>
          <w:rFonts w:ascii="Times New Roman"/>
          <w:spacing w:val="-5"/>
          <w:sz w:val="26"/>
        </w:rPr>
        <w:t xml:space="preserve"> </w:t>
      </w:r>
      <w:r>
        <w:rPr>
          <w:rFonts w:ascii="Times New Roman"/>
          <w:sz w:val="26"/>
        </w:rPr>
        <w:t>of</w:t>
      </w:r>
      <w:r>
        <w:rPr>
          <w:rFonts w:ascii="Times New Roman"/>
          <w:spacing w:val="-4"/>
          <w:sz w:val="26"/>
        </w:rPr>
        <w:t xml:space="preserve"> </w:t>
      </w:r>
      <w:r>
        <w:rPr>
          <w:rFonts w:ascii="Times New Roman"/>
          <w:sz w:val="26"/>
        </w:rPr>
        <w:t>the</w:t>
      </w:r>
      <w:r>
        <w:rPr>
          <w:rFonts w:ascii="Times New Roman"/>
          <w:spacing w:val="-6"/>
          <w:sz w:val="26"/>
        </w:rPr>
        <w:t xml:space="preserve"> </w:t>
      </w:r>
      <w:r>
        <w:rPr>
          <w:rFonts w:ascii="Times New Roman"/>
          <w:sz w:val="26"/>
        </w:rPr>
        <w:t>Protective</w:t>
      </w:r>
      <w:r>
        <w:rPr>
          <w:rFonts w:ascii="Times New Roman"/>
          <w:spacing w:val="-7"/>
          <w:sz w:val="26"/>
        </w:rPr>
        <w:t xml:space="preserve"> </w:t>
      </w:r>
      <w:r>
        <w:rPr>
          <w:rFonts w:ascii="Times New Roman"/>
          <w:sz w:val="26"/>
        </w:rPr>
        <w:t>Order</w:t>
      </w:r>
      <w:r>
        <w:rPr>
          <w:rFonts w:ascii="Times New Roman"/>
          <w:spacing w:val="-1"/>
          <w:sz w:val="26"/>
        </w:rPr>
        <w:t xml:space="preserve"> </w:t>
      </w:r>
      <w:r>
        <w:rPr>
          <w:rFonts w:ascii="Times New Roman"/>
          <w:sz w:val="26"/>
        </w:rPr>
        <w:t>under</w:t>
      </w:r>
      <w:r>
        <w:rPr>
          <w:rFonts w:ascii="Times New Roman"/>
          <w:spacing w:val="-7"/>
          <w:sz w:val="26"/>
        </w:rPr>
        <w:t xml:space="preserve"> </w:t>
      </w:r>
      <w:r>
        <w:rPr>
          <w:rFonts w:ascii="Times New Roman"/>
          <w:sz w:val="26"/>
        </w:rPr>
        <w:t>the</w:t>
      </w:r>
      <w:r>
        <w:rPr>
          <w:rFonts w:ascii="Times New Roman"/>
          <w:spacing w:val="26"/>
          <w:w w:val="99"/>
          <w:sz w:val="26"/>
        </w:rPr>
        <w:t xml:space="preserve"> </w:t>
      </w:r>
      <w:r>
        <w:rPr>
          <w:rFonts w:ascii="Times New Roman"/>
          <w:sz w:val="26"/>
        </w:rPr>
        <w:t>Southern</w:t>
      </w:r>
      <w:r>
        <w:rPr>
          <w:rFonts w:ascii="Times New Roman"/>
          <w:spacing w:val="-6"/>
          <w:sz w:val="26"/>
        </w:rPr>
        <w:t xml:space="preserve"> </w:t>
      </w:r>
      <w:r>
        <w:rPr>
          <w:rFonts w:ascii="Times New Roman"/>
          <w:sz w:val="26"/>
        </w:rPr>
        <w:t>California</w:t>
      </w:r>
      <w:r>
        <w:rPr>
          <w:rFonts w:ascii="Times New Roman"/>
          <w:spacing w:val="-7"/>
          <w:sz w:val="26"/>
        </w:rPr>
        <w:t xml:space="preserve"> </w:t>
      </w:r>
      <w:r>
        <w:rPr>
          <w:rFonts w:ascii="Times New Roman"/>
          <w:sz w:val="26"/>
        </w:rPr>
        <w:t>Edison</w:t>
      </w:r>
      <w:r>
        <w:rPr>
          <w:rFonts w:ascii="Times New Roman"/>
          <w:spacing w:val="-8"/>
          <w:sz w:val="26"/>
        </w:rPr>
        <w:t xml:space="preserve"> </w:t>
      </w:r>
      <w:r>
        <w:rPr>
          <w:rFonts w:ascii="Times New Roman"/>
          <w:sz w:val="26"/>
        </w:rPr>
        <w:t>Formula</w:t>
      </w:r>
      <w:r>
        <w:rPr>
          <w:rFonts w:ascii="Times New Roman"/>
          <w:spacing w:val="-7"/>
          <w:sz w:val="26"/>
        </w:rPr>
        <w:t xml:space="preserve"> </w:t>
      </w:r>
      <w:r>
        <w:rPr>
          <w:rFonts w:ascii="Times New Roman"/>
          <w:sz w:val="26"/>
        </w:rPr>
        <w:t>Rate</w:t>
      </w:r>
      <w:r>
        <w:rPr>
          <w:rFonts w:ascii="Times New Roman"/>
          <w:spacing w:val="-5"/>
          <w:sz w:val="26"/>
        </w:rPr>
        <w:t xml:space="preserve"> </w:t>
      </w:r>
      <w:r>
        <w:rPr>
          <w:rFonts w:ascii="Times New Roman"/>
          <w:sz w:val="26"/>
        </w:rPr>
        <w:t>Protocols,</w:t>
      </w:r>
      <w:r>
        <w:rPr>
          <w:rFonts w:ascii="Times New Roman"/>
          <w:spacing w:val="-7"/>
          <w:sz w:val="26"/>
        </w:rPr>
        <w:t xml:space="preserve"> </w:t>
      </w:r>
      <w:r>
        <w:rPr>
          <w:rFonts w:ascii="Times New Roman"/>
          <w:sz w:val="26"/>
        </w:rPr>
        <w:t>that</w:t>
      </w:r>
      <w:r>
        <w:rPr>
          <w:rFonts w:ascii="Times New Roman"/>
          <w:spacing w:val="-8"/>
          <w:sz w:val="26"/>
        </w:rPr>
        <w:t xml:space="preserve"> </w:t>
      </w:r>
      <w:r>
        <w:rPr>
          <w:rFonts w:ascii="Times New Roman"/>
          <w:sz w:val="26"/>
        </w:rPr>
        <w:t>I</w:t>
      </w:r>
      <w:r>
        <w:rPr>
          <w:rFonts w:ascii="Times New Roman"/>
          <w:spacing w:val="-4"/>
          <w:sz w:val="26"/>
        </w:rPr>
        <w:t xml:space="preserve"> </w:t>
      </w:r>
      <w:r>
        <w:rPr>
          <w:rFonts w:ascii="Times New Roman"/>
          <w:sz w:val="26"/>
        </w:rPr>
        <w:t>have</w:t>
      </w:r>
      <w:r>
        <w:rPr>
          <w:rFonts w:ascii="Times New Roman"/>
          <w:spacing w:val="-8"/>
          <w:sz w:val="26"/>
        </w:rPr>
        <w:t xml:space="preserve"> </w:t>
      </w:r>
      <w:r>
        <w:rPr>
          <w:rFonts w:ascii="Times New Roman"/>
          <w:sz w:val="26"/>
        </w:rPr>
        <w:t>been</w:t>
      </w:r>
      <w:r>
        <w:rPr>
          <w:rFonts w:ascii="Times New Roman"/>
          <w:spacing w:val="-4"/>
          <w:sz w:val="26"/>
        </w:rPr>
        <w:t xml:space="preserve"> </w:t>
      </w:r>
      <w:r>
        <w:rPr>
          <w:rFonts w:ascii="Times New Roman"/>
          <w:sz w:val="26"/>
        </w:rPr>
        <w:t>given</w:t>
      </w:r>
      <w:r>
        <w:rPr>
          <w:rFonts w:ascii="Times New Roman"/>
          <w:spacing w:val="-8"/>
          <w:sz w:val="26"/>
        </w:rPr>
        <w:t xml:space="preserve"> </w:t>
      </w:r>
      <w:r>
        <w:rPr>
          <w:rFonts w:ascii="Times New Roman"/>
          <w:sz w:val="26"/>
        </w:rPr>
        <w:t>a</w:t>
      </w:r>
      <w:r>
        <w:rPr>
          <w:rFonts w:ascii="Times New Roman"/>
          <w:spacing w:val="-7"/>
          <w:sz w:val="26"/>
        </w:rPr>
        <w:t xml:space="preserve"> </w:t>
      </w:r>
      <w:r>
        <w:rPr>
          <w:rFonts w:ascii="Times New Roman"/>
          <w:spacing w:val="1"/>
          <w:sz w:val="26"/>
        </w:rPr>
        <w:t>copy</w:t>
      </w:r>
      <w:r>
        <w:rPr>
          <w:rFonts w:ascii="Times New Roman"/>
          <w:spacing w:val="24"/>
          <w:w w:val="99"/>
          <w:sz w:val="26"/>
        </w:rPr>
        <w:t xml:space="preserve"> </w:t>
      </w:r>
      <w:r>
        <w:rPr>
          <w:rFonts w:ascii="Times New Roman"/>
          <w:sz w:val="26"/>
        </w:rPr>
        <w:t>of</w:t>
      </w:r>
      <w:r>
        <w:rPr>
          <w:rFonts w:ascii="Times New Roman"/>
          <w:spacing w:val="-3"/>
          <w:sz w:val="26"/>
        </w:rPr>
        <w:t xml:space="preserve"> </w:t>
      </w:r>
      <w:r>
        <w:rPr>
          <w:rFonts w:ascii="Times New Roman"/>
          <w:sz w:val="26"/>
        </w:rPr>
        <w:t>and</w:t>
      </w:r>
      <w:r>
        <w:rPr>
          <w:rFonts w:ascii="Times New Roman"/>
          <w:spacing w:val="-5"/>
          <w:sz w:val="26"/>
        </w:rPr>
        <w:t xml:space="preserve"> </w:t>
      </w:r>
      <w:r>
        <w:rPr>
          <w:rFonts w:ascii="Times New Roman"/>
          <w:sz w:val="26"/>
        </w:rPr>
        <w:t>have</w:t>
      </w:r>
      <w:r>
        <w:rPr>
          <w:rFonts w:ascii="Times New Roman"/>
          <w:spacing w:val="-5"/>
          <w:sz w:val="26"/>
        </w:rPr>
        <w:t xml:space="preserve"> </w:t>
      </w:r>
      <w:r>
        <w:rPr>
          <w:rFonts w:ascii="Times New Roman"/>
          <w:sz w:val="26"/>
        </w:rPr>
        <w:t>read</w:t>
      </w:r>
      <w:r>
        <w:rPr>
          <w:rFonts w:ascii="Times New Roman"/>
          <w:spacing w:val="-5"/>
          <w:sz w:val="26"/>
        </w:rPr>
        <w:t xml:space="preserve"> </w:t>
      </w:r>
      <w:r>
        <w:rPr>
          <w:rFonts w:ascii="Times New Roman"/>
          <w:sz w:val="26"/>
        </w:rPr>
        <w:t>the</w:t>
      </w:r>
      <w:r>
        <w:rPr>
          <w:rFonts w:ascii="Times New Roman"/>
          <w:spacing w:val="-3"/>
          <w:sz w:val="26"/>
        </w:rPr>
        <w:t xml:space="preserve"> </w:t>
      </w:r>
      <w:r>
        <w:rPr>
          <w:rFonts w:ascii="Times New Roman"/>
          <w:sz w:val="26"/>
        </w:rPr>
        <w:t>Protective</w:t>
      </w:r>
      <w:r>
        <w:rPr>
          <w:rFonts w:ascii="Times New Roman"/>
          <w:spacing w:val="-5"/>
          <w:sz w:val="26"/>
        </w:rPr>
        <w:t xml:space="preserve"> </w:t>
      </w:r>
      <w:r>
        <w:rPr>
          <w:rFonts w:ascii="Times New Roman"/>
          <w:sz w:val="26"/>
        </w:rPr>
        <w:t>Order,</w:t>
      </w:r>
      <w:r>
        <w:rPr>
          <w:rFonts w:ascii="Times New Roman"/>
          <w:spacing w:val="-6"/>
          <w:sz w:val="26"/>
        </w:rPr>
        <w:t xml:space="preserve"> </w:t>
      </w:r>
      <w:r>
        <w:rPr>
          <w:rFonts w:ascii="Times New Roman"/>
          <w:sz w:val="26"/>
        </w:rPr>
        <w:t>and</w:t>
      </w:r>
      <w:r>
        <w:rPr>
          <w:rFonts w:ascii="Times New Roman"/>
          <w:spacing w:val="-5"/>
          <w:sz w:val="26"/>
        </w:rPr>
        <w:t xml:space="preserve"> </w:t>
      </w:r>
      <w:r>
        <w:rPr>
          <w:rFonts w:ascii="Times New Roman"/>
          <w:sz w:val="26"/>
        </w:rPr>
        <w:t>that</w:t>
      </w:r>
      <w:r>
        <w:rPr>
          <w:rFonts w:ascii="Times New Roman"/>
          <w:spacing w:val="-3"/>
          <w:sz w:val="26"/>
        </w:rPr>
        <w:t xml:space="preserve"> </w:t>
      </w:r>
      <w:r>
        <w:rPr>
          <w:rFonts w:ascii="Times New Roman"/>
          <w:sz w:val="26"/>
        </w:rPr>
        <w:t>I</w:t>
      </w:r>
      <w:r>
        <w:rPr>
          <w:rFonts w:ascii="Times New Roman"/>
          <w:spacing w:val="-5"/>
          <w:sz w:val="26"/>
        </w:rPr>
        <w:t xml:space="preserve"> </w:t>
      </w:r>
      <w:r>
        <w:rPr>
          <w:rFonts w:ascii="Times New Roman"/>
          <w:sz w:val="26"/>
        </w:rPr>
        <w:t>agree</w:t>
      </w:r>
      <w:r>
        <w:rPr>
          <w:rFonts w:ascii="Times New Roman"/>
          <w:spacing w:val="-5"/>
          <w:sz w:val="26"/>
        </w:rPr>
        <w:t xml:space="preserve"> </w:t>
      </w:r>
      <w:r>
        <w:rPr>
          <w:rFonts w:ascii="Times New Roman"/>
          <w:sz w:val="26"/>
        </w:rPr>
        <w:t>to</w:t>
      </w:r>
      <w:r>
        <w:rPr>
          <w:rFonts w:ascii="Times New Roman"/>
          <w:spacing w:val="-5"/>
          <w:sz w:val="26"/>
        </w:rPr>
        <w:t xml:space="preserve"> </w:t>
      </w:r>
      <w:r>
        <w:rPr>
          <w:rFonts w:ascii="Times New Roman"/>
          <w:sz w:val="26"/>
        </w:rPr>
        <w:t>be</w:t>
      </w:r>
      <w:r>
        <w:rPr>
          <w:rFonts w:ascii="Times New Roman"/>
          <w:spacing w:val="-3"/>
          <w:sz w:val="26"/>
        </w:rPr>
        <w:t xml:space="preserve"> </w:t>
      </w:r>
      <w:r>
        <w:rPr>
          <w:rFonts w:ascii="Times New Roman"/>
          <w:sz w:val="26"/>
        </w:rPr>
        <w:t>bound</w:t>
      </w:r>
      <w:r>
        <w:rPr>
          <w:rFonts w:ascii="Times New Roman"/>
          <w:spacing w:val="-3"/>
          <w:sz w:val="26"/>
        </w:rPr>
        <w:t xml:space="preserve"> </w:t>
      </w:r>
      <w:r>
        <w:rPr>
          <w:rFonts w:ascii="Times New Roman"/>
          <w:spacing w:val="2"/>
          <w:sz w:val="26"/>
        </w:rPr>
        <w:t>by</w:t>
      </w:r>
      <w:r>
        <w:rPr>
          <w:rFonts w:ascii="Times New Roman"/>
          <w:spacing w:val="-7"/>
          <w:sz w:val="26"/>
        </w:rPr>
        <w:t xml:space="preserve"> </w:t>
      </w:r>
      <w:r>
        <w:rPr>
          <w:rFonts w:ascii="Times New Roman"/>
          <w:sz w:val="26"/>
        </w:rPr>
        <w:t>it.</w:t>
      </w:r>
      <w:r>
        <w:rPr>
          <w:rFonts w:ascii="Times New Roman"/>
          <w:spacing w:val="-5"/>
          <w:sz w:val="26"/>
        </w:rPr>
        <w:t xml:space="preserve"> </w:t>
      </w:r>
      <w:r>
        <w:rPr>
          <w:rFonts w:ascii="Times New Roman"/>
          <w:sz w:val="26"/>
        </w:rPr>
        <w:t>I</w:t>
      </w:r>
      <w:r>
        <w:rPr>
          <w:rFonts w:ascii="Times New Roman"/>
          <w:spacing w:val="26"/>
          <w:w w:val="99"/>
          <w:sz w:val="26"/>
        </w:rPr>
        <w:t xml:space="preserve"> </w:t>
      </w:r>
      <w:r>
        <w:rPr>
          <w:rFonts w:ascii="Times New Roman"/>
          <w:sz w:val="26"/>
        </w:rPr>
        <w:t>understand</w:t>
      </w:r>
      <w:r>
        <w:rPr>
          <w:rFonts w:ascii="Times New Roman"/>
          <w:spacing w:val="-5"/>
          <w:sz w:val="26"/>
        </w:rPr>
        <w:t xml:space="preserve"> </w:t>
      </w:r>
      <w:r>
        <w:rPr>
          <w:rFonts w:ascii="Times New Roman"/>
          <w:sz w:val="26"/>
        </w:rPr>
        <w:t>that</w:t>
      </w:r>
      <w:r>
        <w:rPr>
          <w:rFonts w:ascii="Times New Roman"/>
          <w:spacing w:val="-7"/>
          <w:sz w:val="26"/>
        </w:rPr>
        <w:t xml:space="preserve"> </w:t>
      </w:r>
      <w:r>
        <w:rPr>
          <w:rFonts w:ascii="Times New Roman"/>
          <w:sz w:val="26"/>
        </w:rPr>
        <w:t>the</w:t>
      </w:r>
      <w:r>
        <w:rPr>
          <w:rFonts w:ascii="Times New Roman"/>
          <w:spacing w:val="-6"/>
          <w:sz w:val="26"/>
        </w:rPr>
        <w:t xml:space="preserve"> </w:t>
      </w:r>
      <w:r>
        <w:rPr>
          <w:rFonts w:ascii="Times New Roman"/>
          <w:sz w:val="26"/>
        </w:rPr>
        <w:t>contents</w:t>
      </w:r>
      <w:r>
        <w:rPr>
          <w:rFonts w:ascii="Times New Roman"/>
          <w:spacing w:val="-7"/>
          <w:sz w:val="26"/>
        </w:rPr>
        <w:t xml:space="preserve"> </w:t>
      </w:r>
      <w:r>
        <w:rPr>
          <w:rFonts w:ascii="Times New Roman"/>
          <w:sz w:val="26"/>
        </w:rPr>
        <w:t>of</w:t>
      </w:r>
      <w:r>
        <w:rPr>
          <w:rFonts w:ascii="Times New Roman"/>
          <w:spacing w:val="-6"/>
          <w:sz w:val="26"/>
        </w:rPr>
        <w:t xml:space="preserve"> </w:t>
      </w:r>
      <w:r>
        <w:rPr>
          <w:rFonts w:ascii="Times New Roman"/>
          <w:sz w:val="26"/>
        </w:rPr>
        <w:t>the</w:t>
      </w:r>
      <w:r>
        <w:rPr>
          <w:rFonts w:ascii="Times New Roman"/>
          <w:spacing w:val="-7"/>
          <w:sz w:val="26"/>
        </w:rPr>
        <w:t xml:space="preserve"> </w:t>
      </w:r>
      <w:r>
        <w:rPr>
          <w:rFonts w:ascii="Times New Roman"/>
          <w:sz w:val="26"/>
        </w:rPr>
        <w:t>Protected</w:t>
      </w:r>
      <w:r>
        <w:rPr>
          <w:rFonts w:ascii="Times New Roman"/>
          <w:spacing w:val="-5"/>
          <w:sz w:val="26"/>
        </w:rPr>
        <w:t xml:space="preserve"> </w:t>
      </w:r>
      <w:r>
        <w:rPr>
          <w:rFonts w:ascii="Times New Roman"/>
          <w:sz w:val="26"/>
        </w:rPr>
        <w:t>Materials,</w:t>
      </w:r>
      <w:r>
        <w:rPr>
          <w:rFonts w:ascii="Times New Roman"/>
          <w:spacing w:val="-8"/>
          <w:sz w:val="26"/>
        </w:rPr>
        <w:t xml:space="preserve"> </w:t>
      </w:r>
      <w:r>
        <w:rPr>
          <w:rFonts w:ascii="Times New Roman"/>
          <w:spacing w:val="2"/>
          <w:sz w:val="26"/>
        </w:rPr>
        <w:t>any</w:t>
      </w:r>
      <w:r>
        <w:rPr>
          <w:rFonts w:ascii="Times New Roman"/>
          <w:spacing w:val="-11"/>
          <w:sz w:val="26"/>
        </w:rPr>
        <w:t xml:space="preserve"> </w:t>
      </w:r>
      <w:r>
        <w:rPr>
          <w:rFonts w:ascii="Times New Roman"/>
          <w:sz w:val="26"/>
        </w:rPr>
        <w:t>notes</w:t>
      </w:r>
      <w:r>
        <w:rPr>
          <w:rFonts w:ascii="Times New Roman"/>
          <w:spacing w:val="-8"/>
          <w:sz w:val="26"/>
        </w:rPr>
        <w:t xml:space="preserve"> </w:t>
      </w:r>
      <w:r>
        <w:rPr>
          <w:rFonts w:ascii="Times New Roman"/>
          <w:sz w:val="26"/>
        </w:rPr>
        <w:t>or</w:t>
      </w:r>
      <w:r>
        <w:rPr>
          <w:rFonts w:ascii="Times New Roman"/>
          <w:spacing w:val="-5"/>
          <w:sz w:val="26"/>
        </w:rPr>
        <w:t xml:space="preserve"> </w:t>
      </w:r>
      <w:r>
        <w:rPr>
          <w:rFonts w:ascii="Times New Roman"/>
          <w:sz w:val="26"/>
        </w:rPr>
        <w:t>other</w:t>
      </w:r>
      <w:r>
        <w:rPr>
          <w:rFonts w:ascii="Times New Roman"/>
          <w:spacing w:val="26"/>
          <w:w w:val="99"/>
          <w:sz w:val="26"/>
        </w:rPr>
        <w:t xml:space="preserve"> </w:t>
      </w:r>
      <w:r>
        <w:rPr>
          <w:rFonts w:ascii="Times New Roman"/>
          <w:spacing w:val="-1"/>
          <w:sz w:val="26"/>
        </w:rPr>
        <w:t>memoranda,</w:t>
      </w:r>
      <w:r>
        <w:rPr>
          <w:rFonts w:ascii="Times New Roman"/>
          <w:spacing w:val="-6"/>
          <w:sz w:val="26"/>
        </w:rPr>
        <w:t xml:space="preserve"> </w:t>
      </w:r>
      <w:r>
        <w:rPr>
          <w:rFonts w:ascii="Times New Roman"/>
          <w:sz w:val="26"/>
        </w:rPr>
        <w:t>or</w:t>
      </w:r>
      <w:r>
        <w:rPr>
          <w:rFonts w:ascii="Times New Roman"/>
          <w:spacing w:val="-7"/>
          <w:sz w:val="26"/>
        </w:rPr>
        <w:t xml:space="preserve"> </w:t>
      </w:r>
      <w:r>
        <w:rPr>
          <w:rFonts w:ascii="Times New Roman"/>
          <w:spacing w:val="1"/>
          <w:sz w:val="26"/>
        </w:rPr>
        <w:t>any</w:t>
      </w:r>
      <w:r>
        <w:rPr>
          <w:rFonts w:ascii="Times New Roman"/>
          <w:spacing w:val="-11"/>
          <w:sz w:val="26"/>
        </w:rPr>
        <w:t xml:space="preserve"> </w:t>
      </w:r>
      <w:r>
        <w:rPr>
          <w:rFonts w:ascii="Times New Roman"/>
          <w:sz w:val="26"/>
        </w:rPr>
        <w:t>other</w:t>
      </w:r>
      <w:r>
        <w:rPr>
          <w:rFonts w:ascii="Times New Roman"/>
          <w:spacing w:val="-8"/>
          <w:sz w:val="26"/>
        </w:rPr>
        <w:t xml:space="preserve"> </w:t>
      </w:r>
      <w:r>
        <w:rPr>
          <w:rFonts w:ascii="Times New Roman"/>
          <w:sz w:val="26"/>
        </w:rPr>
        <w:t>form</w:t>
      </w:r>
      <w:r>
        <w:rPr>
          <w:rFonts w:ascii="Times New Roman"/>
          <w:spacing w:val="-9"/>
          <w:sz w:val="26"/>
        </w:rPr>
        <w:t xml:space="preserve"> </w:t>
      </w:r>
      <w:r>
        <w:rPr>
          <w:rFonts w:ascii="Times New Roman"/>
          <w:sz w:val="26"/>
        </w:rPr>
        <w:t>of</w:t>
      </w:r>
      <w:r>
        <w:rPr>
          <w:rFonts w:ascii="Times New Roman"/>
          <w:spacing w:val="-5"/>
          <w:sz w:val="26"/>
        </w:rPr>
        <w:t xml:space="preserve"> </w:t>
      </w:r>
      <w:r>
        <w:rPr>
          <w:rFonts w:ascii="Times New Roman"/>
          <w:sz w:val="26"/>
        </w:rPr>
        <w:t>information</w:t>
      </w:r>
      <w:r>
        <w:rPr>
          <w:rFonts w:ascii="Times New Roman"/>
          <w:spacing w:val="-6"/>
          <w:sz w:val="26"/>
        </w:rPr>
        <w:t xml:space="preserve"> </w:t>
      </w:r>
      <w:r>
        <w:rPr>
          <w:rFonts w:ascii="Times New Roman"/>
          <w:sz w:val="26"/>
        </w:rPr>
        <w:t>that</w:t>
      </w:r>
      <w:r>
        <w:rPr>
          <w:rFonts w:ascii="Times New Roman"/>
          <w:spacing w:val="-8"/>
          <w:sz w:val="26"/>
        </w:rPr>
        <w:t xml:space="preserve"> </w:t>
      </w:r>
      <w:r>
        <w:rPr>
          <w:rFonts w:ascii="Times New Roman"/>
          <w:sz w:val="26"/>
        </w:rPr>
        <w:t>copies</w:t>
      </w:r>
      <w:r>
        <w:rPr>
          <w:rFonts w:ascii="Times New Roman"/>
          <w:spacing w:val="-5"/>
          <w:sz w:val="26"/>
        </w:rPr>
        <w:t xml:space="preserve"> </w:t>
      </w:r>
      <w:r>
        <w:rPr>
          <w:rFonts w:ascii="Times New Roman"/>
          <w:sz w:val="26"/>
        </w:rPr>
        <w:t>or</w:t>
      </w:r>
      <w:r>
        <w:rPr>
          <w:rFonts w:ascii="Times New Roman"/>
          <w:spacing w:val="-8"/>
          <w:sz w:val="26"/>
        </w:rPr>
        <w:t xml:space="preserve"> </w:t>
      </w:r>
      <w:r>
        <w:rPr>
          <w:rFonts w:ascii="Times New Roman"/>
          <w:sz w:val="26"/>
        </w:rPr>
        <w:t>discloses</w:t>
      </w:r>
      <w:r>
        <w:rPr>
          <w:rFonts w:ascii="Times New Roman"/>
          <w:spacing w:val="-6"/>
          <w:sz w:val="26"/>
        </w:rPr>
        <w:t xml:space="preserve"> </w:t>
      </w:r>
      <w:r>
        <w:rPr>
          <w:rFonts w:ascii="Times New Roman"/>
          <w:sz w:val="26"/>
        </w:rPr>
        <w:t>Protected</w:t>
      </w:r>
      <w:r>
        <w:rPr>
          <w:rFonts w:ascii="Times New Roman"/>
          <w:spacing w:val="34"/>
          <w:w w:val="99"/>
          <w:sz w:val="26"/>
        </w:rPr>
        <w:t xml:space="preserve"> </w:t>
      </w:r>
      <w:r>
        <w:rPr>
          <w:rFonts w:ascii="Times New Roman"/>
          <w:spacing w:val="-1"/>
          <w:sz w:val="26"/>
        </w:rPr>
        <w:t>Materials</w:t>
      </w:r>
      <w:r>
        <w:rPr>
          <w:rFonts w:ascii="Times New Roman"/>
          <w:spacing w:val="-7"/>
          <w:sz w:val="26"/>
        </w:rPr>
        <w:t xml:space="preserve"> </w:t>
      </w:r>
      <w:r>
        <w:rPr>
          <w:rFonts w:ascii="Times New Roman"/>
          <w:spacing w:val="-1"/>
          <w:sz w:val="26"/>
        </w:rPr>
        <w:t>shall</w:t>
      </w:r>
      <w:r>
        <w:rPr>
          <w:rFonts w:ascii="Times New Roman"/>
          <w:spacing w:val="-7"/>
          <w:sz w:val="26"/>
        </w:rPr>
        <w:t xml:space="preserve"> </w:t>
      </w:r>
      <w:r>
        <w:rPr>
          <w:rFonts w:ascii="Times New Roman"/>
          <w:spacing w:val="-1"/>
          <w:sz w:val="26"/>
        </w:rPr>
        <w:t>not</w:t>
      </w:r>
      <w:r>
        <w:rPr>
          <w:rFonts w:ascii="Times New Roman"/>
          <w:spacing w:val="-4"/>
          <w:sz w:val="26"/>
        </w:rPr>
        <w:t xml:space="preserve"> </w:t>
      </w:r>
      <w:r>
        <w:rPr>
          <w:rFonts w:ascii="Times New Roman"/>
          <w:spacing w:val="-1"/>
          <w:sz w:val="26"/>
        </w:rPr>
        <w:t>be</w:t>
      </w:r>
      <w:r>
        <w:rPr>
          <w:rFonts w:ascii="Times New Roman"/>
          <w:spacing w:val="-7"/>
          <w:sz w:val="26"/>
        </w:rPr>
        <w:t xml:space="preserve"> </w:t>
      </w:r>
      <w:r>
        <w:rPr>
          <w:rFonts w:ascii="Times New Roman"/>
          <w:spacing w:val="-1"/>
          <w:sz w:val="26"/>
        </w:rPr>
        <w:t>disclosed</w:t>
      </w:r>
      <w:r>
        <w:rPr>
          <w:rFonts w:ascii="Times New Roman"/>
          <w:spacing w:val="-7"/>
          <w:sz w:val="26"/>
        </w:rPr>
        <w:t xml:space="preserve"> </w:t>
      </w:r>
      <w:r>
        <w:rPr>
          <w:rFonts w:ascii="Times New Roman"/>
          <w:spacing w:val="-1"/>
          <w:sz w:val="26"/>
        </w:rPr>
        <w:t>to</w:t>
      </w:r>
      <w:r>
        <w:rPr>
          <w:rFonts w:ascii="Times New Roman"/>
          <w:spacing w:val="-4"/>
          <w:sz w:val="26"/>
        </w:rPr>
        <w:t xml:space="preserve"> </w:t>
      </w:r>
      <w:r>
        <w:rPr>
          <w:rFonts w:ascii="Times New Roman"/>
          <w:sz w:val="26"/>
        </w:rPr>
        <w:t>anyone</w:t>
      </w:r>
      <w:r>
        <w:rPr>
          <w:rFonts w:ascii="Times New Roman"/>
          <w:spacing w:val="-5"/>
          <w:sz w:val="26"/>
        </w:rPr>
        <w:t xml:space="preserve"> </w:t>
      </w:r>
      <w:r>
        <w:rPr>
          <w:rFonts w:ascii="Times New Roman"/>
          <w:sz w:val="26"/>
        </w:rPr>
        <w:t>other</w:t>
      </w:r>
      <w:r>
        <w:rPr>
          <w:rFonts w:ascii="Times New Roman"/>
          <w:spacing w:val="-6"/>
          <w:sz w:val="26"/>
        </w:rPr>
        <w:t xml:space="preserve"> </w:t>
      </w:r>
      <w:r>
        <w:rPr>
          <w:rFonts w:ascii="Times New Roman"/>
          <w:sz w:val="26"/>
        </w:rPr>
        <w:t>than</w:t>
      </w:r>
      <w:r>
        <w:rPr>
          <w:rFonts w:ascii="Times New Roman"/>
          <w:spacing w:val="-7"/>
          <w:sz w:val="26"/>
        </w:rPr>
        <w:t xml:space="preserve"> </w:t>
      </w:r>
      <w:r>
        <w:rPr>
          <w:rFonts w:ascii="Times New Roman"/>
          <w:sz w:val="26"/>
        </w:rPr>
        <w:t>in</w:t>
      </w:r>
      <w:r>
        <w:rPr>
          <w:rFonts w:ascii="Times New Roman"/>
          <w:spacing w:val="-7"/>
          <w:sz w:val="26"/>
        </w:rPr>
        <w:t xml:space="preserve"> </w:t>
      </w:r>
      <w:r>
        <w:rPr>
          <w:rFonts w:ascii="Times New Roman"/>
          <w:sz w:val="26"/>
        </w:rPr>
        <w:t>accordance</w:t>
      </w:r>
      <w:r>
        <w:rPr>
          <w:rFonts w:ascii="Times New Roman"/>
          <w:spacing w:val="-4"/>
          <w:sz w:val="26"/>
        </w:rPr>
        <w:t xml:space="preserve"> </w:t>
      </w:r>
      <w:r>
        <w:rPr>
          <w:rFonts w:ascii="Times New Roman"/>
          <w:sz w:val="26"/>
        </w:rPr>
        <w:t>with</w:t>
      </w:r>
      <w:r>
        <w:rPr>
          <w:rFonts w:ascii="Times New Roman"/>
          <w:spacing w:val="-7"/>
          <w:sz w:val="26"/>
        </w:rPr>
        <w:t xml:space="preserve"> </w:t>
      </w:r>
      <w:r>
        <w:rPr>
          <w:rFonts w:ascii="Times New Roman"/>
          <w:sz w:val="26"/>
        </w:rPr>
        <w:t>that</w:t>
      </w:r>
      <w:r>
        <w:rPr>
          <w:rFonts w:ascii="Times New Roman"/>
          <w:spacing w:val="37"/>
          <w:w w:val="99"/>
          <w:sz w:val="26"/>
        </w:rPr>
        <w:t xml:space="preserve"> </w:t>
      </w:r>
      <w:r>
        <w:rPr>
          <w:rFonts w:ascii="Times New Roman"/>
          <w:sz w:val="26"/>
        </w:rPr>
        <w:t>Protective</w:t>
      </w:r>
      <w:r>
        <w:rPr>
          <w:rFonts w:ascii="Times New Roman"/>
          <w:spacing w:val="-6"/>
          <w:sz w:val="26"/>
        </w:rPr>
        <w:t xml:space="preserve"> </w:t>
      </w:r>
      <w:r>
        <w:rPr>
          <w:rFonts w:ascii="Times New Roman"/>
          <w:sz w:val="26"/>
        </w:rPr>
        <w:t>Order.</w:t>
      </w:r>
      <w:r>
        <w:rPr>
          <w:rFonts w:ascii="Times New Roman"/>
          <w:spacing w:val="-7"/>
          <w:sz w:val="26"/>
        </w:rPr>
        <w:t xml:space="preserve"> </w:t>
      </w:r>
      <w:r>
        <w:rPr>
          <w:rFonts w:ascii="Times New Roman"/>
          <w:sz w:val="26"/>
        </w:rPr>
        <w:t>I</w:t>
      </w:r>
      <w:r>
        <w:rPr>
          <w:rFonts w:ascii="Times New Roman"/>
          <w:spacing w:val="-8"/>
          <w:sz w:val="26"/>
        </w:rPr>
        <w:t xml:space="preserve"> </w:t>
      </w:r>
      <w:r>
        <w:rPr>
          <w:rFonts w:ascii="Times New Roman"/>
          <w:sz w:val="26"/>
        </w:rPr>
        <w:t>acknowledge</w:t>
      </w:r>
      <w:r>
        <w:rPr>
          <w:rFonts w:ascii="Times New Roman"/>
          <w:spacing w:val="-8"/>
          <w:sz w:val="26"/>
        </w:rPr>
        <w:t xml:space="preserve"> </w:t>
      </w:r>
      <w:r>
        <w:rPr>
          <w:rFonts w:ascii="Times New Roman"/>
          <w:sz w:val="26"/>
        </w:rPr>
        <w:t>that</w:t>
      </w:r>
      <w:r>
        <w:rPr>
          <w:rFonts w:ascii="Times New Roman"/>
          <w:spacing w:val="-7"/>
          <w:sz w:val="26"/>
        </w:rPr>
        <w:t xml:space="preserve"> </w:t>
      </w:r>
      <w:r>
        <w:rPr>
          <w:rFonts w:ascii="Times New Roman"/>
          <w:sz w:val="26"/>
        </w:rPr>
        <w:t>a</w:t>
      </w:r>
      <w:r>
        <w:rPr>
          <w:rFonts w:ascii="Times New Roman"/>
          <w:spacing w:val="-8"/>
          <w:sz w:val="26"/>
        </w:rPr>
        <w:t xml:space="preserve"> </w:t>
      </w:r>
      <w:r>
        <w:rPr>
          <w:rFonts w:ascii="Times New Roman"/>
          <w:sz w:val="26"/>
        </w:rPr>
        <w:t>violation</w:t>
      </w:r>
      <w:r>
        <w:rPr>
          <w:rFonts w:ascii="Times New Roman"/>
          <w:spacing w:val="-8"/>
          <w:sz w:val="26"/>
        </w:rPr>
        <w:t xml:space="preserve"> </w:t>
      </w:r>
      <w:r>
        <w:rPr>
          <w:rFonts w:ascii="Times New Roman"/>
          <w:sz w:val="26"/>
        </w:rPr>
        <w:t>of</w:t>
      </w:r>
      <w:r>
        <w:rPr>
          <w:rFonts w:ascii="Times New Roman"/>
          <w:spacing w:val="-5"/>
          <w:sz w:val="26"/>
        </w:rPr>
        <w:t xml:space="preserve"> </w:t>
      </w:r>
      <w:r>
        <w:rPr>
          <w:rFonts w:ascii="Times New Roman"/>
          <w:sz w:val="26"/>
        </w:rPr>
        <w:t>this</w:t>
      </w:r>
      <w:r>
        <w:rPr>
          <w:rFonts w:ascii="Times New Roman"/>
          <w:spacing w:val="-8"/>
          <w:sz w:val="26"/>
        </w:rPr>
        <w:t xml:space="preserve"> </w:t>
      </w:r>
      <w:r>
        <w:rPr>
          <w:rFonts w:ascii="Times New Roman"/>
          <w:sz w:val="26"/>
        </w:rPr>
        <w:t>certificate</w:t>
      </w:r>
      <w:r>
        <w:rPr>
          <w:rFonts w:ascii="Times New Roman"/>
          <w:spacing w:val="-7"/>
          <w:sz w:val="26"/>
        </w:rPr>
        <w:t xml:space="preserve"> </w:t>
      </w:r>
      <w:r>
        <w:rPr>
          <w:rFonts w:ascii="Times New Roman"/>
          <w:sz w:val="26"/>
        </w:rPr>
        <w:t>constitutes</w:t>
      </w:r>
      <w:r>
        <w:rPr>
          <w:rFonts w:ascii="Times New Roman"/>
          <w:spacing w:val="-8"/>
          <w:sz w:val="26"/>
        </w:rPr>
        <w:t xml:space="preserve"> </w:t>
      </w:r>
      <w:r>
        <w:rPr>
          <w:rFonts w:ascii="Times New Roman"/>
          <w:sz w:val="26"/>
        </w:rPr>
        <w:t>a</w:t>
      </w:r>
      <w:r>
        <w:rPr>
          <w:rFonts w:ascii="Times New Roman"/>
          <w:spacing w:val="28"/>
          <w:w w:val="99"/>
          <w:sz w:val="26"/>
        </w:rPr>
        <w:t xml:space="preserve"> </w:t>
      </w:r>
      <w:r>
        <w:rPr>
          <w:rFonts w:ascii="Times New Roman"/>
          <w:sz w:val="26"/>
        </w:rPr>
        <w:t>violation</w:t>
      </w:r>
      <w:r>
        <w:rPr>
          <w:rFonts w:ascii="Times New Roman"/>
          <w:spacing w:val="-9"/>
          <w:sz w:val="26"/>
        </w:rPr>
        <w:t xml:space="preserve"> </w:t>
      </w:r>
      <w:r>
        <w:rPr>
          <w:rFonts w:ascii="Times New Roman"/>
          <w:sz w:val="26"/>
        </w:rPr>
        <w:t>of</w:t>
      </w:r>
      <w:r>
        <w:rPr>
          <w:rFonts w:ascii="Times New Roman"/>
          <w:spacing w:val="-6"/>
          <w:sz w:val="26"/>
        </w:rPr>
        <w:t xml:space="preserve"> </w:t>
      </w:r>
      <w:r>
        <w:rPr>
          <w:rFonts w:ascii="Times New Roman"/>
          <w:sz w:val="26"/>
        </w:rPr>
        <w:t>an</w:t>
      </w:r>
      <w:r>
        <w:rPr>
          <w:rFonts w:ascii="Times New Roman"/>
          <w:spacing w:val="-8"/>
          <w:sz w:val="26"/>
        </w:rPr>
        <w:t xml:space="preserve"> </w:t>
      </w:r>
      <w:r>
        <w:rPr>
          <w:rFonts w:ascii="Times New Roman"/>
          <w:sz w:val="26"/>
        </w:rPr>
        <w:t>order</w:t>
      </w:r>
      <w:r>
        <w:rPr>
          <w:rFonts w:ascii="Times New Roman"/>
          <w:spacing w:val="-9"/>
          <w:sz w:val="26"/>
        </w:rPr>
        <w:t xml:space="preserve"> </w:t>
      </w:r>
      <w:r>
        <w:rPr>
          <w:rFonts w:ascii="Times New Roman"/>
          <w:sz w:val="26"/>
        </w:rPr>
        <w:t>of</w:t>
      </w:r>
      <w:r>
        <w:rPr>
          <w:rFonts w:ascii="Times New Roman"/>
          <w:spacing w:val="-5"/>
          <w:sz w:val="26"/>
        </w:rPr>
        <w:t xml:space="preserve"> </w:t>
      </w:r>
      <w:r>
        <w:rPr>
          <w:rFonts w:ascii="Times New Roman"/>
          <w:sz w:val="26"/>
        </w:rPr>
        <w:t>the</w:t>
      </w:r>
      <w:r>
        <w:rPr>
          <w:rFonts w:ascii="Times New Roman"/>
          <w:spacing w:val="-9"/>
          <w:sz w:val="26"/>
        </w:rPr>
        <w:t xml:space="preserve"> </w:t>
      </w:r>
      <w:r>
        <w:rPr>
          <w:rFonts w:ascii="Times New Roman"/>
          <w:sz w:val="26"/>
        </w:rPr>
        <w:t>Federal</w:t>
      </w:r>
      <w:r>
        <w:rPr>
          <w:rFonts w:ascii="Times New Roman"/>
          <w:spacing w:val="-5"/>
          <w:sz w:val="26"/>
        </w:rPr>
        <w:t xml:space="preserve"> </w:t>
      </w:r>
      <w:r>
        <w:rPr>
          <w:rFonts w:ascii="Times New Roman"/>
          <w:sz w:val="26"/>
        </w:rPr>
        <w:t>Energy</w:t>
      </w:r>
      <w:r>
        <w:rPr>
          <w:rFonts w:ascii="Times New Roman"/>
          <w:spacing w:val="-11"/>
          <w:sz w:val="26"/>
        </w:rPr>
        <w:t xml:space="preserve"> </w:t>
      </w:r>
      <w:r>
        <w:rPr>
          <w:rFonts w:ascii="Times New Roman"/>
          <w:sz w:val="26"/>
        </w:rPr>
        <w:t>Regulatory</w:t>
      </w:r>
      <w:r>
        <w:rPr>
          <w:rFonts w:ascii="Times New Roman"/>
          <w:spacing w:val="-13"/>
          <w:sz w:val="26"/>
        </w:rPr>
        <w:t xml:space="preserve"> </w:t>
      </w:r>
      <w:r>
        <w:rPr>
          <w:rFonts w:ascii="Times New Roman"/>
          <w:sz w:val="26"/>
        </w:rPr>
        <w:t>Commission.</w:t>
      </w:r>
    </w:p>
    <w:p w:rsidR="007E7F5E" w:rsidRDefault="007E7F5E">
      <w:pPr>
        <w:rPr>
          <w:rFonts w:ascii="Times New Roman" w:eastAsia="Times New Roman" w:hAnsi="Times New Roman" w:cs="Times New Roman"/>
          <w:sz w:val="26"/>
          <w:szCs w:val="26"/>
        </w:rPr>
      </w:pPr>
    </w:p>
    <w:p w:rsidR="007E7F5E" w:rsidRDefault="007E7F5E">
      <w:pPr>
        <w:rPr>
          <w:rFonts w:ascii="Times New Roman" w:eastAsia="Times New Roman" w:hAnsi="Times New Roman" w:cs="Times New Roman"/>
          <w:sz w:val="26"/>
          <w:szCs w:val="26"/>
        </w:rPr>
      </w:pPr>
    </w:p>
    <w:p w:rsidR="007E7F5E" w:rsidRDefault="007E7F5E">
      <w:pPr>
        <w:spacing w:before="2"/>
        <w:rPr>
          <w:rFonts w:ascii="Times New Roman" w:eastAsia="Times New Roman" w:hAnsi="Times New Roman" w:cs="Times New Roman"/>
          <w:sz w:val="26"/>
          <w:szCs w:val="26"/>
        </w:rPr>
      </w:pPr>
    </w:p>
    <w:p w:rsidR="007E7F5E" w:rsidRDefault="0069425B" w:rsidP="00787890">
      <w:pPr>
        <w:tabs>
          <w:tab w:val="left" w:pos="7878"/>
          <w:tab w:val="left" w:pos="8585"/>
          <w:tab w:val="left" w:pos="8615"/>
        </w:tabs>
        <w:ind w:left="4421" w:right="151"/>
        <w:rPr>
          <w:rFonts w:ascii="Times New Roman" w:eastAsia="Times New Roman" w:hAnsi="Times New Roman" w:cs="Times New Roman"/>
        </w:rPr>
      </w:pPr>
      <w:r>
        <w:rPr>
          <w:rFonts w:ascii="Times New Roman"/>
          <w:spacing w:val="2"/>
          <w:sz w:val="26"/>
        </w:rPr>
        <w:t>B</w:t>
      </w:r>
      <w:r>
        <w:rPr>
          <w:rFonts w:ascii="Times New Roman"/>
          <w:spacing w:val="-6"/>
          <w:sz w:val="26"/>
        </w:rPr>
        <w:t>y</w:t>
      </w:r>
      <w:r>
        <w:rPr>
          <w:rFonts w:ascii="Times New Roman"/>
          <w:sz w:val="26"/>
        </w:rPr>
        <w:t>:</w:t>
      </w:r>
      <w:r>
        <w:rPr>
          <w:rFonts w:ascii="Times New Roman"/>
          <w:spacing w:val="1"/>
          <w:sz w:val="26"/>
        </w:rPr>
        <w:t xml:space="preserve"> </w:t>
      </w:r>
      <w:r>
        <w:rPr>
          <w:rFonts w:ascii="Times New Roman"/>
          <w:w w:val="99"/>
          <w:sz w:val="26"/>
          <w:u w:val="single" w:color="000000"/>
        </w:rPr>
        <w:t xml:space="preserve"> </w:t>
      </w:r>
      <w:r>
        <w:rPr>
          <w:rFonts w:ascii="Times New Roman"/>
          <w:sz w:val="26"/>
          <w:u w:val="single" w:color="000000"/>
        </w:rPr>
        <w:tab/>
      </w:r>
      <w:r>
        <w:rPr>
          <w:rFonts w:ascii="Times New Roman"/>
          <w:sz w:val="26"/>
          <w:u w:val="single" w:color="000000"/>
        </w:rPr>
        <w:tab/>
      </w:r>
      <w:r>
        <w:rPr>
          <w:rFonts w:ascii="Times New Roman"/>
          <w:sz w:val="26"/>
          <w:u w:val="single" w:color="000000"/>
        </w:rPr>
        <w:tab/>
      </w:r>
      <w:r>
        <w:rPr>
          <w:rFonts w:ascii="Times New Roman"/>
          <w:w w:val="110"/>
          <w:sz w:val="26"/>
          <w:u w:val="single" w:color="000000"/>
        </w:rPr>
        <w:t xml:space="preserve"> </w:t>
      </w:r>
      <w:r>
        <w:rPr>
          <w:rFonts w:ascii="Times New Roman"/>
          <w:sz w:val="26"/>
        </w:rPr>
        <w:t xml:space="preserve"> </w:t>
      </w:r>
      <w:r>
        <w:rPr>
          <w:rFonts w:ascii="Times New Roman"/>
          <w:w w:val="95"/>
          <w:sz w:val="26"/>
        </w:rPr>
        <w:t>Printed</w:t>
      </w:r>
      <w:r>
        <w:rPr>
          <w:rFonts w:ascii="Times New Roman"/>
          <w:spacing w:val="32"/>
          <w:w w:val="95"/>
          <w:sz w:val="26"/>
        </w:rPr>
        <w:t xml:space="preserve"> </w:t>
      </w:r>
      <w:r>
        <w:rPr>
          <w:rFonts w:ascii="Times New Roman"/>
          <w:sz w:val="26"/>
        </w:rPr>
        <w:t xml:space="preserve">Name: </w:t>
      </w:r>
      <w:r>
        <w:rPr>
          <w:rFonts w:ascii="Times New Roman"/>
          <w:w w:val="99"/>
          <w:sz w:val="26"/>
          <w:u w:val="single" w:color="000000"/>
        </w:rPr>
        <w:t xml:space="preserve"> </w:t>
      </w:r>
      <w:r>
        <w:rPr>
          <w:rFonts w:ascii="Times New Roman"/>
          <w:sz w:val="26"/>
          <w:u w:val="single" w:color="000000"/>
        </w:rPr>
        <w:tab/>
      </w:r>
      <w:r>
        <w:rPr>
          <w:rFonts w:ascii="Times New Roman"/>
          <w:sz w:val="26"/>
          <w:u w:val="single" w:color="000000"/>
        </w:rPr>
        <w:tab/>
      </w:r>
      <w:r>
        <w:rPr>
          <w:rFonts w:ascii="Times New Roman"/>
          <w:sz w:val="26"/>
          <w:u w:val="single" w:color="000000"/>
        </w:rPr>
        <w:tab/>
      </w:r>
      <w:r>
        <w:rPr>
          <w:rFonts w:ascii="Times New Roman"/>
          <w:w w:val="55"/>
          <w:sz w:val="26"/>
          <w:u w:val="single" w:color="000000"/>
        </w:rPr>
        <w:t xml:space="preserve"> </w:t>
      </w:r>
      <w:r>
        <w:rPr>
          <w:rFonts w:ascii="Times New Roman"/>
          <w:spacing w:val="22"/>
          <w:sz w:val="26"/>
        </w:rPr>
        <w:t xml:space="preserve"> </w:t>
      </w:r>
      <w:r>
        <w:rPr>
          <w:rFonts w:ascii="Times New Roman"/>
          <w:sz w:val="26"/>
        </w:rPr>
        <w:t>Title:</w:t>
      </w:r>
      <w:r>
        <w:rPr>
          <w:rFonts w:ascii="Times New Roman"/>
          <w:spacing w:val="-1"/>
          <w:sz w:val="26"/>
        </w:rPr>
        <w:t xml:space="preserve"> </w:t>
      </w:r>
      <w:r>
        <w:rPr>
          <w:rFonts w:ascii="Times New Roman"/>
          <w:w w:val="99"/>
          <w:sz w:val="26"/>
          <w:u w:val="single" w:color="000000"/>
        </w:rPr>
        <w:t xml:space="preserve"> </w:t>
      </w:r>
      <w:r>
        <w:rPr>
          <w:rFonts w:ascii="Times New Roman"/>
          <w:sz w:val="26"/>
          <w:u w:val="single" w:color="000000"/>
        </w:rPr>
        <w:tab/>
      </w:r>
      <w:r>
        <w:rPr>
          <w:rFonts w:ascii="Times New Roman"/>
          <w:sz w:val="26"/>
          <w:u w:val="single" w:color="000000"/>
        </w:rPr>
        <w:tab/>
      </w:r>
      <w:r>
        <w:rPr>
          <w:rFonts w:ascii="Times New Roman"/>
          <w:sz w:val="26"/>
          <w:u w:val="single" w:color="000000"/>
        </w:rPr>
        <w:tab/>
      </w:r>
      <w:r>
        <w:rPr>
          <w:rFonts w:ascii="Times New Roman"/>
          <w:sz w:val="26"/>
        </w:rPr>
        <w:t xml:space="preserve"> </w:t>
      </w:r>
      <w:r>
        <w:rPr>
          <w:rFonts w:ascii="Times New Roman"/>
          <w:w w:val="95"/>
          <w:sz w:val="26"/>
        </w:rPr>
        <w:t>Representing:</w:t>
      </w:r>
      <w:r>
        <w:rPr>
          <w:rFonts w:ascii="Times New Roman"/>
          <w:w w:val="95"/>
          <w:sz w:val="26"/>
          <w:u w:val="single" w:color="000000"/>
        </w:rPr>
        <w:tab/>
      </w:r>
      <w:r>
        <w:rPr>
          <w:rFonts w:ascii="Times New Roman"/>
          <w:w w:val="99"/>
          <w:sz w:val="26"/>
          <w:u w:val="single" w:color="000000"/>
        </w:rPr>
        <w:t xml:space="preserve"> </w:t>
      </w:r>
      <w:r>
        <w:rPr>
          <w:rFonts w:ascii="Times New Roman"/>
          <w:sz w:val="26"/>
          <w:u w:val="single" w:color="000000"/>
        </w:rPr>
        <w:tab/>
      </w:r>
      <w:r>
        <w:rPr>
          <w:rFonts w:ascii="Times New Roman"/>
          <w:w w:val="4"/>
          <w:sz w:val="26"/>
          <w:u w:val="single" w:color="000000"/>
        </w:rPr>
        <w:t xml:space="preserve"> </w:t>
      </w:r>
      <w:r>
        <w:rPr>
          <w:rFonts w:ascii="Times New Roman"/>
          <w:spacing w:val="22"/>
          <w:sz w:val="26"/>
        </w:rPr>
        <w:t xml:space="preserve"> </w:t>
      </w:r>
      <w:r>
        <w:rPr>
          <w:rFonts w:ascii="Times New Roman"/>
          <w:sz w:val="26"/>
        </w:rPr>
        <w:t>Date:</w:t>
      </w:r>
      <w:r>
        <w:rPr>
          <w:rFonts w:ascii="Times New Roman"/>
          <w:spacing w:val="-1"/>
          <w:sz w:val="26"/>
        </w:rPr>
        <w:t xml:space="preserve"> </w:t>
      </w:r>
      <w:r w:rsidR="00787890">
        <w:rPr>
          <w:rFonts w:ascii="Times New Roman"/>
          <w:spacing w:val="-1"/>
          <w:sz w:val="26"/>
        </w:rPr>
        <w:t>____________________________</w:t>
      </w:r>
    </w:p>
    <w:sectPr w:rsidR="007E7F5E">
      <w:headerReference w:type="default" r:id="rId9"/>
      <w:pgSz w:w="12240" w:h="15840"/>
      <w:pgMar w:top="3080" w:right="1700" w:bottom="280" w:left="1700" w:header="1468"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3E8" w:rsidRDefault="002B53E8">
      <w:r>
        <w:separator/>
      </w:r>
    </w:p>
  </w:endnote>
  <w:endnote w:type="continuationSeparator" w:id="0">
    <w:p w:rsidR="002B53E8" w:rsidRDefault="002B5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3E8" w:rsidRDefault="002B53E8">
      <w:r>
        <w:separator/>
      </w:r>
    </w:p>
  </w:footnote>
  <w:footnote w:type="continuationSeparator" w:id="0">
    <w:p w:rsidR="002B53E8" w:rsidRDefault="002B53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3E8" w:rsidRDefault="002B53E8">
    <w:pPr>
      <w:pStyle w:val="Header"/>
    </w:pPr>
  </w:p>
  <w:p w:rsidR="002B53E8" w:rsidRDefault="002B53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3E8" w:rsidRDefault="002B53E8">
    <w:pPr>
      <w:spacing w:line="14" w:lineRule="auto"/>
      <w:rPr>
        <w:sz w:val="20"/>
        <w:szCs w:val="20"/>
      </w:rPr>
    </w:pPr>
    <w:r>
      <w:rPr>
        <w:noProof/>
      </w:rPr>
      <mc:AlternateContent>
        <mc:Choice Requires="wps">
          <w:drawing>
            <wp:anchor distT="0" distB="0" distL="114300" distR="114300" simplePos="0" relativeHeight="503287064" behindDoc="1" locked="0" layoutInCell="1" allowOverlap="1">
              <wp:simplePos x="0" y="0"/>
              <wp:positionH relativeFrom="page">
                <wp:posOffset>1130300</wp:posOffset>
              </wp:positionH>
              <wp:positionV relativeFrom="page">
                <wp:posOffset>919480</wp:posOffset>
              </wp:positionV>
              <wp:extent cx="765175" cy="1778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53E8" w:rsidRDefault="002B53E8">
                          <w:pPr>
                            <w:spacing w:line="265" w:lineRule="exact"/>
                            <w:ind w:left="20"/>
                            <w:rPr>
                              <w:rFonts w:ascii="Times New Roman" w:eastAsia="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9pt;margin-top:72.4pt;width:60.25pt;height:14pt;z-index:-29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" filled="f" stroked="f">
              <v:textbox inset="0,0,0,0">
                <w:txbxContent>
                  <w:p w:rsidR="002B53E8" w:rsidRDefault="002B53E8">
                    <w:pPr>
                      <w:spacing w:line="265" w:lineRule="exact"/>
                      <w:ind w:left="20"/>
                      <w:rPr>
                        <w:rFonts w:ascii="Times New Roman" w:eastAsia="Times New Roman" w:hAnsi="Times New Roman" w:cs="Times New Roman"/>
                        <w:sz w:val="24"/>
                        <w:szCs w:val="24"/>
                      </w:rPr>
                    </w:pPr>
                  </w:p>
                </w:txbxContent>
              </v:textbox>
              <w10:wrap anchorx="page" anchory="page"/>
            </v:shape>
          </w:pict>
        </mc:Fallback>
      </mc:AlternateContent>
    </w:r>
    <w:r>
      <w:rPr>
        <w:noProof/>
      </w:rPr>
      <mc:AlternateContent>
        <mc:Choice Requires="wps">
          <w:drawing>
            <wp:anchor distT="0" distB="0" distL="114300" distR="114300" simplePos="0" relativeHeight="503287088" behindDoc="1" locked="0" layoutInCell="1" allowOverlap="1">
              <wp:simplePos x="0" y="0"/>
              <wp:positionH relativeFrom="page">
                <wp:posOffset>1130300</wp:posOffset>
              </wp:positionH>
              <wp:positionV relativeFrom="page">
                <wp:posOffset>1266825</wp:posOffset>
              </wp:positionV>
              <wp:extent cx="4500245" cy="703580"/>
              <wp:effectExtent l="0" t="0"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703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53E8" w:rsidRDefault="002B53E8" w:rsidP="003772D8">
                          <w:pPr>
                            <w:pStyle w:val="BodyText"/>
                            <w:ind w:left="0" w:firstLine="0"/>
                            <w:rPr>
                              <w:rFonts w:ascii="Times New Roman" w:eastAsia="Times New Roman" w:hAnsi="Times New Roman"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89pt;margin-top:99.75pt;width:354.35pt;height:55.4pt;z-index:-2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WkisgIAALA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" filled="f" stroked="f">
              <v:textbox inset="0,0,0,0">
                <w:txbxContent>
                  <w:p w:rsidR="002B53E8" w:rsidRDefault="002B53E8" w:rsidP="003772D8">
                    <w:pPr>
                      <w:pStyle w:val="BodyText"/>
                      <w:ind w:left="0" w:firstLine="0"/>
                      <w:rPr>
                        <w:rFonts w:ascii="Times New Roman" w:eastAsia="Times New Roman" w:hAnsi="Times New Roman" w:cs="Times New Roman"/>
                      </w:rPr>
                    </w:pPr>
                  </w:p>
                </w:txbxContent>
              </v:textbox>
              <w10:wrap anchorx="page" anchory="page"/>
            </v:shape>
          </w:pict>
        </mc:Fallback>
      </mc:AlternateContent>
    </w:r>
    <w:r>
      <w:rPr>
        <w:noProof/>
      </w:rPr>
      <mc:AlternateContent>
        <mc:Choice Requires="wps">
          <w:drawing>
            <wp:anchor distT="0" distB="0" distL="114300" distR="114300" simplePos="0" relativeHeight="503287112" behindDoc="1" locked="0" layoutInCell="1" allowOverlap="1">
              <wp:simplePos x="0" y="0"/>
              <wp:positionH relativeFrom="page">
                <wp:posOffset>5702935</wp:posOffset>
              </wp:positionH>
              <wp:positionV relativeFrom="page">
                <wp:posOffset>1266825</wp:posOffset>
              </wp:positionV>
              <wp:extent cx="330200" cy="52832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53E8" w:rsidRDefault="002B53E8">
                          <w:pPr>
                            <w:pStyle w:val="BodyText"/>
                            <w:ind w:left="20" w:firstLine="0"/>
                            <w:rPr>
                              <w:rFonts w:ascii="Times New Roman" w:eastAsia="Times New Roman" w:hAnsi="Times New Roman"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margin-left:449.05pt;margin-top:99.75pt;width:26pt;height:41.6pt;z-index:-29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" filled="f" stroked="f">
              <v:textbox inset="0,0,0,0">
                <w:txbxContent>
                  <w:p w:rsidR="002B53E8" w:rsidRDefault="002B53E8">
                    <w:pPr>
                      <w:pStyle w:val="BodyText"/>
                      <w:ind w:left="20" w:firstLine="0"/>
                      <w:rPr>
                        <w:rFonts w:ascii="Times New Roman" w:eastAsia="Times New Roman" w:hAnsi="Times New Roman" w:cs="Times New Roman"/>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FD1A7E"/>
    <w:multiLevelType w:val="hybridMultilevel"/>
    <w:tmpl w:val="26BA2DF4"/>
    <w:lvl w:ilvl="0" w:tplc="61743E6E">
      <w:start w:val="1"/>
      <w:numFmt w:val="lowerLetter"/>
      <w:lvlText w:val="%1)"/>
      <w:lvlJc w:val="left"/>
      <w:pPr>
        <w:ind w:left="820" w:hanging="360"/>
      </w:pPr>
      <w:rPr>
        <w:rFonts w:ascii="Times New Roman" w:eastAsia="Times New Roman" w:hAnsi="Times New Roman" w:hint="default"/>
        <w:spacing w:val="-1"/>
        <w:sz w:val="24"/>
        <w:szCs w:val="24"/>
      </w:rPr>
    </w:lvl>
    <w:lvl w:ilvl="1" w:tplc="60562BAA">
      <w:start w:val="1"/>
      <w:numFmt w:val="decimal"/>
      <w:lvlText w:val="%2)"/>
      <w:lvlJc w:val="left"/>
      <w:pPr>
        <w:ind w:left="1180" w:hanging="360"/>
      </w:pPr>
      <w:rPr>
        <w:rFonts w:ascii="Times New Roman" w:eastAsia="Times New Roman" w:hAnsi="Times New Roman" w:hint="default"/>
        <w:sz w:val="24"/>
        <w:szCs w:val="24"/>
      </w:rPr>
    </w:lvl>
    <w:lvl w:ilvl="2" w:tplc="69B4BDD4">
      <w:start w:val="1"/>
      <w:numFmt w:val="bullet"/>
      <w:lvlText w:val="•"/>
      <w:lvlJc w:val="left"/>
      <w:pPr>
        <w:ind w:left="2031" w:hanging="360"/>
      </w:pPr>
      <w:rPr>
        <w:rFonts w:hint="default"/>
      </w:rPr>
    </w:lvl>
    <w:lvl w:ilvl="3" w:tplc="E53022F2">
      <w:start w:val="1"/>
      <w:numFmt w:val="bullet"/>
      <w:lvlText w:val="•"/>
      <w:lvlJc w:val="left"/>
      <w:pPr>
        <w:ind w:left="2882" w:hanging="360"/>
      </w:pPr>
      <w:rPr>
        <w:rFonts w:hint="default"/>
      </w:rPr>
    </w:lvl>
    <w:lvl w:ilvl="4" w:tplc="FEEA2006">
      <w:start w:val="1"/>
      <w:numFmt w:val="bullet"/>
      <w:lvlText w:val="•"/>
      <w:lvlJc w:val="left"/>
      <w:pPr>
        <w:ind w:left="3733" w:hanging="360"/>
      </w:pPr>
      <w:rPr>
        <w:rFonts w:hint="default"/>
      </w:rPr>
    </w:lvl>
    <w:lvl w:ilvl="5" w:tplc="D87A7D9A">
      <w:start w:val="1"/>
      <w:numFmt w:val="bullet"/>
      <w:lvlText w:val="•"/>
      <w:lvlJc w:val="left"/>
      <w:pPr>
        <w:ind w:left="4584" w:hanging="360"/>
      </w:pPr>
      <w:rPr>
        <w:rFonts w:hint="default"/>
      </w:rPr>
    </w:lvl>
    <w:lvl w:ilvl="6" w:tplc="22A6B026">
      <w:start w:val="1"/>
      <w:numFmt w:val="bullet"/>
      <w:lvlText w:val="•"/>
      <w:lvlJc w:val="left"/>
      <w:pPr>
        <w:ind w:left="5435" w:hanging="360"/>
      </w:pPr>
      <w:rPr>
        <w:rFonts w:hint="default"/>
      </w:rPr>
    </w:lvl>
    <w:lvl w:ilvl="7" w:tplc="1806194C">
      <w:start w:val="1"/>
      <w:numFmt w:val="bullet"/>
      <w:lvlText w:val="•"/>
      <w:lvlJc w:val="left"/>
      <w:pPr>
        <w:ind w:left="6286" w:hanging="360"/>
      </w:pPr>
      <w:rPr>
        <w:rFonts w:hint="default"/>
      </w:rPr>
    </w:lvl>
    <w:lvl w:ilvl="8" w:tplc="008C40A2">
      <w:start w:val="1"/>
      <w:numFmt w:val="bullet"/>
      <w:lvlText w:val="•"/>
      <w:lvlJc w:val="left"/>
      <w:pPr>
        <w:ind w:left="7137" w:hanging="360"/>
      </w:pPr>
      <w:rPr>
        <w:rFonts w:hint="default"/>
      </w:rPr>
    </w:lvl>
  </w:abstractNum>
  <w:abstractNum w:abstractNumId="1" w15:restartNumberingAfterBreak="0">
    <w:nsid w:val="3EBC0403"/>
    <w:multiLevelType w:val="hybridMultilevel"/>
    <w:tmpl w:val="1E10D4B6"/>
    <w:lvl w:ilvl="0" w:tplc="03D6A616">
      <w:start w:val="2"/>
      <w:numFmt w:val="decimal"/>
      <w:lvlText w:val="(%1)"/>
      <w:lvlJc w:val="left"/>
      <w:pPr>
        <w:ind w:left="100" w:hanging="360"/>
      </w:pPr>
      <w:rPr>
        <w:rFonts w:ascii="Arial" w:eastAsia="Arial" w:hAnsi="Arial" w:hint="default"/>
        <w:sz w:val="24"/>
        <w:szCs w:val="24"/>
      </w:rPr>
    </w:lvl>
    <w:lvl w:ilvl="1" w:tplc="0346DC92">
      <w:start w:val="2"/>
      <w:numFmt w:val="decimal"/>
      <w:lvlText w:val="(%2)"/>
      <w:lvlJc w:val="left"/>
      <w:pPr>
        <w:ind w:left="100" w:hanging="368"/>
      </w:pPr>
      <w:rPr>
        <w:rFonts w:ascii="Times New Roman" w:eastAsia="Times New Roman" w:hAnsi="Times New Roman" w:hint="default"/>
        <w:w w:val="99"/>
        <w:sz w:val="26"/>
        <w:szCs w:val="26"/>
      </w:rPr>
    </w:lvl>
    <w:lvl w:ilvl="2" w:tplc="7A2A28AE">
      <w:start w:val="1"/>
      <w:numFmt w:val="bullet"/>
      <w:lvlText w:val="•"/>
      <w:lvlJc w:val="left"/>
      <w:pPr>
        <w:ind w:left="1988" w:hanging="368"/>
      </w:pPr>
      <w:rPr>
        <w:rFonts w:hint="default"/>
      </w:rPr>
    </w:lvl>
    <w:lvl w:ilvl="3" w:tplc="EA3CA5B2">
      <w:start w:val="1"/>
      <w:numFmt w:val="bullet"/>
      <w:lvlText w:val="•"/>
      <w:lvlJc w:val="left"/>
      <w:pPr>
        <w:ind w:left="2932" w:hanging="368"/>
      </w:pPr>
      <w:rPr>
        <w:rFonts w:hint="default"/>
      </w:rPr>
    </w:lvl>
    <w:lvl w:ilvl="4" w:tplc="10F87C66">
      <w:start w:val="1"/>
      <w:numFmt w:val="bullet"/>
      <w:lvlText w:val="•"/>
      <w:lvlJc w:val="left"/>
      <w:pPr>
        <w:ind w:left="3876" w:hanging="368"/>
      </w:pPr>
      <w:rPr>
        <w:rFonts w:hint="default"/>
      </w:rPr>
    </w:lvl>
    <w:lvl w:ilvl="5" w:tplc="C0F4CD44">
      <w:start w:val="1"/>
      <w:numFmt w:val="bullet"/>
      <w:lvlText w:val="•"/>
      <w:lvlJc w:val="left"/>
      <w:pPr>
        <w:ind w:left="4820" w:hanging="368"/>
      </w:pPr>
      <w:rPr>
        <w:rFonts w:hint="default"/>
      </w:rPr>
    </w:lvl>
    <w:lvl w:ilvl="6" w:tplc="1EEA40F0">
      <w:start w:val="1"/>
      <w:numFmt w:val="bullet"/>
      <w:lvlText w:val="•"/>
      <w:lvlJc w:val="left"/>
      <w:pPr>
        <w:ind w:left="5764" w:hanging="368"/>
      </w:pPr>
      <w:rPr>
        <w:rFonts w:hint="default"/>
      </w:rPr>
    </w:lvl>
    <w:lvl w:ilvl="7" w:tplc="86585522">
      <w:start w:val="1"/>
      <w:numFmt w:val="bullet"/>
      <w:lvlText w:val="•"/>
      <w:lvlJc w:val="left"/>
      <w:pPr>
        <w:ind w:left="6708" w:hanging="368"/>
      </w:pPr>
      <w:rPr>
        <w:rFonts w:hint="default"/>
      </w:rPr>
    </w:lvl>
    <w:lvl w:ilvl="8" w:tplc="4CC6C9EA">
      <w:start w:val="1"/>
      <w:numFmt w:val="bullet"/>
      <w:lvlText w:val="•"/>
      <w:lvlJc w:val="left"/>
      <w:pPr>
        <w:ind w:left="7652" w:hanging="368"/>
      </w:pPr>
      <w:rPr>
        <w:rFonts w:hint="default"/>
      </w:rPr>
    </w:lvl>
  </w:abstractNum>
  <w:abstractNum w:abstractNumId="2" w15:restartNumberingAfterBreak="0">
    <w:nsid w:val="40287E1D"/>
    <w:multiLevelType w:val="hybridMultilevel"/>
    <w:tmpl w:val="DB42ED34"/>
    <w:lvl w:ilvl="0" w:tplc="AB5C8AFC">
      <w:start w:val="1"/>
      <w:numFmt w:val="decimal"/>
      <w:lvlText w:val="%1."/>
      <w:lvlJc w:val="left"/>
      <w:pPr>
        <w:ind w:left="100" w:hanging="269"/>
      </w:pPr>
      <w:rPr>
        <w:rFonts w:ascii="Arial" w:eastAsia="Arial" w:hAnsi="Arial" w:hint="default"/>
        <w:b/>
        <w:bCs/>
        <w:sz w:val="24"/>
        <w:szCs w:val="24"/>
      </w:rPr>
    </w:lvl>
    <w:lvl w:ilvl="1" w:tplc="5B320B68">
      <w:start w:val="1"/>
      <w:numFmt w:val="lowerLetter"/>
      <w:lvlText w:val="%2)"/>
      <w:lvlJc w:val="left"/>
      <w:pPr>
        <w:ind w:left="840" w:hanging="360"/>
      </w:pPr>
      <w:rPr>
        <w:rFonts w:ascii="Arial" w:eastAsia="Arial" w:hAnsi="Arial" w:hint="default"/>
        <w:sz w:val="24"/>
        <w:szCs w:val="24"/>
      </w:rPr>
    </w:lvl>
    <w:lvl w:ilvl="2" w:tplc="D4042562">
      <w:start w:val="1"/>
      <w:numFmt w:val="decimal"/>
      <w:lvlText w:val="%3)"/>
      <w:lvlJc w:val="left"/>
      <w:pPr>
        <w:ind w:left="810" w:hanging="360"/>
        <w:jc w:val="right"/>
      </w:pPr>
      <w:rPr>
        <w:rFonts w:ascii="Arial" w:eastAsia="Arial" w:hAnsi="Arial" w:hint="default"/>
        <w:sz w:val="24"/>
        <w:szCs w:val="24"/>
      </w:rPr>
    </w:lvl>
    <w:lvl w:ilvl="3" w:tplc="66B45E52">
      <w:start w:val="1"/>
      <w:numFmt w:val="lowerRoman"/>
      <w:lvlText w:val="%4"/>
      <w:lvlJc w:val="left"/>
      <w:pPr>
        <w:ind w:left="1920" w:hanging="360"/>
      </w:pPr>
      <w:rPr>
        <w:rFonts w:ascii="Arial" w:eastAsia="Arial" w:hAnsi="Arial" w:hint="default"/>
        <w:sz w:val="24"/>
        <w:szCs w:val="24"/>
      </w:rPr>
    </w:lvl>
    <w:lvl w:ilvl="4" w:tplc="EBC4605E">
      <w:start w:val="1"/>
      <w:numFmt w:val="bullet"/>
      <w:lvlText w:val="•"/>
      <w:lvlJc w:val="left"/>
      <w:pPr>
        <w:ind w:left="1180" w:hanging="360"/>
      </w:pPr>
      <w:rPr>
        <w:rFonts w:hint="default"/>
      </w:rPr>
    </w:lvl>
    <w:lvl w:ilvl="5" w:tplc="52FA9F2C">
      <w:start w:val="1"/>
      <w:numFmt w:val="bullet"/>
      <w:lvlText w:val="•"/>
      <w:lvlJc w:val="left"/>
      <w:pPr>
        <w:ind w:left="1200" w:hanging="360"/>
      </w:pPr>
      <w:rPr>
        <w:rFonts w:hint="default"/>
      </w:rPr>
    </w:lvl>
    <w:lvl w:ilvl="6" w:tplc="ED08D5BE">
      <w:start w:val="1"/>
      <w:numFmt w:val="bullet"/>
      <w:lvlText w:val="•"/>
      <w:lvlJc w:val="left"/>
      <w:pPr>
        <w:ind w:left="1520" w:hanging="360"/>
      </w:pPr>
      <w:rPr>
        <w:rFonts w:hint="default"/>
      </w:rPr>
    </w:lvl>
    <w:lvl w:ilvl="7" w:tplc="8272F4AA">
      <w:start w:val="1"/>
      <w:numFmt w:val="bullet"/>
      <w:lvlText w:val="•"/>
      <w:lvlJc w:val="left"/>
      <w:pPr>
        <w:ind w:left="1540" w:hanging="360"/>
      </w:pPr>
      <w:rPr>
        <w:rFonts w:hint="default"/>
      </w:rPr>
    </w:lvl>
    <w:lvl w:ilvl="8" w:tplc="AA08730A">
      <w:start w:val="1"/>
      <w:numFmt w:val="bullet"/>
      <w:lvlText w:val="•"/>
      <w:lvlJc w:val="left"/>
      <w:pPr>
        <w:ind w:left="1900" w:hanging="360"/>
      </w:pPr>
      <w:rPr>
        <w:rFonts w:hint="default"/>
      </w:rPr>
    </w:lvl>
  </w:abstractNum>
  <w:abstractNum w:abstractNumId="3" w15:restartNumberingAfterBreak="0">
    <w:nsid w:val="45BC760D"/>
    <w:multiLevelType w:val="hybridMultilevel"/>
    <w:tmpl w:val="31563306"/>
    <w:lvl w:ilvl="0" w:tplc="F1D40AAC">
      <w:start w:val="1"/>
      <w:numFmt w:val="bullet"/>
      <w:lvlText w:val=""/>
      <w:lvlJc w:val="left"/>
      <w:pPr>
        <w:ind w:left="820" w:hanging="360"/>
      </w:pPr>
      <w:rPr>
        <w:rFonts w:ascii="Symbol" w:eastAsia="Symbol" w:hAnsi="Symbol" w:hint="default"/>
        <w:sz w:val="24"/>
        <w:szCs w:val="24"/>
      </w:rPr>
    </w:lvl>
    <w:lvl w:ilvl="1" w:tplc="CFFCAAC6">
      <w:start w:val="1"/>
      <w:numFmt w:val="bullet"/>
      <w:lvlText w:val="•"/>
      <w:lvlJc w:val="left"/>
      <w:pPr>
        <w:ind w:left="1694" w:hanging="360"/>
      </w:pPr>
      <w:rPr>
        <w:rFonts w:hint="default"/>
      </w:rPr>
    </w:lvl>
    <w:lvl w:ilvl="2" w:tplc="F52084C4">
      <w:start w:val="1"/>
      <w:numFmt w:val="bullet"/>
      <w:lvlText w:val="•"/>
      <w:lvlJc w:val="left"/>
      <w:pPr>
        <w:ind w:left="2568" w:hanging="360"/>
      </w:pPr>
      <w:rPr>
        <w:rFonts w:hint="default"/>
      </w:rPr>
    </w:lvl>
    <w:lvl w:ilvl="3" w:tplc="F15602E0">
      <w:start w:val="1"/>
      <w:numFmt w:val="bullet"/>
      <w:lvlText w:val="•"/>
      <w:lvlJc w:val="left"/>
      <w:pPr>
        <w:ind w:left="3442" w:hanging="360"/>
      </w:pPr>
      <w:rPr>
        <w:rFonts w:hint="default"/>
      </w:rPr>
    </w:lvl>
    <w:lvl w:ilvl="4" w:tplc="8F1A6DEE">
      <w:start w:val="1"/>
      <w:numFmt w:val="bullet"/>
      <w:lvlText w:val="•"/>
      <w:lvlJc w:val="left"/>
      <w:pPr>
        <w:ind w:left="4316" w:hanging="360"/>
      </w:pPr>
      <w:rPr>
        <w:rFonts w:hint="default"/>
      </w:rPr>
    </w:lvl>
    <w:lvl w:ilvl="5" w:tplc="B95481D4">
      <w:start w:val="1"/>
      <w:numFmt w:val="bullet"/>
      <w:lvlText w:val="•"/>
      <w:lvlJc w:val="left"/>
      <w:pPr>
        <w:ind w:left="5190" w:hanging="360"/>
      </w:pPr>
      <w:rPr>
        <w:rFonts w:hint="default"/>
      </w:rPr>
    </w:lvl>
    <w:lvl w:ilvl="6" w:tplc="3A4E12E6">
      <w:start w:val="1"/>
      <w:numFmt w:val="bullet"/>
      <w:lvlText w:val="•"/>
      <w:lvlJc w:val="left"/>
      <w:pPr>
        <w:ind w:left="6064" w:hanging="360"/>
      </w:pPr>
      <w:rPr>
        <w:rFonts w:hint="default"/>
      </w:rPr>
    </w:lvl>
    <w:lvl w:ilvl="7" w:tplc="646A9F3A">
      <w:start w:val="1"/>
      <w:numFmt w:val="bullet"/>
      <w:lvlText w:val="•"/>
      <w:lvlJc w:val="left"/>
      <w:pPr>
        <w:ind w:left="6938" w:hanging="360"/>
      </w:pPr>
      <w:rPr>
        <w:rFonts w:hint="default"/>
      </w:rPr>
    </w:lvl>
    <w:lvl w:ilvl="8" w:tplc="ED100BF2">
      <w:start w:val="1"/>
      <w:numFmt w:val="bullet"/>
      <w:lvlText w:val="•"/>
      <w:lvlJc w:val="left"/>
      <w:pPr>
        <w:ind w:left="7812" w:hanging="360"/>
      </w:pPr>
      <w:rPr>
        <w:rFonts w:hint="default"/>
      </w:rPr>
    </w:lvl>
  </w:abstractNum>
  <w:abstractNum w:abstractNumId="4" w15:restartNumberingAfterBreak="0">
    <w:nsid w:val="46B72C28"/>
    <w:multiLevelType w:val="hybridMultilevel"/>
    <w:tmpl w:val="839A2862"/>
    <w:lvl w:ilvl="0" w:tplc="9360529C">
      <w:start w:val="1"/>
      <w:numFmt w:val="lowerLetter"/>
      <w:lvlText w:val="%1)"/>
      <w:lvlJc w:val="left"/>
      <w:pPr>
        <w:ind w:left="820" w:hanging="360"/>
      </w:pPr>
      <w:rPr>
        <w:rFonts w:ascii="Times New Roman" w:eastAsia="Times New Roman" w:hAnsi="Times New Roman" w:hint="default"/>
        <w:spacing w:val="-1"/>
        <w:sz w:val="24"/>
        <w:szCs w:val="24"/>
      </w:rPr>
    </w:lvl>
    <w:lvl w:ilvl="1" w:tplc="877AD742">
      <w:start w:val="1"/>
      <w:numFmt w:val="decimal"/>
      <w:lvlText w:val="%2)"/>
      <w:lvlJc w:val="left"/>
      <w:pPr>
        <w:ind w:left="1180" w:hanging="360"/>
      </w:pPr>
      <w:rPr>
        <w:rFonts w:ascii="Times New Roman" w:eastAsia="Times New Roman" w:hAnsi="Times New Roman" w:hint="default"/>
        <w:sz w:val="24"/>
        <w:szCs w:val="24"/>
      </w:rPr>
    </w:lvl>
    <w:lvl w:ilvl="2" w:tplc="AA889360">
      <w:start w:val="1"/>
      <w:numFmt w:val="bullet"/>
      <w:lvlText w:val="•"/>
      <w:lvlJc w:val="left"/>
      <w:pPr>
        <w:ind w:left="2031" w:hanging="360"/>
      </w:pPr>
      <w:rPr>
        <w:rFonts w:hint="default"/>
      </w:rPr>
    </w:lvl>
    <w:lvl w:ilvl="3" w:tplc="358215B8">
      <w:start w:val="1"/>
      <w:numFmt w:val="bullet"/>
      <w:lvlText w:val="•"/>
      <w:lvlJc w:val="left"/>
      <w:pPr>
        <w:ind w:left="2882" w:hanging="360"/>
      </w:pPr>
      <w:rPr>
        <w:rFonts w:hint="default"/>
      </w:rPr>
    </w:lvl>
    <w:lvl w:ilvl="4" w:tplc="8A4C254A">
      <w:start w:val="1"/>
      <w:numFmt w:val="bullet"/>
      <w:lvlText w:val="•"/>
      <w:lvlJc w:val="left"/>
      <w:pPr>
        <w:ind w:left="3733" w:hanging="360"/>
      </w:pPr>
      <w:rPr>
        <w:rFonts w:hint="default"/>
      </w:rPr>
    </w:lvl>
    <w:lvl w:ilvl="5" w:tplc="F8C2BBDC">
      <w:start w:val="1"/>
      <w:numFmt w:val="bullet"/>
      <w:lvlText w:val="•"/>
      <w:lvlJc w:val="left"/>
      <w:pPr>
        <w:ind w:left="4584" w:hanging="360"/>
      </w:pPr>
      <w:rPr>
        <w:rFonts w:hint="default"/>
      </w:rPr>
    </w:lvl>
    <w:lvl w:ilvl="6" w:tplc="91C00586">
      <w:start w:val="1"/>
      <w:numFmt w:val="bullet"/>
      <w:lvlText w:val="•"/>
      <w:lvlJc w:val="left"/>
      <w:pPr>
        <w:ind w:left="5435" w:hanging="360"/>
      </w:pPr>
      <w:rPr>
        <w:rFonts w:hint="default"/>
      </w:rPr>
    </w:lvl>
    <w:lvl w:ilvl="7" w:tplc="501CA2CA">
      <w:start w:val="1"/>
      <w:numFmt w:val="bullet"/>
      <w:lvlText w:val="•"/>
      <w:lvlJc w:val="left"/>
      <w:pPr>
        <w:ind w:left="6286" w:hanging="360"/>
      </w:pPr>
      <w:rPr>
        <w:rFonts w:hint="default"/>
      </w:rPr>
    </w:lvl>
    <w:lvl w:ilvl="8" w:tplc="9D94AD42">
      <w:start w:val="1"/>
      <w:numFmt w:val="bullet"/>
      <w:lvlText w:val="•"/>
      <w:lvlJc w:val="left"/>
      <w:pPr>
        <w:ind w:left="7137" w:hanging="360"/>
      </w:pPr>
      <w:rPr>
        <w:rFonts w:hint="default"/>
      </w:rPr>
    </w:lvl>
  </w:abstractNum>
  <w:abstractNum w:abstractNumId="5" w15:restartNumberingAfterBreak="0">
    <w:nsid w:val="4F470CC5"/>
    <w:multiLevelType w:val="hybridMultilevel"/>
    <w:tmpl w:val="167AC2F0"/>
    <w:lvl w:ilvl="0" w:tplc="1A72CBFA">
      <w:start w:val="1"/>
      <w:numFmt w:val="lowerLetter"/>
      <w:lvlText w:val="%1)"/>
      <w:lvlJc w:val="left"/>
      <w:pPr>
        <w:ind w:left="880" w:hanging="360"/>
      </w:pPr>
      <w:rPr>
        <w:rFonts w:ascii="Times New Roman" w:eastAsia="Times New Roman" w:hAnsi="Times New Roman" w:hint="default"/>
        <w:spacing w:val="-1"/>
        <w:sz w:val="24"/>
        <w:szCs w:val="24"/>
      </w:rPr>
    </w:lvl>
    <w:lvl w:ilvl="1" w:tplc="F1840136">
      <w:start w:val="1"/>
      <w:numFmt w:val="decimal"/>
      <w:lvlText w:val="%2)"/>
      <w:lvlJc w:val="left"/>
      <w:pPr>
        <w:ind w:left="1240" w:hanging="360"/>
      </w:pPr>
      <w:rPr>
        <w:rFonts w:ascii="Times New Roman" w:eastAsia="Times New Roman" w:hAnsi="Times New Roman" w:hint="default"/>
        <w:sz w:val="24"/>
        <w:szCs w:val="24"/>
      </w:rPr>
    </w:lvl>
    <w:lvl w:ilvl="2" w:tplc="E8D863C6">
      <w:start w:val="1"/>
      <w:numFmt w:val="bullet"/>
      <w:lvlText w:val="•"/>
      <w:lvlJc w:val="left"/>
      <w:pPr>
        <w:ind w:left="2091" w:hanging="360"/>
      </w:pPr>
      <w:rPr>
        <w:rFonts w:hint="default"/>
      </w:rPr>
    </w:lvl>
    <w:lvl w:ilvl="3" w:tplc="FC0E4820">
      <w:start w:val="1"/>
      <w:numFmt w:val="bullet"/>
      <w:lvlText w:val="•"/>
      <w:lvlJc w:val="left"/>
      <w:pPr>
        <w:ind w:left="2942" w:hanging="360"/>
      </w:pPr>
      <w:rPr>
        <w:rFonts w:hint="default"/>
      </w:rPr>
    </w:lvl>
    <w:lvl w:ilvl="4" w:tplc="786065F2">
      <w:start w:val="1"/>
      <w:numFmt w:val="bullet"/>
      <w:lvlText w:val="•"/>
      <w:lvlJc w:val="left"/>
      <w:pPr>
        <w:ind w:left="3793" w:hanging="360"/>
      </w:pPr>
      <w:rPr>
        <w:rFonts w:hint="default"/>
      </w:rPr>
    </w:lvl>
    <w:lvl w:ilvl="5" w:tplc="6A6AC5D4">
      <w:start w:val="1"/>
      <w:numFmt w:val="bullet"/>
      <w:lvlText w:val="•"/>
      <w:lvlJc w:val="left"/>
      <w:pPr>
        <w:ind w:left="4644" w:hanging="360"/>
      </w:pPr>
      <w:rPr>
        <w:rFonts w:hint="default"/>
      </w:rPr>
    </w:lvl>
    <w:lvl w:ilvl="6" w:tplc="D41E1226">
      <w:start w:val="1"/>
      <w:numFmt w:val="bullet"/>
      <w:lvlText w:val="•"/>
      <w:lvlJc w:val="left"/>
      <w:pPr>
        <w:ind w:left="5495" w:hanging="360"/>
      </w:pPr>
      <w:rPr>
        <w:rFonts w:hint="default"/>
      </w:rPr>
    </w:lvl>
    <w:lvl w:ilvl="7" w:tplc="8B92D5A6">
      <w:start w:val="1"/>
      <w:numFmt w:val="bullet"/>
      <w:lvlText w:val="•"/>
      <w:lvlJc w:val="left"/>
      <w:pPr>
        <w:ind w:left="6346" w:hanging="360"/>
      </w:pPr>
      <w:rPr>
        <w:rFonts w:hint="default"/>
      </w:rPr>
    </w:lvl>
    <w:lvl w:ilvl="8" w:tplc="ED82278C">
      <w:start w:val="1"/>
      <w:numFmt w:val="bullet"/>
      <w:lvlText w:val="•"/>
      <w:lvlJc w:val="left"/>
      <w:pPr>
        <w:ind w:left="7197" w:hanging="360"/>
      </w:pPr>
      <w:rPr>
        <w:rFonts w:hint="default"/>
      </w:rPr>
    </w:lvl>
  </w:abstractNum>
  <w:abstractNum w:abstractNumId="6" w15:restartNumberingAfterBreak="0">
    <w:nsid w:val="5F690CA1"/>
    <w:multiLevelType w:val="hybridMultilevel"/>
    <w:tmpl w:val="599E81CA"/>
    <w:lvl w:ilvl="0" w:tplc="8BDAC1BC">
      <w:start w:val="1"/>
      <w:numFmt w:val="decimal"/>
      <w:lvlText w:val="%1"/>
      <w:lvlJc w:val="left"/>
      <w:pPr>
        <w:ind w:left="120" w:hanging="144"/>
      </w:pPr>
      <w:rPr>
        <w:rFonts w:ascii="Arial" w:eastAsia="Arial" w:hAnsi="Arial" w:hint="default"/>
        <w:position w:val="8"/>
        <w:sz w:val="16"/>
        <w:szCs w:val="16"/>
      </w:rPr>
    </w:lvl>
    <w:lvl w:ilvl="1" w:tplc="F2985CEA">
      <w:start w:val="1"/>
      <w:numFmt w:val="bullet"/>
      <w:lvlText w:val="•"/>
      <w:lvlJc w:val="left"/>
      <w:pPr>
        <w:ind w:left="1064" w:hanging="144"/>
      </w:pPr>
      <w:rPr>
        <w:rFonts w:hint="default"/>
      </w:rPr>
    </w:lvl>
    <w:lvl w:ilvl="2" w:tplc="D3109656">
      <w:start w:val="1"/>
      <w:numFmt w:val="bullet"/>
      <w:lvlText w:val="•"/>
      <w:lvlJc w:val="left"/>
      <w:pPr>
        <w:ind w:left="2008" w:hanging="144"/>
      </w:pPr>
      <w:rPr>
        <w:rFonts w:hint="default"/>
      </w:rPr>
    </w:lvl>
    <w:lvl w:ilvl="3" w:tplc="03ECDA30">
      <w:start w:val="1"/>
      <w:numFmt w:val="bullet"/>
      <w:lvlText w:val="•"/>
      <w:lvlJc w:val="left"/>
      <w:pPr>
        <w:ind w:left="2952" w:hanging="144"/>
      </w:pPr>
      <w:rPr>
        <w:rFonts w:hint="default"/>
      </w:rPr>
    </w:lvl>
    <w:lvl w:ilvl="4" w:tplc="06122CCC">
      <w:start w:val="1"/>
      <w:numFmt w:val="bullet"/>
      <w:lvlText w:val="•"/>
      <w:lvlJc w:val="left"/>
      <w:pPr>
        <w:ind w:left="3896" w:hanging="144"/>
      </w:pPr>
      <w:rPr>
        <w:rFonts w:hint="default"/>
      </w:rPr>
    </w:lvl>
    <w:lvl w:ilvl="5" w:tplc="D1D0A5AA">
      <w:start w:val="1"/>
      <w:numFmt w:val="bullet"/>
      <w:lvlText w:val="•"/>
      <w:lvlJc w:val="left"/>
      <w:pPr>
        <w:ind w:left="4840" w:hanging="144"/>
      </w:pPr>
      <w:rPr>
        <w:rFonts w:hint="default"/>
      </w:rPr>
    </w:lvl>
    <w:lvl w:ilvl="6" w:tplc="FA0E718A">
      <w:start w:val="1"/>
      <w:numFmt w:val="bullet"/>
      <w:lvlText w:val="•"/>
      <w:lvlJc w:val="left"/>
      <w:pPr>
        <w:ind w:left="5784" w:hanging="144"/>
      </w:pPr>
      <w:rPr>
        <w:rFonts w:hint="default"/>
      </w:rPr>
    </w:lvl>
    <w:lvl w:ilvl="7" w:tplc="5A14489A">
      <w:start w:val="1"/>
      <w:numFmt w:val="bullet"/>
      <w:lvlText w:val="•"/>
      <w:lvlJc w:val="left"/>
      <w:pPr>
        <w:ind w:left="6728" w:hanging="144"/>
      </w:pPr>
      <w:rPr>
        <w:rFonts w:hint="default"/>
      </w:rPr>
    </w:lvl>
    <w:lvl w:ilvl="8" w:tplc="9DA4473E">
      <w:start w:val="1"/>
      <w:numFmt w:val="bullet"/>
      <w:lvlText w:val="•"/>
      <w:lvlJc w:val="left"/>
      <w:pPr>
        <w:ind w:left="7672" w:hanging="144"/>
      </w:pPr>
      <w:rPr>
        <w:rFonts w:hint="default"/>
      </w:rPr>
    </w:lvl>
  </w:abstractNum>
  <w:abstractNum w:abstractNumId="7" w15:restartNumberingAfterBreak="0">
    <w:nsid w:val="63E2215A"/>
    <w:multiLevelType w:val="hybridMultilevel"/>
    <w:tmpl w:val="599E81CA"/>
    <w:lvl w:ilvl="0" w:tplc="8BDAC1BC">
      <w:start w:val="1"/>
      <w:numFmt w:val="decimal"/>
      <w:lvlText w:val="%1"/>
      <w:lvlJc w:val="left"/>
      <w:pPr>
        <w:ind w:left="120" w:hanging="144"/>
      </w:pPr>
      <w:rPr>
        <w:rFonts w:ascii="Arial" w:eastAsia="Arial" w:hAnsi="Arial" w:hint="default"/>
        <w:position w:val="8"/>
        <w:sz w:val="16"/>
        <w:szCs w:val="16"/>
      </w:rPr>
    </w:lvl>
    <w:lvl w:ilvl="1" w:tplc="F2985CEA">
      <w:start w:val="1"/>
      <w:numFmt w:val="bullet"/>
      <w:lvlText w:val="•"/>
      <w:lvlJc w:val="left"/>
      <w:pPr>
        <w:ind w:left="1064" w:hanging="144"/>
      </w:pPr>
      <w:rPr>
        <w:rFonts w:hint="default"/>
      </w:rPr>
    </w:lvl>
    <w:lvl w:ilvl="2" w:tplc="D3109656">
      <w:start w:val="1"/>
      <w:numFmt w:val="bullet"/>
      <w:lvlText w:val="•"/>
      <w:lvlJc w:val="left"/>
      <w:pPr>
        <w:ind w:left="2008" w:hanging="144"/>
      </w:pPr>
      <w:rPr>
        <w:rFonts w:hint="default"/>
      </w:rPr>
    </w:lvl>
    <w:lvl w:ilvl="3" w:tplc="03ECDA30">
      <w:start w:val="1"/>
      <w:numFmt w:val="bullet"/>
      <w:lvlText w:val="•"/>
      <w:lvlJc w:val="left"/>
      <w:pPr>
        <w:ind w:left="2952" w:hanging="144"/>
      </w:pPr>
      <w:rPr>
        <w:rFonts w:hint="default"/>
      </w:rPr>
    </w:lvl>
    <w:lvl w:ilvl="4" w:tplc="06122CCC">
      <w:start w:val="1"/>
      <w:numFmt w:val="bullet"/>
      <w:lvlText w:val="•"/>
      <w:lvlJc w:val="left"/>
      <w:pPr>
        <w:ind w:left="3896" w:hanging="144"/>
      </w:pPr>
      <w:rPr>
        <w:rFonts w:hint="default"/>
      </w:rPr>
    </w:lvl>
    <w:lvl w:ilvl="5" w:tplc="D1D0A5AA">
      <w:start w:val="1"/>
      <w:numFmt w:val="bullet"/>
      <w:lvlText w:val="•"/>
      <w:lvlJc w:val="left"/>
      <w:pPr>
        <w:ind w:left="4840" w:hanging="144"/>
      </w:pPr>
      <w:rPr>
        <w:rFonts w:hint="default"/>
      </w:rPr>
    </w:lvl>
    <w:lvl w:ilvl="6" w:tplc="FA0E718A">
      <w:start w:val="1"/>
      <w:numFmt w:val="bullet"/>
      <w:lvlText w:val="•"/>
      <w:lvlJc w:val="left"/>
      <w:pPr>
        <w:ind w:left="5784" w:hanging="144"/>
      </w:pPr>
      <w:rPr>
        <w:rFonts w:hint="default"/>
      </w:rPr>
    </w:lvl>
    <w:lvl w:ilvl="7" w:tplc="5A14489A">
      <w:start w:val="1"/>
      <w:numFmt w:val="bullet"/>
      <w:lvlText w:val="•"/>
      <w:lvlJc w:val="left"/>
      <w:pPr>
        <w:ind w:left="6728" w:hanging="144"/>
      </w:pPr>
      <w:rPr>
        <w:rFonts w:hint="default"/>
      </w:rPr>
    </w:lvl>
    <w:lvl w:ilvl="8" w:tplc="9DA4473E">
      <w:start w:val="1"/>
      <w:numFmt w:val="bullet"/>
      <w:lvlText w:val="•"/>
      <w:lvlJc w:val="left"/>
      <w:pPr>
        <w:ind w:left="7672" w:hanging="144"/>
      </w:pPr>
      <w:rPr>
        <w:rFonts w:hint="default"/>
      </w:rPr>
    </w:lvl>
  </w:abstractNum>
  <w:abstractNum w:abstractNumId="8" w15:restartNumberingAfterBreak="0">
    <w:nsid w:val="70180DE9"/>
    <w:multiLevelType w:val="hybridMultilevel"/>
    <w:tmpl w:val="93303E8A"/>
    <w:lvl w:ilvl="0" w:tplc="BC0A50A6">
      <w:start w:val="1"/>
      <w:numFmt w:val="decimal"/>
      <w:lvlText w:val="%1."/>
      <w:lvlJc w:val="left"/>
      <w:pPr>
        <w:ind w:left="100" w:hanging="720"/>
      </w:pPr>
      <w:rPr>
        <w:rFonts w:ascii="Times New Roman" w:eastAsia="Times New Roman" w:hAnsi="Times New Roman" w:hint="default"/>
        <w:w w:val="99"/>
        <w:sz w:val="26"/>
        <w:szCs w:val="26"/>
      </w:rPr>
    </w:lvl>
    <w:lvl w:ilvl="1" w:tplc="81BEE4B0">
      <w:start w:val="1"/>
      <w:numFmt w:val="lowerLetter"/>
      <w:lvlText w:val="(%2)"/>
      <w:lvlJc w:val="left"/>
      <w:pPr>
        <w:ind w:left="100" w:hanging="418"/>
      </w:pPr>
      <w:rPr>
        <w:rFonts w:ascii="Times New Roman" w:eastAsia="Times New Roman" w:hAnsi="Times New Roman" w:hint="default"/>
        <w:w w:val="99"/>
        <w:sz w:val="26"/>
        <w:szCs w:val="26"/>
      </w:rPr>
    </w:lvl>
    <w:lvl w:ilvl="2" w:tplc="B776DBBA">
      <w:start w:val="1"/>
      <w:numFmt w:val="decimal"/>
      <w:lvlText w:val="(%3)"/>
      <w:lvlJc w:val="left"/>
      <w:pPr>
        <w:ind w:left="100" w:hanging="368"/>
      </w:pPr>
      <w:rPr>
        <w:rFonts w:ascii="Times New Roman" w:eastAsia="Times New Roman" w:hAnsi="Times New Roman" w:hint="default"/>
        <w:w w:val="99"/>
        <w:sz w:val="26"/>
        <w:szCs w:val="26"/>
      </w:rPr>
    </w:lvl>
    <w:lvl w:ilvl="3" w:tplc="EEBC5B30">
      <w:start w:val="1"/>
      <w:numFmt w:val="bullet"/>
      <w:lvlText w:val="•"/>
      <w:lvlJc w:val="left"/>
      <w:pPr>
        <w:ind w:left="2938" w:hanging="368"/>
      </w:pPr>
      <w:rPr>
        <w:rFonts w:hint="default"/>
      </w:rPr>
    </w:lvl>
    <w:lvl w:ilvl="4" w:tplc="CBB2DFE4">
      <w:start w:val="1"/>
      <w:numFmt w:val="bullet"/>
      <w:lvlText w:val="•"/>
      <w:lvlJc w:val="left"/>
      <w:pPr>
        <w:ind w:left="3884" w:hanging="368"/>
      </w:pPr>
      <w:rPr>
        <w:rFonts w:hint="default"/>
      </w:rPr>
    </w:lvl>
    <w:lvl w:ilvl="5" w:tplc="CCBE2C30">
      <w:start w:val="1"/>
      <w:numFmt w:val="bullet"/>
      <w:lvlText w:val="•"/>
      <w:lvlJc w:val="left"/>
      <w:pPr>
        <w:ind w:left="4830" w:hanging="368"/>
      </w:pPr>
      <w:rPr>
        <w:rFonts w:hint="default"/>
      </w:rPr>
    </w:lvl>
    <w:lvl w:ilvl="6" w:tplc="9B441CDE">
      <w:start w:val="1"/>
      <w:numFmt w:val="bullet"/>
      <w:lvlText w:val="•"/>
      <w:lvlJc w:val="left"/>
      <w:pPr>
        <w:ind w:left="5776" w:hanging="368"/>
      </w:pPr>
      <w:rPr>
        <w:rFonts w:hint="default"/>
      </w:rPr>
    </w:lvl>
    <w:lvl w:ilvl="7" w:tplc="B1DAA3E2">
      <w:start w:val="1"/>
      <w:numFmt w:val="bullet"/>
      <w:lvlText w:val="•"/>
      <w:lvlJc w:val="left"/>
      <w:pPr>
        <w:ind w:left="6722" w:hanging="368"/>
      </w:pPr>
      <w:rPr>
        <w:rFonts w:hint="default"/>
      </w:rPr>
    </w:lvl>
    <w:lvl w:ilvl="8" w:tplc="BAB09364">
      <w:start w:val="1"/>
      <w:numFmt w:val="bullet"/>
      <w:lvlText w:val="•"/>
      <w:lvlJc w:val="left"/>
      <w:pPr>
        <w:ind w:left="7668" w:hanging="368"/>
      </w:pPr>
      <w:rPr>
        <w:rFonts w:hint="default"/>
      </w:rPr>
    </w:lvl>
  </w:abstractNum>
  <w:abstractNum w:abstractNumId="9" w15:restartNumberingAfterBreak="0">
    <w:nsid w:val="77A96DAE"/>
    <w:multiLevelType w:val="hybridMultilevel"/>
    <w:tmpl w:val="07606D7E"/>
    <w:lvl w:ilvl="0" w:tplc="ED4E69E0">
      <w:start w:val="2"/>
      <w:numFmt w:val="lowerLetter"/>
      <w:lvlText w:val="(%1)"/>
      <w:lvlJc w:val="left"/>
      <w:pPr>
        <w:ind w:left="460" w:hanging="360"/>
      </w:pPr>
      <w:rPr>
        <w:rFonts w:ascii="Arial" w:eastAsia="Arial" w:hAnsi="Arial" w:hint="default"/>
        <w:sz w:val="24"/>
        <w:szCs w:val="24"/>
      </w:rPr>
    </w:lvl>
    <w:lvl w:ilvl="1" w:tplc="3AB45FA8">
      <w:start w:val="1"/>
      <w:numFmt w:val="decimal"/>
      <w:lvlText w:val="%2)"/>
      <w:lvlJc w:val="left"/>
      <w:pPr>
        <w:ind w:left="1180" w:hanging="360"/>
      </w:pPr>
      <w:rPr>
        <w:rFonts w:ascii="Arial" w:eastAsia="Arial" w:hAnsi="Arial" w:hint="default"/>
        <w:sz w:val="24"/>
        <w:szCs w:val="24"/>
      </w:rPr>
    </w:lvl>
    <w:lvl w:ilvl="2" w:tplc="0FCE99C4">
      <w:start w:val="1"/>
      <w:numFmt w:val="bullet"/>
      <w:lvlText w:val="•"/>
      <w:lvlJc w:val="left"/>
      <w:pPr>
        <w:ind w:left="2069" w:hanging="360"/>
      </w:pPr>
      <w:rPr>
        <w:rFonts w:hint="default"/>
      </w:rPr>
    </w:lvl>
    <w:lvl w:ilvl="3" w:tplc="9D96ED3C">
      <w:start w:val="1"/>
      <w:numFmt w:val="bullet"/>
      <w:lvlText w:val="•"/>
      <w:lvlJc w:val="left"/>
      <w:pPr>
        <w:ind w:left="2958" w:hanging="360"/>
      </w:pPr>
      <w:rPr>
        <w:rFonts w:hint="default"/>
      </w:rPr>
    </w:lvl>
    <w:lvl w:ilvl="4" w:tplc="A636E0BA">
      <w:start w:val="1"/>
      <w:numFmt w:val="bullet"/>
      <w:lvlText w:val="•"/>
      <w:lvlJc w:val="left"/>
      <w:pPr>
        <w:ind w:left="3846" w:hanging="360"/>
      </w:pPr>
      <w:rPr>
        <w:rFonts w:hint="default"/>
      </w:rPr>
    </w:lvl>
    <w:lvl w:ilvl="5" w:tplc="FA8ECECA">
      <w:start w:val="1"/>
      <w:numFmt w:val="bullet"/>
      <w:lvlText w:val="•"/>
      <w:lvlJc w:val="left"/>
      <w:pPr>
        <w:ind w:left="4735" w:hanging="360"/>
      </w:pPr>
      <w:rPr>
        <w:rFonts w:hint="default"/>
      </w:rPr>
    </w:lvl>
    <w:lvl w:ilvl="6" w:tplc="D1ECCE02">
      <w:start w:val="1"/>
      <w:numFmt w:val="bullet"/>
      <w:lvlText w:val="•"/>
      <w:lvlJc w:val="left"/>
      <w:pPr>
        <w:ind w:left="5624" w:hanging="360"/>
      </w:pPr>
      <w:rPr>
        <w:rFonts w:hint="default"/>
      </w:rPr>
    </w:lvl>
    <w:lvl w:ilvl="7" w:tplc="CCF44228">
      <w:start w:val="1"/>
      <w:numFmt w:val="bullet"/>
      <w:lvlText w:val="•"/>
      <w:lvlJc w:val="left"/>
      <w:pPr>
        <w:ind w:left="6513" w:hanging="360"/>
      </w:pPr>
      <w:rPr>
        <w:rFonts w:hint="default"/>
      </w:rPr>
    </w:lvl>
    <w:lvl w:ilvl="8" w:tplc="7D0A5014">
      <w:start w:val="1"/>
      <w:numFmt w:val="bullet"/>
      <w:lvlText w:val="•"/>
      <w:lvlJc w:val="left"/>
      <w:pPr>
        <w:ind w:left="7402" w:hanging="360"/>
      </w:pPr>
      <w:rPr>
        <w:rFonts w:hint="default"/>
      </w:rPr>
    </w:lvl>
  </w:abstractNum>
  <w:num w:numId="1">
    <w:abstractNumId w:val="5"/>
  </w:num>
  <w:num w:numId="2">
    <w:abstractNumId w:val="4"/>
  </w:num>
  <w:num w:numId="3">
    <w:abstractNumId w:val="0"/>
  </w:num>
  <w:num w:numId="4">
    <w:abstractNumId w:val="8"/>
  </w:num>
  <w:num w:numId="5">
    <w:abstractNumId w:val="9"/>
  </w:num>
  <w:num w:numId="6">
    <w:abstractNumId w:val="3"/>
  </w:num>
  <w:num w:numId="7">
    <w:abstractNumId w:val="1"/>
  </w:num>
  <w:num w:numId="8">
    <w:abstractNumId w:val="6"/>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F5E"/>
    <w:rsid w:val="00042B2F"/>
    <w:rsid w:val="00047DD2"/>
    <w:rsid w:val="00060CDD"/>
    <w:rsid w:val="000635C6"/>
    <w:rsid w:val="000B6EE3"/>
    <w:rsid w:val="00177829"/>
    <w:rsid w:val="00181245"/>
    <w:rsid w:val="001B1A51"/>
    <w:rsid w:val="001F6DBB"/>
    <w:rsid w:val="00210F34"/>
    <w:rsid w:val="00223786"/>
    <w:rsid w:val="00255588"/>
    <w:rsid w:val="00257C68"/>
    <w:rsid w:val="002659C8"/>
    <w:rsid w:val="002669E6"/>
    <w:rsid w:val="00294330"/>
    <w:rsid w:val="002B53E8"/>
    <w:rsid w:val="002D3004"/>
    <w:rsid w:val="002E4C7E"/>
    <w:rsid w:val="003039D8"/>
    <w:rsid w:val="00316F30"/>
    <w:rsid w:val="003323D5"/>
    <w:rsid w:val="003772D8"/>
    <w:rsid w:val="003B0312"/>
    <w:rsid w:val="00470B91"/>
    <w:rsid w:val="004814E4"/>
    <w:rsid w:val="004C1ED1"/>
    <w:rsid w:val="004D3B72"/>
    <w:rsid w:val="004F52C5"/>
    <w:rsid w:val="00526930"/>
    <w:rsid w:val="00531565"/>
    <w:rsid w:val="00537D3D"/>
    <w:rsid w:val="00561E3D"/>
    <w:rsid w:val="005E1AC5"/>
    <w:rsid w:val="005E4797"/>
    <w:rsid w:val="0062298D"/>
    <w:rsid w:val="006275B9"/>
    <w:rsid w:val="00646F29"/>
    <w:rsid w:val="00666322"/>
    <w:rsid w:val="00681BCA"/>
    <w:rsid w:val="0069425B"/>
    <w:rsid w:val="006A337C"/>
    <w:rsid w:val="006D55A6"/>
    <w:rsid w:val="0076387B"/>
    <w:rsid w:val="007709FE"/>
    <w:rsid w:val="00787890"/>
    <w:rsid w:val="007E130B"/>
    <w:rsid w:val="007E7F5E"/>
    <w:rsid w:val="0080486A"/>
    <w:rsid w:val="008456DF"/>
    <w:rsid w:val="00852527"/>
    <w:rsid w:val="00857F73"/>
    <w:rsid w:val="008A174C"/>
    <w:rsid w:val="008A4A69"/>
    <w:rsid w:val="008F1056"/>
    <w:rsid w:val="008F32FA"/>
    <w:rsid w:val="00903802"/>
    <w:rsid w:val="0096069F"/>
    <w:rsid w:val="00977E59"/>
    <w:rsid w:val="009D1096"/>
    <w:rsid w:val="009F2D32"/>
    <w:rsid w:val="00A41A49"/>
    <w:rsid w:val="00A52026"/>
    <w:rsid w:val="00A54AF3"/>
    <w:rsid w:val="00A844C5"/>
    <w:rsid w:val="00AC32B1"/>
    <w:rsid w:val="00B313B2"/>
    <w:rsid w:val="00B90B7C"/>
    <w:rsid w:val="00BB4330"/>
    <w:rsid w:val="00BC7B07"/>
    <w:rsid w:val="00C23A05"/>
    <w:rsid w:val="00C2609C"/>
    <w:rsid w:val="00C44DD1"/>
    <w:rsid w:val="00C63BA2"/>
    <w:rsid w:val="00C91A0A"/>
    <w:rsid w:val="00D029BA"/>
    <w:rsid w:val="00D035F4"/>
    <w:rsid w:val="00D5396F"/>
    <w:rsid w:val="00D76325"/>
    <w:rsid w:val="00DA5401"/>
    <w:rsid w:val="00DC36F6"/>
    <w:rsid w:val="00DC78AA"/>
    <w:rsid w:val="00DD0B06"/>
    <w:rsid w:val="00DD6691"/>
    <w:rsid w:val="00E1119C"/>
    <w:rsid w:val="00E41998"/>
    <w:rsid w:val="00E74FCB"/>
    <w:rsid w:val="00E83566"/>
    <w:rsid w:val="00EB6388"/>
    <w:rsid w:val="00EF340F"/>
    <w:rsid w:val="00EF401D"/>
    <w:rsid w:val="00F34A27"/>
    <w:rsid w:val="00F546FE"/>
    <w:rsid w:val="00F769F5"/>
    <w:rsid w:val="00F848FB"/>
    <w:rsid w:val="00F87EF4"/>
    <w:rsid w:val="00F926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5:docId w15:val="{C3BF344C-C2B0-4F6E-AE66-1C74E3100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100"/>
      <w:outlineLvl w:val="0"/>
    </w:pPr>
    <w:rPr>
      <w:rFonts w:ascii="Times New Roman" w:eastAsia="Times New Roman" w:hAnsi="Times New Roman"/>
      <w:sz w:val="26"/>
      <w:szCs w:val="26"/>
    </w:rPr>
  </w:style>
  <w:style w:type="paragraph" w:styleId="Heading2">
    <w:name w:val="heading 2"/>
    <w:basedOn w:val="Normal"/>
    <w:uiPriority w:val="1"/>
    <w:qFormat/>
    <w:pPr>
      <w:ind w:left="100"/>
      <w:outlineLvl w:val="1"/>
    </w:pPr>
    <w:rPr>
      <w:rFonts w:ascii="Arial" w:eastAsia="Arial" w:hAnsi="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hanging="360"/>
    </w:pPr>
    <w:rPr>
      <w:rFonts w:ascii="Arial" w:eastAsia="Arial" w:hAnsi="Arial"/>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semiHidden/>
    <w:unhideWhenUsed/>
    <w:rsid w:val="00E1119C"/>
    <w:rPr>
      <w:sz w:val="20"/>
      <w:szCs w:val="20"/>
    </w:rPr>
  </w:style>
  <w:style w:type="character" w:customStyle="1" w:styleId="FootnoteTextChar">
    <w:name w:val="Footnote Text Char"/>
    <w:basedOn w:val="DefaultParagraphFont"/>
    <w:link w:val="FootnoteText"/>
    <w:uiPriority w:val="99"/>
    <w:semiHidden/>
    <w:rsid w:val="00E1119C"/>
    <w:rPr>
      <w:sz w:val="20"/>
      <w:szCs w:val="20"/>
    </w:rPr>
  </w:style>
  <w:style w:type="character" w:styleId="FootnoteReference">
    <w:name w:val="footnote reference"/>
    <w:basedOn w:val="DefaultParagraphFont"/>
    <w:uiPriority w:val="99"/>
    <w:semiHidden/>
    <w:unhideWhenUsed/>
    <w:rsid w:val="00E1119C"/>
    <w:rPr>
      <w:vertAlign w:val="superscript"/>
    </w:rPr>
  </w:style>
  <w:style w:type="paragraph" w:styleId="Header">
    <w:name w:val="header"/>
    <w:basedOn w:val="Normal"/>
    <w:link w:val="HeaderChar"/>
    <w:uiPriority w:val="99"/>
    <w:unhideWhenUsed/>
    <w:rsid w:val="00E41998"/>
    <w:pPr>
      <w:tabs>
        <w:tab w:val="center" w:pos="4680"/>
        <w:tab w:val="right" w:pos="9360"/>
      </w:tabs>
    </w:pPr>
  </w:style>
  <w:style w:type="character" w:customStyle="1" w:styleId="HeaderChar">
    <w:name w:val="Header Char"/>
    <w:basedOn w:val="DefaultParagraphFont"/>
    <w:link w:val="Header"/>
    <w:uiPriority w:val="99"/>
    <w:rsid w:val="00E41998"/>
  </w:style>
  <w:style w:type="paragraph" w:styleId="Footer">
    <w:name w:val="footer"/>
    <w:basedOn w:val="Normal"/>
    <w:link w:val="FooterChar"/>
    <w:uiPriority w:val="99"/>
    <w:unhideWhenUsed/>
    <w:rsid w:val="00E41998"/>
    <w:pPr>
      <w:tabs>
        <w:tab w:val="center" w:pos="4680"/>
        <w:tab w:val="right" w:pos="9360"/>
      </w:tabs>
    </w:pPr>
  </w:style>
  <w:style w:type="character" w:customStyle="1" w:styleId="FooterChar">
    <w:name w:val="Footer Char"/>
    <w:basedOn w:val="DefaultParagraphFont"/>
    <w:link w:val="Footer"/>
    <w:uiPriority w:val="99"/>
    <w:rsid w:val="00E41998"/>
  </w:style>
  <w:style w:type="character" w:styleId="CommentReference">
    <w:name w:val="annotation reference"/>
    <w:basedOn w:val="DefaultParagraphFont"/>
    <w:uiPriority w:val="99"/>
    <w:semiHidden/>
    <w:unhideWhenUsed/>
    <w:rsid w:val="002669E6"/>
    <w:rPr>
      <w:sz w:val="16"/>
      <w:szCs w:val="16"/>
    </w:rPr>
  </w:style>
  <w:style w:type="paragraph" w:styleId="CommentText">
    <w:name w:val="annotation text"/>
    <w:basedOn w:val="Normal"/>
    <w:link w:val="CommentTextChar"/>
    <w:uiPriority w:val="99"/>
    <w:semiHidden/>
    <w:unhideWhenUsed/>
    <w:rsid w:val="002669E6"/>
    <w:rPr>
      <w:sz w:val="20"/>
      <w:szCs w:val="20"/>
    </w:rPr>
  </w:style>
  <w:style w:type="character" w:customStyle="1" w:styleId="CommentTextChar">
    <w:name w:val="Comment Text Char"/>
    <w:basedOn w:val="DefaultParagraphFont"/>
    <w:link w:val="CommentText"/>
    <w:uiPriority w:val="99"/>
    <w:semiHidden/>
    <w:rsid w:val="002669E6"/>
    <w:rPr>
      <w:sz w:val="20"/>
      <w:szCs w:val="20"/>
    </w:rPr>
  </w:style>
  <w:style w:type="paragraph" w:styleId="CommentSubject">
    <w:name w:val="annotation subject"/>
    <w:basedOn w:val="CommentText"/>
    <w:next w:val="CommentText"/>
    <w:link w:val="CommentSubjectChar"/>
    <w:uiPriority w:val="99"/>
    <w:semiHidden/>
    <w:unhideWhenUsed/>
    <w:rsid w:val="002669E6"/>
    <w:rPr>
      <w:b/>
      <w:bCs/>
    </w:rPr>
  </w:style>
  <w:style w:type="character" w:customStyle="1" w:styleId="CommentSubjectChar">
    <w:name w:val="Comment Subject Char"/>
    <w:basedOn w:val="CommentTextChar"/>
    <w:link w:val="CommentSubject"/>
    <w:uiPriority w:val="99"/>
    <w:semiHidden/>
    <w:rsid w:val="002669E6"/>
    <w:rPr>
      <w:b/>
      <w:bCs/>
      <w:sz w:val="20"/>
      <w:szCs w:val="20"/>
    </w:rPr>
  </w:style>
  <w:style w:type="paragraph" w:styleId="Revision">
    <w:name w:val="Revision"/>
    <w:hidden/>
    <w:uiPriority w:val="99"/>
    <w:semiHidden/>
    <w:rsid w:val="002669E6"/>
    <w:pPr>
      <w:widowControl/>
    </w:pPr>
  </w:style>
  <w:style w:type="paragraph" w:styleId="BalloonText">
    <w:name w:val="Balloon Text"/>
    <w:basedOn w:val="Normal"/>
    <w:link w:val="BalloonTextChar"/>
    <w:uiPriority w:val="99"/>
    <w:semiHidden/>
    <w:unhideWhenUsed/>
    <w:rsid w:val="002669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69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458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713CA-61B3-460F-9F3A-99BD051D2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8886</Words>
  <Characters>50655</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Berton Hansen</dc:creator>
  <cp:lastModifiedBy>Berton Hansen</cp:lastModifiedBy>
  <cp:revision>3</cp:revision>
  <cp:lastPrinted>2017-06-27T20:09:00Z</cp:lastPrinted>
  <dcterms:created xsi:type="dcterms:W3CDTF">2018-07-18T20:17:00Z</dcterms:created>
  <dcterms:modified xsi:type="dcterms:W3CDTF">2018-07-18T20:18:00Z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2015-03-11T00:00:00Z</vt:filetime>
  </property>
  <property fmtid="{D5CDD505-2E9C-101B-9397-08002B2CF9AE}" pid="3" name="LastSaved">
    <vt:filetime>2017-02-14T00:00:00Z</vt:filetime>
  </property>
</Properties>
</file>