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B83E" w14:textId="09A4C518" w:rsidR="00526884" w:rsidRDefault="006E6313">
      <w:pPr>
        <w:pStyle w:val="BodyText"/>
        <w:rPr>
          <w:rFonts w:ascii="Times New Roman"/>
        </w:rPr>
      </w:pPr>
      <w:r>
        <w:rPr>
          <w:noProof/>
        </w:rPr>
        <w:pict w14:anchorId="16D6989C"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51" type="#_x0000_t202" style="position:absolute;margin-left:0;margin-top:.2pt;width:612pt;height:102.25pt;z-index:251667968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5G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" filled="f" stroked="f">
            <v:textbox inset="0,0,0,0">
              <w:txbxContent>
                <w:p w14:paraId="560EC258" w14:textId="77777777" w:rsidR="00CF3CAD" w:rsidRDefault="00CF3CAD" w:rsidP="00CF3CAD">
                  <w:pPr>
                    <w:spacing w:before="9"/>
                    <w:rPr>
                      <w:sz w:val="41"/>
                    </w:rPr>
                  </w:pPr>
                </w:p>
                <w:p w14:paraId="0F42883B" w14:textId="77777777" w:rsidR="00CF3CAD" w:rsidRDefault="00CF3CAD" w:rsidP="00CF3CAD">
                  <w:pPr>
                    <w:spacing w:before="1"/>
                    <w:ind w:left="3089"/>
                    <w:rPr>
                      <w:sz w:val="32"/>
                    </w:rPr>
                  </w:pPr>
                  <w:r>
                    <w:rPr>
                      <w:sz w:val="32"/>
                    </w:rPr>
                    <w:t>Disadvantaged Communities</w:t>
                  </w:r>
                </w:p>
                <w:p w14:paraId="0671063F" w14:textId="1B58A6B2" w:rsidR="00CF3CAD" w:rsidRDefault="00CF3CAD" w:rsidP="00CF3CAD">
                  <w:pPr>
                    <w:spacing w:before="39"/>
                    <w:ind w:left="3089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Community Solar Green Tariff </w:t>
                  </w:r>
                  <w:r w:rsidR="00087DDA">
                    <w:rPr>
                      <w:sz w:val="32"/>
                    </w:rPr>
                    <w:t>2020</w:t>
                  </w:r>
                  <w:r>
                    <w:rPr>
                      <w:sz w:val="32"/>
                    </w:rPr>
                    <w:t xml:space="preserve"> RFO</w:t>
                  </w:r>
                </w:p>
                <w:p w14:paraId="390944F3" w14:textId="77777777" w:rsidR="00CF3CAD" w:rsidRPr="000D1BAE" w:rsidRDefault="00CF3CAD" w:rsidP="00CF3CAD">
                  <w:pPr>
                    <w:spacing w:before="18"/>
                    <w:ind w:left="3089"/>
                    <w:rPr>
                      <w:color w:val="00705C"/>
                      <w:sz w:val="44"/>
                    </w:rPr>
                  </w:pPr>
                  <w:r w:rsidRPr="000D1BAE">
                    <w:rPr>
                      <w:color w:val="00705C"/>
                      <w:sz w:val="44"/>
                    </w:rPr>
                    <w:t>Workforce Development Plan Attestation</w:t>
                  </w:r>
                </w:p>
              </w:txbxContent>
            </v:textbox>
            <w10:wrap anchorx="margin"/>
          </v:shape>
        </w:pict>
      </w:r>
    </w:p>
    <w:p w14:paraId="499B1C6F" w14:textId="041B1239" w:rsidR="00CF3CAD" w:rsidRDefault="00CF3CAD" w:rsidP="00CF3CAD">
      <w:pPr>
        <w:pStyle w:val="BodyText"/>
        <w:tabs>
          <w:tab w:val="left" w:pos="2240"/>
        </w:tabs>
        <w:rPr>
          <w:rFonts w:ascii="Times New Roman"/>
        </w:rPr>
      </w:pPr>
    </w:p>
    <w:p w14:paraId="09AE8487" w14:textId="2BE3D355" w:rsidR="00CF3CAD" w:rsidRDefault="00CF3CAD" w:rsidP="00CF3CAD">
      <w:pPr>
        <w:pStyle w:val="BodyText"/>
        <w:tabs>
          <w:tab w:val="left" w:pos="2240"/>
        </w:tabs>
        <w:rPr>
          <w:rFonts w:ascii="Times New Roman"/>
        </w:rPr>
      </w:pPr>
    </w:p>
    <w:p w14:paraId="4190FE9C" w14:textId="310F05A4" w:rsidR="00526884" w:rsidRDefault="00CF3CAD" w:rsidP="00CF3CAD">
      <w:pPr>
        <w:pStyle w:val="BodyText"/>
        <w:tabs>
          <w:tab w:val="left" w:pos="2240"/>
        </w:tabs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AE9FEB" wp14:editId="04F2EA24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1352550" cy="536112"/>
            <wp:effectExtent l="0" t="0" r="0" b="0"/>
            <wp:wrapNone/>
            <wp:docPr id="69" name="Picture 69" descr="Image result for sce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ce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ab/>
      </w:r>
    </w:p>
    <w:p w14:paraId="72848993" w14:textId="7FB6F491" w:rsidR="00526884" w:rsidRDefault="00526884">
      <w:pPr>
        <w:pStyle w:val="BodyText"/>
        <w:rPr>
          <w:rFonts w:ascii="Times New Roman"/>
        </w:rPr>
      </w:pPr>
    </w:p>
    <w:p w14:paraId="619EC39D" w14:textId="5524DB2B" w:rsidR="00526884" w:rsidRDefault="00526884">
      <w:pPr>
        <w:pStyle w:val="BodyText"/>
        <w:rPr>
          <w:rFonts w:ascii="Times New Roman"/>
        </w:rPr>
      </w:pPr>
    </w:p>
    <w:p w14:paraId="22C33794" w14:textId="0A266DF7" w:rsidR="00526884" w:rsidRDefault="00526884">
      <w:pPr>
        <w:pStyle w:val="BodyText"/>
        <w:rPr>
          <w:rFonts w:ascii="Times New Roman"/>
        </w:rPr>
      </w:pPr>
    </w:p>
    <w:p w14:paraId="3637DE91" w14:textId="77777777" w:rsidR="00526884" w:rsidRDefault="00526884">
      <w:pPr>
        <w:pStyle w:val="BodyText"/>
        <w:rPr>
          <w:rFonts w:ascii="Times New Roman"/>
        </w:rPr>
      </w:pPr>
    </w:p>
    <w:p w14:paraId="18622430" w14:textId="77777777" w:rsidR="00526884" w:rsidRDefault="00526884">
      <w:pPr>
        <w:pStyle w:val="BodyText"/>
        <w:rPr>
          <w:rFonts w:ascii="Times New Roman"/>
        </w:rPr>
      </w:pPr>
    </w:p>
    <w:p w14:paraId="0813122B" w14:textId="34FB8AF7" w:rsidR="00526884" w:rsidRDefault="00526884">
      <w:pPr>
        <w:pStyle w:val="BodyText"/>
        <w:rPr>
          <w:rFonts w:ascii="Times New Roman"/>
        </w:rPr>
      </w:pPr>
    </w:p>
    <w:p w14:paraId="2D62511C" w14:textId="77777777" w:rsidR="00526884" w:rsidRDefault="00526884">
      <w:pPr>
        <w:pStyle w:val="BodyText"/>
        <w:spacing w:before="6" w:after="1"/>
        <w:rPr>
          <w:rFonts w:ascii="Times New Roman"/>
          <w:sz w:val="25"/>
        </w:rPr>
      </w:pPr>
    </w:p>
    <w:p w14:paraId="2FCE6B27" w14:textId="77777777" w:rsidR="00526884" w:rsidRDefault="006E6313">
      <w:pPr>
        <w:pStyle w:val="BodyText"/>
        <w:spacing w:line="20" w:lineRule="exact"/>
        <w:ind w:left="156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B17318B">
          <v:group id="_x0000_s1042" style="width:440.65pt;height:.5pt;mso-position-horizontal-relative:char;mso-position-vertical-relative:line" coordsize="8813,10">
            <v:line id="_x0000_s1043" style="position:absolute" from="0,5" to="8813,5" strokeweight=".48pt"/>
            <w10:anchorlock/>
          </v:group>
        </w:pict>
      </w:r>
    </w:p>
    <w:p w14:paraId="1CF171B0" w14:textId="77777777" w:rsidR="00526884" w:rsidRPr="00CF3CAD" w:rsidRDefault="00CF3CAD">
      <w:pPr>
        <w:pStyle w:val="Heading1"/>
        <w:spacing w:before="8"/>
        <w:ind w:left="1601"/>
        <w:rPr>
          <w:color w:val="00705C"/>
        </w:rPr>
      </w:pPr>
      <w:r w:rsidRPr="00CF3CAD">
        <w:rPr>
          <w:color w:val="00705C"/>
        </w:rPr>
        <w:t>Community Solar Green Tariff Workforce Development Affidavit</w:t>
      </w:r>
    </w:p>
    <w:p w14:paraId="75A34174" w14:textId="77777777" w:rsidR="00526884" w:rsidRDefault="00CF3CAD">
      <w:pPr>
        <w:pStyle w:val="BodyText"/>
        <w:spacing w:before="137"/>
        <w:ind w:left="1598"/>
      </w:pPr>
      <w:r>
        <w:rPr>
          <w:b/>
        </w:rPr>
        <w:t>Instructions</w:t>
      </w:r>
      <w:r>
        <w:t xml:space="preserve">: Please have the qualified participants of the below named </w:t>
      </w:r>
      <w:bookmarkStart w:id="0" w:name="_GoBack"/>
      <w:r>
        <w:t>Local Green Saver (LGS)</w:t>
      </w:r>
      <w:bookmarkEnd w:id="0"/>
    </w:p>
    <w:p w14:paraId="1312FB26" w14:textId="77777777" w:rsidR="00526884" w:rsidRDefault="00CF3CAD">
      <w:pPr>
        <w:pStyle w:val="BodyText"/>
        <w:spacing w:before="5"/>
        <w:ind w:left="1598"/>
      </w:pPr>
      <w:r>
        <w:t>project complete the following with their information and demonstration of workforce development.</w:t>
      </w:r>
    </w:p>
    <w:p w14:paraId="5A39ABF5" w14:textId="77777777" w:rsidR="00526884" w:rsidRDefault="006E6313">
      <w:pPr>
        <w:pStyle w:val="BodyText"/>
        <w:spacing w:before="10"/>
      </w:pPr>
      <w:r>
        <w:pict w14:anchorId="13D45A12">
          <v:line id="_x0000_s1041" style="position:absolute;z-index:-251665920;mso-wrap-distance-left:0;mso-wrap-distance-right:0;mso-position-horizontal-relative:page" from="78.5pt,14.95pt" to="519.1pt,14.95pt" strokeweight=".48pt">
            <w10:wrap type="topAndBottom" anchorx="page"/>
          </v:line>
        </w:pict>
      </w:r>
    </w:p>
    <w:p w14:paraId="7186B6F5" w14:textId="77777777" w:rsidR="00526884" w:rsidRPr="00CF3CAD" w:rsidRDefault="00CF3CAD">
      <w:pPr>
        <w:pStyle w:val="Heading1"/>
        <w:spacing w:line="252" w:lineRule="exact"/>
        <w:rPr>
          <w:color w:val="00705C"/>
        </w:rPr>
      </w:pPr>
      <w:r w:rsidRPr="00CF3CAD">
        <w:rPr>
          <w:color w:val="00705C"/>
        </w:rPr>
        <w:t>Local Green Saver Project Information</w:t>
      </w:r>
    </w:p>
    <w:p w14:paraId="5825D6DA" w14:textId="77777777" w:rsidR="00526884" w:rsidRDefault="006E6313">
      <w:pPr>
        <w:pStyle w:val="BodyText"/>
        <w:spacing w:before="3"/>
        <w:rPr>
          <w:sz w:val="23"/>
        </w:rPr>
      </w:pPr>
      <w:r>
        <w:pict w14:anchorId="54901D55">
          <v:line id="_x0000_s1040" style="position:absolute;z-index:-251664896;mso-wrap-distance-left:0;mso-wrap-distance-right:0;mso-position-horizontal-relative:page" from="79.4pt,16.4pt" to="480.6pt,16.4pt" strokeweight=".16164mm">
            <w10:wrap type="topAndBottom" anchorx="page"/>
          </v:line>
        </w:pict>
      </w:r>
    </w:p>
    <w:p w14:paraId="3EB06128" w14:textId="347C479F" w:rsidR="00526884" w:rsidRDefault="00CF3CAD">
      <w:pPr>
        <w:pStyle w:val="BodyText"/>
        <w:spacing w:before="107"/>
        <w:ind w:left="1588"/>
      </w:pPr>
      <w:r>
        <w:t>Developer Name</w:t>
      </w:r>
    </w:p>
    <w:p w14:paraId="0F8C0DF5" w14:textId="2D08DB8F" w:rsidR="00526884" w:rsidRDefault="006E6313" w:rsidP="00D808A7">
      <w:pPr>
        <w:pStyle w:val="BodyText"/>
        <w:tabs>
          <w:tab w:val="left" w:pos="1603"/>
        </w:tabs>
        <w:rPr>
          <w:sz w:val="23"/>
        </w:rPr>
      </w:pPr>
      <w:r>
        <w:pict w14:anchorId="37C239F2">
          <v:line id="_x0000_s1039" style="position:absolute;z-index:-251663872;mso-wrap-distance-left:0;mso-wrap-distance-right:0;mso-position-horizontal-relative:page" from="79.4pt,16.25pt" to="480.6pt,16.25pt" strokeweight=".16164mm">
            <w10:wrap type="topAndBottom" anchorx="page"/>
          </v:line>
        </w:pict>
      </w:r>
      <w:r w:rsidR="00D808A7">
        <w:rPr>
          <w:sz w:val="23"/>
        </w:rPr>
        <w:tab/>
      </w:r>
    </w:p>
    <w:p w14:paraId="0B001BFE" w14:textId="77777777" w:rsidR="00526884" w:rsidRDefault="00CF3CAD">
      <w:pPr>
        <w:pStyle w:val="BodyText"/>
        <w:spacing w:before="107"/>
        <w:ind w:left="1588"/>
      </w:pPr>
      <w:r>
        <w:t>Project Name</w:t>
      </w:r>
    </w:p>
    <w:p w14:paraId="1E3E844A" w14:textId="02C77FAB" w:rsidR="00526884" w:rsidRDefault="006E6313" w:rsidP="00D808A7">
      <w:pPr>
        <w:pStyle w:val="BodyText"/>
        <w:tabs>
          <w:tab w:val="left" w:pos="2390"/>
        </w:tabs>
        <w:rPr>
          <w:sz w:val="23"/>
        </w:rPr>
      </w:pPr>
      <w:r>
        <w:pict w14:anchorId="3135BA41">
          <v:line id="_x0000_s1038" style="position:absolute;z-index:-251662848;mso-wrap-distance-left:0;mso-wrap-distance-right:0;mso-position-horizontal-relative:page" from="79.4pt,16.25pt" to="480.6pt,16.25pt" strokeweight=".16164mm">
            <w10:wrap type="topAndBottom" anchorx="page"/>
          </v:line>
        </w:pict>
      </w:r>
    </w:p>
    <w:p w14:paraId="5F65DA61" w14:textId="77777777" w:rsidR="00526884" w:rsidRDefault="00CF3CAD">
      <w:pPr>
        <w:pStyle w:val="BodyText"/>
        <w:spacing w:before="107"/>
        <w:ind w:left="1588"/>
      </w:pPr>
      <w:r>
        <w:t>Project Address</w:t>
      </w:r>
    </w:p>
    <w:p w14:paraId="6177B0B9" w14:textId="77777777" w:rsidR="00526884" w:rsidRDefault="006E6313">
      <w:pPr>
        <w:pStyle w:val="BodyText"/>
        <w:rPr>
          <w:sz w:val="23"/>
        </w:rPr>
      </w:pPr>
      <w:r>
        <w:pict w14:anchorId="75371212">
          <v:line id="_x0000_s1037" style="position:absolute;z-index:-251661824;mso-wrap-distance-left:0;mso-wrap-distance-right:0;mso-position-horizontal-relative:page" from="79.4pt,16.25pt" to="174.45pt,16.25pt" strokeweight=".16164mm">
            <w10:wrap type="topAndBottom" anchorx="page"/>
          </v:line>
        </w:pict>
      </w:r>
      <w:r>
        <w:pict w14:anchorId="5CBD4129">
          <v:line id="_x0000_s1036" style="position:absolute;z-index:-251660800;mso-wrap-distance-left:0;mso-wrap-distance-right:0;mso-position-horizontal-relative:page" from="189.45pt,16.25pt" to="273.9pt,16.25pt" strokeweight=".16164mm">
            <w10:wrap type="topAndBottom" anchorx="page"/>
          </v:line>
        </w:pict>
      </w:r>
      <w:r>
        <w:pict w14:anchorId="6379AF37">
          <v:line id="_x0000_s1035" style="position:absolute;z-index:-251659776;mso-wrap-distance-left:0;mso-wrap-distance-right:0;mso-position-horizontal-relative:page" from="295.4pt,16.25pt" to="480.2pt,16.25pt" strokeweight=".16164mm">
            <w10:wrap type="topAndBottom" anchorx="page"/>
          </v:line>
        </w:pict>
      </w:r>
    </w:p>
    <w:p w14:paraId="47C3A237" w14:textId="074CBB17" w:rsidR="00526884" w:rsidRDefault="00CF3CAD">
      <w:pPr>
        <w:pStyle w:val="BodyText"/>
        <w:tabs>
          <w:tab w:val="left" w:pos="3849"/>
          <w:tab w:val="left" w:pos="5958"/>
        </w:tabs>
        <w:spacing w:before="107"/>
        <w:ind w:left="1591"/>
      </w:pPr>
      <w:r>
        <w:rPr>
          <w:w w:val="105"/>
        </w:rPr>
        <w:t>Size of</w:t>
      </w:r>
      <w:r>
        <w:rPr>
          <w:spacing w:val="-5"/>
          <w:w w:val="105"/>
        </w:rPr>
        <w:t xml:space="preserve"> </w:t>
      </w:r>
      <w:r>
        <w:rPr>
          <w:w w:val="105"/>
        </w:rPr>
        <w:t>LGS</w:t>
      </w:r>
      <w:r>
        <w:rPr>
          <w:spacing w:val="-2"/>
          <w:w w:val="105"/>
        </w:rPr>
        <w:t xml:space="preserve"> </w:t>
      </w:r>
      <w:r>
        <w:rPr>
          <w:w w:val="105"/>
        </w:rPr>
        <w:t>Project</w:t>
      </w:r>
      <w:r>
        <w:rPr>
          <w:w w:val="105"/>
        </w:rPr>
        <w:tab/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Trainees</w:t>
      </w:r>
      <w:r>
        <w:rPr>
          <w:w w:val="105"/>
        </w:rPr>
        <w:tab/>
        <w:t>Total Number of Job Training</w:t>
      </w:r>
      <w:r>
        <w:rPr>
          <w:spacing w:val="2"/>
          <w:w w:val="105"/>
        </w:rPr>
        <w:t xml:space="preserve"> </w:t>
      </w:r>
      <w:r>
        <w:rPr>
          <w:w w:val="105"/>
        </w:rPr>
        <w:t>Hours</w:t>
      </w:r>
    </w:p>
    <w:p w14:paraId="3732FF3C" w14:textId="77777777" w:rsidR="00526884" w:rsidRDefault="006E6313">
      <w:pPr>
        <w:pStyle w:val="BodyText"/>
        <w:spacing w:before="10"/>
        <w:rPr>
          <w:sz w:val="29"/>
        </w:rPr>
      </w:pPr>
      <w:r>
        <w:pict w14:anchorId="4E43AB58">
          <v:line id="_x0000_s1034" style="position:absolute;z-index:-251658752;mso-wrap-distance-left:0;mso-wrap-distance-right:0;mso-position-horizontal-relative:page" from="78.5pt,20.45pt" to="519.1pt,20.45pt" strokeweight=".48pt">
            <w10:wrap type="topAndBottom" anchorx="page"/>
          </v:line>
        </w:pict>
      </w:r>
    </w:p>
    <w:p w14:paraId="3A765FD0" w14:textId="77777777" w:rsidR="00526884" w:rsidRPr="00CF3CAD" w:rsidRDefault="00CF3CAD">
      <w:pPr>
        <w:pStyle w:val="Heading1"/>
        <w:spacing w:line="261" w:lineRule="exact"/>
        <w:ind w:left="1606"/>
        <w:rPr>
          <w:color w:val="00705C"/>
        </w:rPr>
      </w:pPr>
      <w:r w:rsidRPr="00CF3CAD">
        <w:rPr>
          <w:color w:val="00705C"/>
        </w:rPr>
        <w:t>Primary Contact for Workforce Development</w:t>
      </w:r>
    </w:p>
    <w:p w14:paraId="6A467F2F" w14:textId="77777777" w:rsidR="00526884" w:rsidRDefault="006E6313">
      <w:pPr>
        <w:pStyle w:val="BodyText"/>
        <w:spacing w:before="6"/>
        <w:rPr>
          <w:sz w:val="23"/>
        </w:rPr>
      </w:pPr>
      <w:r>
        <w:pict w14:anchorId="15112B0F">
          <v:line id="_x0000_s1033" style="position:absolute;z-index:-251657728;mso-wrap-distance-left:0;mso-wrap-distance-right:0;mso-position-horizontal-relative:page" from="80.3pt,16.55pt" to="344.25pt,16.55pt" strokeweight=".16164mm">
            <w10:wrap type="topAndBottom" anchorx="page"/>
          </v:line>
        </w:pict>
      </w:r>
      <w:r>
        <w:pict w14:anchorId="4EAD9AFE">
          <v:line id="_x0000_s1032" style="position:absolute;z-index:-251656704;mso-wrap-distance-left:0;mso-wrap-distance-right:0;mso-position-horizontal-relative:page" from="359.35pt,16.55pt" to="480.8pt,16.55pt" strokeweight=".16164mm">
            <w10:wrap type="topAndBottom" anchorx="page"/>
          </v:line>
        </w:pict>
      </w:r>
    </w:p>
    <w:p w14:paraId="2D8A1900" w14:textId="77777777" w:rsidR="00526884" w:rsidRDefault="00CF3CAD">
      <w:pPr>
        <w:pStyle w:val="BodyText"/>
        <w:tabs>
          <w:tab w:val="left" w:pos="7193"/>
        </w:tabs>
        <w:spacing w:before="110"/>
        <w:ind w:left="1605"/>
      </w:pPr>
      <w:r>
        <w:t>Developer</w:t>
      </w:r>
      <w:r>
        <w:rPr>
          <w:spacing w:val="7"/>
        </w:rPr>
        <w:t xml:space="preserve"> </w:t>
      </w:r>
      <w:r>
        <w:t>Representative</w:t>
      </w:r>
      <w:r>
        <w:rPr>
          <w:spacing w:val="6"/>
        </w:rPr>
        <w:t xml:space="preserve"> </w:t>
      </w:r>
      <w:r>
        <w:t>Name</w:t>
      </w:r>
      <w:r>
        <w:tab/>
        <w:t>Contact</w:t>
      </w:r>
      <w:r>
        <w:rPr>
          <w:spacing w:val="4"/>
        </w:rPr>
        <w:t xml:space="preserve"> </w:t>
      </w:r>
      <w:r>
        <w:t>Number</w:t>
      </w:r>
    </w:p>
    <w:p w14:paraId="25EDD032" w14:textId="77777777" w:rsidR="00526884" w:rsidRDefault="006E6313">
      <w:pPr>
        <w:pStyle w:val="BodyText"/>
        <w:spacing w:before="2"/>
        <w:rPr>
          <w:sz w:val="23"/>
        </w:rPr>
      </w:pPr>
      <w:r>
        <w:pict w14:anchorId="751FD31E">
          <v:line id="_x0000_s1031" style="position:absolute;z-index:-251655680;mso-wrap-distance-left:0;mso-wrap-distance-right:0;mso-position-horizontal-relative:page" from="80.3pt,16.35pt" to="481.5pt,16.35pt" strokeweight=".16164mm">
            <w10:wrap type="topAndBottom" anchorx="page"/>
          </v:line>
        </w:pict>
      </w:r>
    </w:p>
    <w:p w14:paraId="2F58D4AC" w14:textId="77777777" w:rsidR="00526884" w:rsidRDefault="00CF3CAD">
      <w:pPr>
        <w:pStyle w:val="BodyText"/>
        <w:spacing w:before="110"/>
        <w:ind w:left="1605"/>
      </w:pPr>
      <w:r>
        <w:rPr>
          <w:w w:val="105"/>
        </w:rPr>
        <w:t>Email Address</w:t>
      </w:r>
    </w:p>
    <w:p w14:paraId="7DE3A166" w14:textId="77777777" w:rsidR="00526884" w:rsidRDefault="00526884">
      <w:pPr>
        <w:pStyle w:val="BodyText"/>
      </w:pPr>
    </w:p>
    <w:p w14:paraId="20B3BADF" w14:textId="77777777" w:rsidR="00526884" w:rsidRDefault="006E6313">
      <w:pPr>
        <w:pStyle w:val="BodyText"/>
        <w:spacing w:before="10"/>
        <w:rPr>
          <w:sz w:val="13"/>
        </w:rPr>
      </w:pPr>
      <w:r>
        <w:pict w14:anchorId="60F325B9">
          <v:line id="_x0000_s1030" style="position:absolute;z-index:-251654656;mso-wrap-distance-left:0;mso-wrap-distance-right:0;mso-position-horizontal-relative:page" from="78.5pt,10.7pt" to="519.1pt,10.7pt" strokeweight=".48pt">
            <w10:wrap type="topAndBottom" anchorx="page"/>
          </v:line>
        </w:pict>
      </w:r>
    </w:p>
    <w:p w14:paraId="2A14B762" w14:textId="77777777" w:rsidR="00526884" w:rsidRPr="00CF3CAD" w:rsidRDefault="00CF3CAD">
      <w:pPr>
        <w:pStyle w:val="Heading1"/>
        <w:spacing w:line="258" w:lineRule="exact"/>
        <w:ind w:left="1598"/>
        <w:rPr>
          <w:color w:val="00705C"/>
        </w:rPr>
      </w:pPr>
      <w:r w:rsidRPr="00CF3CAD">
        <w:rPr>
          <w:color w:val="00705C"/>
        </w:rPr>
        <w:t>Affidavit</w:t>
      </w:r>
    </w:p>
    <w:p w14:paraId="77CBF12E" w14:textId="77777777" w:rsidR="00526884" w:rsidRDefault="00CF3CAD">
      <w:pPr>
        <w:pStyle w:val="BodyText"/>
        <w:spacing w:before="137" w:line="230" w:lineRule="auto"/>
        <w:ind w:left="1595" w:right="2235"/>
      </w:pPr>
      <w:r>
        <w:t>By participating in the Local Green Saver Program as a Developer. I understand and agree to the Local Green Saver Program rules and the Local Green Saver Workforce Development guidelines reference and described herein about the workforce development and job training</w:t>
      </w:r>
      <w:r>
        <w:rPr>
          <w:spacing w:val="32"/>
        </w:rPr>
        <w:t xml:space="preserve"> </w:t>
      </w:r>
      <w:r>
        <w:t>requirement.</w:t>
      </w:r>
    </w:p>
    <w:p w14:paraId="65F075F5" w14:textId="77777777" w:rsidR="00526884" w:rsidRDefault="00CF3CAD">
      <w:pPr>
        <w:pStyle w:val="BodyText"/>
        <w:spacing w:before="120" w:line="228" w:lineRule="auto"/>
        <w:ind w:left="1595" w:right="2191" w:hanging="1"/>
        <w:jc w:val="both"/>
      </w:pPr>
      <w:r>
        <w:t xml:space="preserve">I certify that I am authorized to sign this Affidavit. I also declare under the penalty of perjury, under the laws of the State of California, that </w:t>
      </w:r>
      <w:proofErr w:type="gramStart"/>
      <w:r>
        <w:t>all of</w:t>
      </w:r>
      <w:proofErr w:type="gramEnd"/>
      <w:r>
        <w:t xml:space="preserve"> the information in this Affidavit is true and correct to the best of my knowledge.</w:t>
      </w:r>
    </w:p>
    <w:p w14:paraId="54EA28C5" w14:textId="77777777" w:rsidR="00526884" w:rsidRDefault="00526884">
      <w:pPr>
        <w:pStyle w:val="BodyText"/>
      </w:pPr>
    </w:p>
    <w:p w14:paraId="362AF591" w14:textId="77777777" w:rsidR="00526884" w:rsidRDefault="00526884">
      <w:pPr>
        <w:pStyle w:val="BodyText"/>
      </w:pPr>
    </w:p>
    <w:p w14:paraId="291B9A03" w14:textId="77777777" w:rsidR="00526884" w:rsidRDefault="006E6313">
      <w:pPr>
        <w:pStyle w:val="BodyText"/>
        <w:rPr>
          <w:sz w:val="12"/>
        </w:rPr>
      </w:pPr>
      <w:r>
        <w:pict w14:anchorId="6AFB25E9">
          <v:line id="_x0000_s1029" style="position:absolute;z-index:-251653632;mso-wrap-distance-left:0;mso-wrap-distance-right:0;mso-position-horizontal-relative:page" from="79.8pt,9.55pt" to="481pt,9.55pt" strokeweight=".16164mm">
            <w10:wrap type="topAndBottom" anchorx="page"/>
          </v:line>
        </w:pict>
      </w:r>
    </w:p>
    <w:p w14:paraId="22F032DE" w14:textId="77777777" w:rsidR="00526884" w:rsidRDefault="00CF3CAD">
      <w:pPr>
        <w:pStyle w:val="BodyText"/>
        <w:spacing w:before="105"/>
        <w:ind w:left="1595"/>
      </w:pPr>
      <w:r>
        <w:t>Name of Developer</w:t>
      </w:r>
    </w:p>
    <w:p w14:paraId="73DC36F4" w14:textId="77777777" w:rsidR="00526884" w:rsidRDefault="006E6313">
      <w:pPr>
        <w:pStyle w:val="BodyText"/>
        <w:spacing w:before="9"/>
        <w:rPr>
          <w:sz w:val="22"/>
        </w:rPr>
      </w:pPr>
      <w:r>
        <w:pict w14:anchorId="3FEA5794">
          <v:line id="_x0000_s1028" style="position:absolute;z-index:-251652608;mso-wrap-distance-left:0;mso-wrap-distance-right:0;mso-position-horizontal-relative:page" from="79.8pt,16.1pt" to="481pt,16.1pt" strokeweight=".16164mm">
            <w10:wrap type="topAndBottom" anchorx="page"/>
          </v:line>
        </w:pict>
      </w:r>
    </w:p>
    <w:p w14:paraId="62351358" w14:textId="77777777" w:rsidR="00526884" w:rsidRDefault="00CF3CAD">
      <w:pPr>
        <w:pStyle w:val="BodyText"/>
        <w:spacing w:before="105"/>
        <w:ind w:left="1595"/>
      </w:pPr>
      <w:r>
        <w:t>Title</w:t>
      </w:r>
    </w:p>
    <w:p w14:paraId="2933F59B" w14:textId="77777777" w:rsidR="00526884" w:rsidRDefault="006E6313">
      <w:pPr>
        <w:pStyle w:val="BodyText"/>
        <w:spacing w:before="9"/>
        <w:rPr>
          <w:sz w:val="22"/>
        </w:rPr>
      </w:pPr>
      <w:r>
        <w:pict w14:anchorId="1C2E8D07">
          <v:line id="_x0000_s1027" style="position:absolute;z-index:-251651584;mso-wrap-distance-left:0;mso-wrap-distance-right:0;mso-position-horizontal-relative:page" from="79.8pt,16.1pt" to="343.75pt,16.1pt" strokeweight=".16164mm">
            <w10:wrap type="topAndBottom" anchorx="page"/>
          </v:line>
        </w:pict>
      </w:r>
      <w:r>
        <w:pict w14:anchorId="40E50B3A">
          <v:line id="_x0000_s1026" style="position:absolute;z-index:-251650560;mso-wrap-distance-left:0;mso-wrap-distance-right:0;mso-position-horizontal-relative:page" from="358.75pt,16.1pt" to="480.15pt,16.1pt" strokeweight=".16164mm">
            <w10:wrap type="topAndBottom" anchorx="page"/>
          </v:line>
        </w:pict>
      </w:r>
    </w:p>
    <w:p w14:paraId="4961FE98" w14:textId="77777777" w:rsidR="00526884" w:rsidRDefault="00CF3CAD">
      <w:pPr>
        <w:pStyle w:val="BodyText"/>
        <w:tabs>
          <w:tab w:val="left" w:pos="7175"/>
        </w:tabs>
        <w:spacing w:before="105"/>
        <w:ind w:left="1595"/>
      </w:pPr>
      <w:r>
        <w:t>Signature</w:t>
      </w:r>
      <w:r>
        <w:rPr>
          <w:spacing w:val="7"/>
        </w:rPr>
        <w:t xml:space="preserve"> </w:t>
      </w:r>
      <w:r>
        <w:t>(Developer</w:t>
      </w:r>
      <w:r>
        <w:rPr>
          <w:spacing w:val="8"/>
        </w:rPr>
        <w:t xml:space="preserve"> </w:t>
      </w:r>
      <w:r>
        <w:t>Representative)</w:t>
      </w:r>
      <w:r>
        <w:tab/>
        <w:t>Date</w:t>
      </w:r>
    </w:p>
    <w:p w14:paraId="4F70EB67" w14:textId="7828F0C1" w:rsidR="00526884" w:rsidRDefault="00526884">
      <w:pPr>
        <w:pStyle w:val="BodyText"/>
        <w:spacing w:before="3"/>
        <w:rPr>
          <w:sz w:val="25"/>
        </w:rPr>
      </w:pPr>
    </w:p>
    <w:p w14:paraId="55A9038D" w14:textId="4FFA1BF4" w:rsidR="00CF3CAD" w:rsidRDefault="00CF3CAD">
      <w:pPr>
        <w:pStyle w:val="BodyText"/>
        <w:spacing w:before="3"/>
        <w:rPr>
          <w:sz w:val="25"/>
        </w:rPr>
      </w:pPr>
    </w:p>
    <w:p w14:paraId="15F8153F" w14:textId="170542D7" w:rsidR="00CF3CAD" w:rsidRDefault="00CF3CAD">
      <w:pPr>
        <w:pStyle w:val="BodyText"/>
        <w:spacing w:before="3"/>
        <w:rPr>
          <w:sz w:val="25"/>
        </w:rPr>
      </w:pPr>
    </w:p>
    <w:p w14:paraId="3A03B49F" w14:textId="77777777" w:rsidR="00526884" w:rsidRDefault="00CF3CAD">
      <w:pPr>
        <w:spacing w:before="99"/>
        <w:ind w:left="698"/>
        <w:rPr>
          <w:sz w:val="16"/>
        </w:rPr>
      </w:pPr>
      <w:r>
        <w:rPr>
          <w:sz w:val="20"/>
        </w:rPr>
        <w:t xml:space="preserve">1 • </w:t>
      </w:r>
      <w:r>
        <w:rPr>
          <w:sz w:val="16"/>
        </w:rPr>
        <w:t>EXTERNAL</w:t>
      </w:r>
    </w:p>
    <w:p w14:paraId="3B35084F" w14:textId="77777777" w:rsidR="00526884" w:rsidRDefault="00CF3CAD">
      <w:pPr>
        <w:pStyle w:val="BodyText"/>
        <w:spacing w:before="13"/>
        <w:ind w:left="698"/>
      </w:pPr>
      <w:r>
        <w:t>Community Solar Green Tariff Workforce Development Affidavit</w:t>
      </w:r>
    </w:p>
    <w:sectPr w:rsidR="0052688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84"/>
    <w:rsid w:val="00087DDA"/>
    <w:rsid w:val="00526884"/>
    <w:rsid w:val="006E6313"/>
    <w:rsid w:val="00C863FC"/>
    <w:rsid w:val="00CF3CAD"/>
    <w:rsid w:val="00D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F60FBA4"/>
  <w15:docId w15:val="{0FDA2870-E383-453B-8FD5-E647FDC7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9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8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D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20" ma:contentTypeDescription="Create a new document." ma:contentTypeScope="" ma:versionID="ab002513060444bd157dafa2eb51df3a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acb42e65808f48dfacf34823b8c5ca4c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352faba7534414b992308bce88a673 xmlns="e3a283c8-0673-4ed1-a2b7-588b35db0706">
      <Terms xmlns="http://schemas.microsoft.com/office/infopath/2007/PartnerControls"/>
    </n5352faba7534414b992308bce88a673>
    <TaxCatchAll xmlns="e45da448-bf9c-43e8-8676-7e88d583ded9">
      <Value>90</Value>
    </TaxCatchAll>
    <TaxKeywordTaxHTField xmlns="df563676-8b16-455b-9cf3-dfc3c8077c93">
      <Terms xmlns="http://schemas.microsoft.com/office/infopath/2007/PartnerControls"/>
    </TaxKeywordTaxHTField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Props1.xml><?xml version="1.0" encoding="utf-8"?>
<ds:datastoreItem xmlns:ds="http://schemas.openxmlformats.org/officeDocument/2006/customXml" ds:itemID="{15210D9B-8136-4F14-B96F-68363D33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051FE-98C2-487B-95F5-947D2C23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C709B-9123-42A0-98C8-56B0BEA48452}">
  <ds:schemaRefs>
    <ds:schemaRef ds:uri="http://schemas.microsoft.com/office/2006/metadata/properties"/>
    <ds:schemaRef ds:uri="http://schemas.microsoft.com/office/infopath/2007/PartnerControls"/>
    <ds:schemaRef ds:uri="e3a283c8-0673-4ed1-a2b7-588b35db0706"/>
    <ds:schemaRef ds:uri="e45da448-bf9c-43e8-8676-7e88d583ded9"/>
    <ds:schemaRef ds:uri="df563676-8b16-455b-9cf3-dfc3c8077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Reed</cp:lastModifiedBy>
  <cp:revision>6</cp:revision>
  <dcterms:created xsi:type="dcterms:W3CDTF">2019-10-11T20:37:00Z</dcterms:created>
  <dcterms:modified xsi:type="dcterms:W3CDTF">2020-02-26T20:25:00Z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2019-10-11T00:00:00Z</vt:filetime>
  </property>
  <property fmtid="{D5CDD505-2E9C-101B-9397-08002B2CF9AE}" pid="4" name="TaxKeyword">
    <vt:lpwstr/>
  </property>
  <property fmtid="{D5CDD505-2E9C-101B-9397-08002B2CF9AE}" pid="5" name="Main_Category">
    <vt:lpwstr>90;#01_Admin|411cbf61-a005-45ef-913f-7fac423146fd</vt:lpwstr>
  </property>
  <property fmtid="{D5CDD505-2E9C-101B-9397-08002B2CF9AE}" pid="6" name="ContentTypeId">
    <vt:lpwstr>0x010100E7808E8D812B1A4CA6C535939128D034</vt:lpwstr>
  </property>
  <property fmtid="{D5CDD505-2E9C-101B-9397-08002B2CF9AE}" pid="7" name="Sub_Category">
    <vt:lpwstr/>
  </property>
</Properties>
</file>